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CCA2" w14:textId="3FF9B758" w:rsidR="00C06117" w:rsidRPr="0058612C" w:rsidRDefault="00440876" w:rsidP="00D5186F">
      <w:pPr>
        <w:jc w:val="both"/>
        <w:rPr>
          <w:b/>
          <w:noProof/>
          <w:lang w:val="sq-AL" w:eastAsia="sq-AL"/>
        </w:rPr>
      </w:pPr>
      <w:r>
        <w:rPr>
          <w:b/>
          <w:noProof/>
          <w:lang w:val="sq-AL" w:eastAsia="sq-AL"/>
        </w:rPr>
        <w:t xml:space="preserve"> </w:t>
      </w:r>
      <w:r w:rsidR="008F3ABD">
        <w:rPr>
          <w:b/>
          <w:noProof/>
          <w:lang w:val="sq-AL" w:eastAsia="sq-AL"/>
        </w:rPr>
        <w:t xml:space="preserve"> </w:t>
      </w:r>
    </w:p>
    <w:p w14:paraId="1FC23BDE" w14:textId="223F2806" w:rsidR="00C06117" w:rsidRPr="0058612C" w:rsidRDefault="00981230" w:rsidP="00D5186F">
      <w:pPr>
        <w:jc w:val="center"/>
        <w:rPr>
          <w:b/>
          <w:color w:val="FF0000"/>
        </w:rPr>
      </w:pPr>
      <w:r w:rsidRPr="0058612C">
        <w:rPr>
          <w:b/>
          <w:noProof/>
        </w:rPr>
        <w:drawing>
          <wp:inline distT="0" distB="0" distL="0" distR="0" wp14:anchorId="172B78DA" wp14:editId="6BEF36EF">
            <wp:extent cx="4234815" cy="1034415"/>
            <wp:effectExtent l="19050" t="0" r="0" b="0"/>
            <wp:docPr id="13" name="Picture 1" descr="C:\Users\PC\Desktop\logo me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 me ngjyra.png"/>
                    <pic:cNvPicPr>
                      <a:picLocks noChangeAspect="1" noChangeArrowheads="1"/>
                    </pic:cNvPicPr>
                  </pic:nvPicPr>
                  <pic:blipFill>
                    <a:blip r:embed="rId8" cstate="print"/>
                    <a:srcRect/>
                    <a:stretch>
                      <a:fillRect/>
                    </a:stretch>
                  </pic:blipFill>
                  <pic:spPr bwMode="auto">
                    <a:xfrm>
                      <a:off x="0" y="0"/>
                      <a:ext cx="4234815" cy="1034415"/>
                    </a:xfrm>
                    <a:prstGeom prst="rect">
                      <a:avLst/>
                    </a:prstGeom>
                    <a:noFill/>
                    <a:ln w="9525">
                      <a:noFill/>
                      <a:miter lim="800000"/>
                      <a:headEnd/>
                      <a:tailEnd/>
                    </a:ln>
                  </pic:spPr>
                </pic:pic>
              </a:graphicData>
            </a:graphic>
          </wp:inline>
        </w:drawing>
      </w:r>
    </w:p>
    <w:p w14:paraId="797F8564" w14:textId="77777777" w:rsidR="00C06117" w:rsidRPr="0058612C" w:rsidRDefault="00C06117" w:rsidP="00D5186F">
      <w:pPr>
        <w:jc w:val="both"/>
        <w:rPr>
          <w:b/>
          <w:noProof/>
          <w:lang w:val="sq-AL" w:eastAsia="sq-AL"/>
        </w:rPr>
      </w:pPr>
    </w:p>
    <w:p w14:paraId="3AC47B96" w14:textId="77777777" w:rsidR="00764811" w:rsidRDefault="00764811" w:rsidP="00D5186F">
      <w:pPr>
        <w:jc w:val="both"/>
        <w:rPr>
          <w:b/>
          <w:lang w:val="sq-AL"/>
        </w:rPr>
      </w:pPr>
    </w:p>
    <w:p w14:paraId="2C2D540D" w14:textId="20484B1E" w:rsidR="0056302D" w:rsidRPr="00A81378" w:rsidRDefault="0056302D" w:rsidP="00D5186F">
      <w:pPr>
        <w:jc w:val="both"/>
        <w:rPr>
          <w:b/>
          <w:lang w:val="sq-AL"/>
        </w:rPr>
      </w:pPr>
      <w:r w:rsidRPr="00A81378">
        <w:rPr>
          <w:b/>
          <w:lang w:val="sq-AL"/>
        </w:rPr>
        <w:t>Nr</w:t>
      </w:r>
      <w:r w:rsidR="001C4F55" w:rsidRPr="00A81378">
        <w:rPr>
          <w:b/>
          <w:lang w:val="sq-AL"/>
        </w:rPr>
        <w:t>.</w:t>
      </w:r>
      <w:r w:rsidRPr="00A81378">
        <w:rPr>
          <w:b/>
          <w:lang w:val="sq-AL"/>
        </w:rPr>
        <w:t>____</w:t>
      </w:r>
      <w:r w:rsidR="001C4F55" w:rsidRPr="00A81378">
        <w:rPr>
          <w:b/>
          <w:lang w:val="sq-AL"/>
        </w:rPr>
        <w:t>__</w:t>
      </w:r>
      <w:r w:rsidRPr="00A81378">
        <w:rPr>
          <w:b/>
          <w:lang w:val="sq-AL"/>
        </w:rPr>
        <w:t>Prot</w:t>
      </w:r>
      <w:r w:rsidR="001C4F55" w:rsidRPr="00A81378">
        <w:rPr>
          <w:b/>
          <w:lang w:val="sq-AL"/>
        </w:rPr>
        <w:t>.</w:t>
      </w:r>
      <w:r w:rsidRPr="00A81378">
        <w:rPr>
          <w:b/>
          <w:lang w:val="sq-AL"/>
        </w:rPr>
        <w:tab/>
      </w:r>
      <w:r w:rsidRPr="00A81378">
        <w:rPr>
          <w:b/>
          <w:lang w:val="sq-AL"/>
        </w:rPr>
        <w:tab/>
      </w:r>
      <w:r w:rsidRPr="00A81378">
        <w:rPr>
          <w:b/>
          <w:lang w:val="sq-AL"/>
        </w:rPr>
        <w:tab/>
      </w:r>
      <w:r w:rsidRPr="00A81378">
        <w:rPr>
          <w:b/>
          <w:lang w:val="sq-AL"/>
        </w:rPr>
        <w:tab/>
        <w:t xml:space="preserve">                </w:t>
      </w:r>
      <w:r w:rsidRPr="00A81378">
        <w:rPr>
          <w:b/>
          <w:lang w:val="sq-AL"/>
        </w:rPr>
        <w:tab/>
        <w:t xml:space="preserve">                  </w:t>
      </w:r>
      <w:r w:rsidR="00E75830" w:rsidRPr="00A81378">
        <w:rPr>
          <w:b/>
          <w:lang w:val="sq-AL"/>
        </w:rPr>
        <w:t xml:space="preserve">   </w:t>
      </w:r>
      <w:r w:rsidR="00F16CF4" w:rsidRPr="00A81378">
        <w:rPr>
          <w:b/>
          <w:lang w:val="sq-AL"/>
        </w:rPr>
        <w:t xml:space="preserve"> </w:t>
      </w:r>
      <w:r w:rsidR="001C4F55" w:rsidRPr="00A81378">
        <w:rPr>
          <w:b/>
          <w:lang w:val="sq-AL"/>
        </w:rPr>
        <w:t xml:space="preserve">Kukës, më </w:t>
      </w:r>
      <w:r w:rsidR="00323049" w:rsidRPr="00A81378">
        <w:rPr>
          <w:b/>
          <w:lang w:val="sq-AL"/>
        </w:rPr>
        <w:t xml:space="preserve">___/___/ </w:t>
      </w:r>
      <w:r w:rsidR="0029421D" w:rsidRPr="00A81378">
        <w:rPr>
          <w:b/>
          <w:lang w:val="sq-AL"/>
        </w:rPr>
        <w:t>202</w:t>
      </w:r>
      <w:r w:rsidR="009048AF">
        <w:rPr>
          <w:b/>
          <w:lang w:val="sq-AL"/>
        </w:rPr>
        <w:t>6</w:t>
      </w:r>
      <w:r w:rsidR="00323049" w:rsidRPr="00A81378">
        <w:rPr>
          <w:b/>
          <w:lang w:val="sq-AL"/>
        </w:rPr>
        <w:t>.</w:t>
      </w:r>
    </w:p>
    <w:p w14:paraId="61FE40FA" w14:textId="77777777" w:rsidR="0056302D" w:rsidRPr="00A81378" w:rsidRDefault="0056302D" w:rsidP="00D5186F">
      <w:pPr>
        <w:ind w:left="360" w:right="180" w:firstLine="720"/>
        <w:jc w:val="both"/>
        <w:rPr>
          <w:b/>
          <w:lang w:val="sq-AL"/>
        </w:rPr>
      </w:pPr>
    </w:p>
    <w:p w14:paraId="138E3659" w14:textId="0EB286E2" w:rsidR="009769E3" w:rsidRDefault="006F2DBC" w:rsidP="00D5186F">
      <w:pPr>
        <w:jc w:val="both"/>
        <w:rPr>
          <w:lang w:val="sq-AL"/>
        </w:rPr>
      </w:pPr>
      <w:r w:rsidRPr="00A81378">
        <w:rPr>
          <w:lang w:val="sq-AL"/>
        </w:rPr>
        <w:t>L</w:t>
      </w:r>
      <w:r w:rsidR="000C0FAB" w:rsidRPr="00A81378">
        <w:rPr>
          <w:lang w:val="sq-AL"/>
        </w:rPr>
        <w:t>ë</w:t>
      </w:r>
      <w:r w:rsidRPr="00A81378">
        <w:rPr>
          <w:lang w:val="sq-AL"/>
        </w:rPr>
        <w:t xml:space="preserve">nda: </w:t>
      </w:r>
      <w:r w:rsidR="009769E3" w:rsidRPr="00A81378">
        <w:rPr>
          <w:lang w:val="sq-AL"/>
        </w:rPr>
        <w:t xml:space="preserve">: Informacion mbi veprimtarinë e Prefektit Qarkut Kukës për Muajin </w:t>
      </w:r>
      <w:r w:rsidR="005918B4">
        <w:rPr>
          <w:lang w:val="sq-AL"/>
        </w:rPr>
        <w:t>Janar</w:t>
      </w:r>
      <w:r w:rsidR="00FA1784">
        <w:rPr>
          <w:lang w:val="sq-AL"/>
        </w:rPr>
        <w:t xml:space="preserve"> </w:t>
      </w:r>
      <w:r w:rsidR="003B7E68">
        <w:rPr>
          <w:lang w:val="sq-AL"/>
        </w:rPr>
        <w:t>202</w:t>
      </w:r>
      <w:r w:rsidR="005918B4">
        <w:rPr>
          <w:lang w:val="sq-AL"/>
        </w:rPr>
        <w:t>6</w:t>
      </w:r>
      <w:r w:rsidR="009769E3" w:rsidRPr="00A81378">
        <w:rPr>
          <w:lang w:val="sq-AL"/>
        </w:rPr>
        <w:t>.</w:t>
      </w:r>
    </w:p>
    <w:p w14:paraId="662CB78B" w14:textId="77777777" w:rsidR="000A7824" w:rsidRDefault="000A7824" w:rsidP="00D5186F">
      <w:pPr>
        <w:tabs>
          <w:tab w:val="left" w:pos="0"/>
        </w:tabs>
        <w:jc w:val="both"/>
        <w:rPr>
          <w:b/>
          <w:lang w:val="sq-AL"/>
        </w:rPr>
      </w:pPr>
    </w:p>
    <w:p w14:paraId="54EFBD7B" w14:textId="0060709A" w:rsidR="00E370FD" w:rsidRPr="00E370FD" w:rsidRDefault="009769E3" w:rsidP="00E370FD">
      <w:pPr>
        <w:tabs>
          <w:tab w:val="left" w:pos="0"/>
        </w:tabs>
        <w:jc w:val="both"/>
        <w:rPr>
          <w:b/>
          <w:lang w:val="sq-AL"/>
        </w:rPr>
      </w:pPr>
      <w:r w:rsidRPr="00A81378">
        <w:rPr>
          <w:b/>
          <w:lang w:val="sq-AL"/>
        </w:rPr>
        <w:t xml:space="preserve">          </w:t>
      </w:r>
      <w:r w:rsidR="00E370FD" w:rsidRPr="00E370FD">
        <w:rPr>
          <w:b/>
          <w:lang w:val="sq-AL"/>
        </w:rPr>
        <w:t xml:space="preserve"> </w:t>
      </w:r>
      <w:r w:rsidR="004733B6">
        <w:rPr>
          <w:b/>
          <w:lang w:val="sq-AL"/>
        </w:rPr>
        <w:t xml:space="preserve">   Znj.Albana Koçiu Ministër i Punëve të Brendshme</w:t>
      </w:r>
      <w:r w:rsidR="00E370FD" w:rsidRPr="00E370FD">
        <w:rPr>
          <w:b/>
          <w:lang w:val="sq-AL"/>
        </w:rPr>
        <w:t xml:space="preserve"> </w:t>
      </w:r>
    </w:p>
    <w:p w14:paraId="4F118F66" w14:textId="250E835B" w:rsidR="00E370FD" w:rsidRPr="00E370FD" w:rsidRDefault="00E370FD" w:rsidP="00E370FD">
      <w:pPr>
        <w:tabs>
          <w:tab w:val="left" w:pos="0"/>
        </w:tabs>
        <w:jc w:val="both"/>
        <w:rPr>
          <w:b/>
          <w:lang w:val="sq-AL"/>
        </w:rPr>
      </w:pPr>
      <w:r w:rsidRPr="00E370FD">
        <w:rPr>
          <w:b/>
          <w:lang w:val="sq-AL"/>
        </w:rPr>
        <w:t xml:space="preserve">                                                                                                                                            </w:t>
      </w:r>
    </w:p>
    <w:p w14:paraId="531DBF01" w14:textId="04E8F43C" w:rsidR="0003791B" w:rsidRPr="00A81378" w:rsidRDefault="00E370FD" w:rsidP="00E370FD">
      <w:pPr>
        <w:tabs>
          <w:tab w:val="left" w:pos="0"/>
        </w:tabs>
        <w:jc w:val="both"/>
        <w:rPr>
          <w:b/>
          <w:lang w:val="sv-SE"/>
        </w:rPr>
      </w:pPr>
      <w:r w:rsidRPr="00E370FD">
        <w:rPr>
          <w:b/>
          <w:lang w:val="sq-AL"/>
        </w:rPr>
        <w:t xml:space="preserve">                                                                                                                                                    </w:t>
      </w:r>
    </w:p>
    <w:p w14:paraId="4CF95823" w14:textId="324B4312" w:rsidR="00E370FD" w:rsidRPr="004733B6" w:rsidRDefault="00E370FD" w:rsidP="00036DAF">
      <w:pPr>
        <w:tabs>
          <w:tab w:val="left" w:pos="0"/>
        </w:tabs>
        <w:jc w:val="both"/>
        <w:rPr>
          <w:b/>
          <w:lang w:val="sv-SE"/>
        </w:rPr>
      </w:pPr>
      <w:bookmarkStart w:id="0" w:name="_Hlk218853523"/>
      <w:r>
        <w:rPr>
          <w:b/>
          <w:lang w:val="sv-SE"/>
        </w:rPr>
        <w:t xml:space="preserve">                                                                                                                                                       </w:t>
      </w:r>
      <w:r w:rsidR="009769E3" w:rsidRPr="00A81378">
        <w:rPr>
          <w:b/>
          <w:lang w:val="sv-SE"/>
        </w:rPr>
        <w:t>TIRANË</w:t>
      </w:r>
    </w:p>
    <w:p w14:paraId="6060A10D" w14:textId="77D18A3F" w:rsidR="00036DAF" w:rsidRPr="00C1234E" w:rsidRDefault="00036DAF" w:rsidP="00036DAF">
      <w:pPr>
        <w:tabs>
          <w:tab w:val="left" w:pos="0"/>
        </w:tabs>
        <w:jc w:val="both"/>
        <w:rPr>
          <w:lang w:val="sv-SE"/>
        </w:rPr>
      </w:pPr>
      <w:r w:rsidRPr="00C1234E">
        <w:rPr>
          <w:lang w:val="sv-SE"/>
        </w:rPr>
        <w:t>Në zbatim të Ligjit Nr. 107/2016, ”Për Prefektin e Qarkut”</w:t>
      </w:r>
      <w:r>
        <w:rPr>
          <w:lang w:val="sv-SE"/>
        </w:rPr>
        <w:t xml:space="preserve"> i ndryshuar</w:t>
      </w:r>
      <w:r w:rsidRPr="00C1234E">
        <w:rPr>
          <w:lang w:val="sv-SE"/>
        </w:rPr>
        <w:t xml:space="preserve">, Urdhërit Nr.667, datë 18.12.2018 të Ministrit të Brendshëm “Për raportimin dhe informimin mbi veprimtarinë e Prefektit të Qarkut“, (Shtojca 1), ju informojmë për veprimtarinë e punës së administratës së Prefektit të Qarkut Kukës për muajin </w:t>
      </w:r>
      <w:r w:rsidR="00863B29">
        <w:rPr>
          <w:lang w:val="sv-SE"/>
        </w:rPr>
        <w:t>Janar</w:t>
      </w:r>
      <w:r w:rsidRPr="00C1234E">
        <w:rPr>
          <w:lang w:val="sv-SE"/>
        </w:rPr>
        <w:t xml:space="preserve">  </w:t>
      </w:r>
      <w:r w:rsidR="003B7E68">
        <w:rPr>
          <w:lang w:val="sv-SE"/>
        </w:rPr>
        <w:t>2026</w:t>
      </w:r>
      <w:r w:rsidRPr="00C1234E">
        <w:rPr>
          <w:lang w:val="sv-SE"/>
        </w:rPr>
        <w:t>:</w:t>
      </w:r>
    </w:p>
    <w:p w14:paraId="760F6A14" w14:textId="77777777" w:rsidR="00036DAF" w:rsidRPr="00C1234E" w:rsidRDefault="00036DAF" w:rsidP="00036DAF">
      <w:pPr>
        <w:tabs>
          <w:tab w:val="left" w:pos="0"/>
        </w:tabs>
        <w:jc w:val="both"/>
        <w:rPr>
          <w:b/>
          <w:u w:val="single"/>
          <w:lang w:val="sv-SE"/>
        </w:rPr>
      </w:pPr>
      <w:r w:rsidRPr="00C1234E">
        <w:rPr>
          <w:b/>
          <w:u w:val="single"/>
          <w:lang w:val="sv-SE"/>
        </w:rPr>
        <w:t>I-Informacion në lidhje me ushtrimin e funksionit të Prefektit të Qarkut e Administratës së tij.</w:t>
      </w:r>
    </w:p>
    <w:p w14:paraId="486572DB" w14:textId="6A18DAD0" w:rsidR="00036DAF" w:rsidRPr="00D57E0F" w:rsidRDefault="00036DAF" w:rsidP="00561747">
      <w:pPr>
        <w:tabs>
          <w:tab w:val="left" w:pos="0"/>
        </w:tabs>
        <w:jc w:val="both"/>
        <w:rPr>
          <w:lang w:val="sv-SE"/>
        </w:rPr>
      </w:pPr>
      <w:r w:rsidRPr="00D57E0F">
        <w:rPr>
          <w:lang w:val="sv-SE"/>
        </w:rPr>
        <w:t xml:space="preserve">Në funksion të ligjit Nr.107/2016, ”Për Prefektin e Qarkut” i ndryshuar gjatë muajit </w:t>
      </w:r>
      <w:r w:rsidR="005918B4">
        <w:rPr>
          <w:lang w:val="sq-AL"/>
        </w:rPr>
        <w:t>Janar</w:t>
      </w:r>
      <w:r w:rsidRPr="00D57E0F">
        <w:rPr>
          <w:lang w:val="sv-SE"/>
        </w:rPr>
        <w:t xml:space="preserve"> </w:t>
      </w:r>
      <w:r w:rsidR="003B7E68">
        <w:rPr>
          <w:lang w:val="sv-SE"/>
        </w:rPr>
        <w:t>202</w:t>
      </w:r>
      <w:r w:rsidR="00561747">
        <w:rPr>
          <w:lang w:val="sv-SE"/>
        </w:rPr>
        <w:t>6</w:t>
      </w:r>
      <w:r w:rsidRPr="00D57E0F">
        <w:rPr>
          <w:lang w:val="sv-SE"/>
        </w:rPr>
        <w:t xml:space="preserve"> nga Administrata e Prefektit të Qarkut Kukës, ka vazhduar puna në funksion të realizimit të detyrave ligjore si dhe të programit të Qeverisë Shqiptare. Veprimtaritë e Prefektit për këtë muaj janë si më poshtë:</w:t>
      </w:r>
    </w:p>
    <w:p w14:paraId="5E48E24B" w14:textId="29A7EB44" w:rsidR="00300DCA" w:rsidRPr="00300DCA" w:rsidRDefault="00863B29" w:rsidP="00561747">
      <w:pPr>
        <w:tabs>
          <w:tab w:val="left" w:pos="0"/>
        </w:tabs>
        <w:jc w:val="both"/>
      </w:pPr>
      <w:r>
        <w:t>Si</w:t>
      </w:r>
      <w:r w:rsidR="00226FB4">
        <w:t xml:space="preserve"> </w:t>
      </w:r>
      <w:proofErr w:type="spellStart"/>
      <w:r>
        <w:t>pasoje</w:t>
      </w:r>
      <w:proofErr w:type="spellEnd"/>
      <w:r>
        <w:t xml:space="preserve"> e </w:t>
      </w:r>
      <w:proofErr w:type="spellStart"/>
      <w:r>
        <w:t>reshjeve</w:t>
      </w:r>
      <w:proofErr w:type="spellEnd"/>
      <w:r>
        <w:t xml:space="preserve"> intensive </w:t>
      </w:r>
      <w:proofErr w:type="spellStart"/>
      <w:r>
        <w:t>t</w:t>
      </w:r>
      <w:r w:rsidR="00561747">
        <w:t>ë</w:t>
      </w:r>
      <w:proofErr w:type="spellEnd"/>
      <w:r>
        <w:t xml:space="preserve"> </w:t>
      </w:r>
      <w:proofErr w:type="spellStart"/>
      <w:r>
        <w:t>r</w:t>
      </w:r>
      <w:r w:rsidR="00561747">
        <w:t>ë</w:t>
      </w:r>
      <w:r>
        <w:t>na</w:t>
      </w:r>
      <w:proofErr w:type="spellEnd"/>
      <w:r>
        <w:t xml:space="preserve"> </w:t>
      </w:r>
      <w:proofErr w:type="spellStart"/>
      <w:r>
        <w:t>gjat</w:t>
      </w:r>
      <w:r w:rsidR="00561747">
        <w:t>ë</w:t>
      </w:r>
      <w:proofErr w:type="spellEnd"/>
      <w:r>
        <w:t xml:space="preserve"> </w:t>
      </w:r>
      <w:proofErr w:type="spellStart"/>
      <w:r>
        <w:t>k</w:t>
      </w:r>
      <w:r w:rsidR="00561747">
        <w:t>ë</w:t>
      </w:r>
      <w:r>
        <w:t>saj</w:t>
      </w:r>
      <w:proofErr w:type="spellEnd"/>
      <w:r>
        <w:t xml:space="preserve"> </w:t>
      </w:r>
      <w:proofErr w:type="spellStart"/>
      <w:r>
        <w:t>periudhe</w:t>
      </w:r>
      <w:proofErr w:type="spellEnd"/>
      <w:r>
        <w:t xml:space="preserve">, </w:t>
      </w:r>
      <w:proofErr w:type="spellStart"/>
      <w:r>
        <w:t>Prefekti</w:t>
      </w:r>
      <w:proofErr w:type="spellEnd"/>
      <w:r>
        <w:t xml:space="preserve"> </w:t>
      </w:r>
      <w:proofErr w:type="spellStart"/>
      <w:r>
        <w:t>bashk</w:t>
      </w:r>
      <w:r w:rsidR="00561747">
        <w:t>ë</w:t>
      </w:r>
      <w:proofErr w:type="spellEnd"/>
      <w:r>
        <w:t xml:space="preserve"> </w:t>
      </w:r>
      <w:proofErr w:type="spellStart"/>
      <w:r>
        <w:t>m</w:t>
      </w:r>
      <w:r w:rsidR="00561747">
        <w:t>ë</w:t>
      </w:r>
      <w:proofErr w:type="spellEnd"/>
      <w:r>
        <w:t xml:space="preserve"> </w:t>
      </w:r>
      <w:proofErr w:type="spellStart"/>
      <w:r>
        <w:t>stafin</w:t>
      </w:r>
      <w:proofErr w:type="spellEnd"/>
      <w:r>
        <w:t xml:space="preserve"> e </w:t>
      </w:r>
      <w:proofErr w:type="spellStart"/>
      <w:r>
        <w:t>emergjencave</w:t>
      </w:r>
      <w:proofErr w:type="spellEnd"/>
      <w:r>
        <w:t xml:space="preserve"> civile </w:t>
      </w:r>
      <w:proofErr w:type="spellStart"/>
      <w:r>
        <w:t>t</w:t>
      </w:r>
      <w:r w:rsidR="00561747">
        <w:t>ë</w:t>
      </w:r>
      <w:proofErr w:type="spellEnd"/>
      <w:r>
        <w:t xml:space="preserve"> </w:t>
      </w:r>
      <w:proofErr w:type="spellStart"/>
      <w:r>
        <w:t>Bashkis</w:t>
      </w:r>
      <w:r w:rsidR="00561747">
        <w:t>ë</w:t>
      </w:r>
      <w:proofErr w:type="spellEnd"/>
      <w:r>
        <w:t xml:space="preserve"> </w:t>
      </w:r>
      <w:proofErr w:type="spellStart"/>
      <w:r>
        <w:t>Kuk</w:t>
      </w:r>
      <w:r w:rsidR="00561747">
        <w:t>ë</w:t>
      </w:r>
      <w:r>
        <w:t>s</w:t>
      </w:r>
      <w:proofErr w:type="spellEnd"/>
      <w:r>
        <w:t xml:space="preserve"> </w:t>
      </w:r>
      <w:proofErr w:type="spellStart"/>
      <w:r>
        <w:t>dhe</w:t>
      </w:r>
      <w:proofErr w:type="spellEnd"/>
      <w:r>
        <w:t xml:space="preserve"> </w:t>
      </w:r>
      <w:proofErr w:type="spellStart"/>
      <w:r>
        <w:t>Prefektur</w:t>
      </w:r>
      <w:r w:rsidR="00561747">
        <w:t>ë</w:t>
      </w:r>
      <w:r>
        <w:t>s</w:t>
      </w:r>
      <w:proofErr w:type="spellEnd"/>
      <w:r>
        <w:t xml:space="preserve">, </w:t>
      </w:r>
      <w:proofErr w:type="spellStart"/>
      <w:r>
        <w:t>dol</w:t>
      </w:r>
      <w:r w:rsidR="00561747">
        <w:t>ë</w:t>
      </w:r>
      <w:r>
        <w:t>n</w:t>
      </w:r>
      <w:proofErr w:type="spellEnd"/>
      <w:r>
        <w:t xml:space="preserve"> </w:t>
      </w:r>
      <w:proofErr w:type="spellStart"/>
      <w:r>
        <w:t>n</w:t>
      </w:r>
      <w:r w:rsidR="00561747">
        <w:t>ë</w:t>
      </w:r>
      <w:proofErr w:type="spellEnd"/>
      <w:r>
        <w:t xml:space="preserve"> </w:t>
      </w:r>
      <w:proofErr w:type="spellStart"/>
      <w:r>
        <w:t>terren</w:t>
      </w:r>
      <w:proofErr w:type="spellEnd"/>
      <w:r>
        <w:t xml:space="preserve"> </w:t>
      </w:r>
      <w:proofErr w:type="spellStart"/>
      <w:r>
        <w:t>p</w:t>
      </w:r>
      <w:r w:rsidR="00561747">
        <w:t>ë</w:t>
      </w:r>
      <w:r>
        <w:t>r</w:t>
      </w:r>
      <w:proofErr w:type="spellEnd"/>
      <w:r>
        <w:t xml:space="preserve"> </w:t>
      </w:r>
      <w:proofErr w:type="spellStart"/>
      <w:r>
        <w:t>t</w:t>
      </w:r>
      <w:r w:rsidR="00561747">
        <w:t>ë</w:t>
      </w:r>
      <w:proofErr w:type="spellEnd"/>
      <w:r>
        <w:t xml:space="preserve"> </w:t>
      </w:r>
      <w:proofErr w:type="spellStart"/>
      <w:r>
        <w:t>par</w:t>
      </w:r>
      <w:r w:rsidR="00561747">
        <w:t>ë</w:t>
      </w:r>
      <w:proofErr w:type="spellEnd"/>
      <w:r>
        <w:t xml:space="preserve"> </w:t>
      </w:r>
      <w:proofErr w:type="spellStart"/>
      <w:r>
        <w:t>nga</w:t>
      </w:r>
      <w:proofErr w:type="spellEnd"/>
      <w:r>
        <w:t xml:space="preserve"> </w:t>
      </w:r>
      <w:proofErr w:type="spellStart"/>
      <w:r>
        <w:t>af</w:t>
      </w:r>
      <w:r w:rsidR="00561747">
        <w:t>ë</w:t>
      </w:r>
      <w:r>
        <w:t>r</w:t>
      </w:r>
      <w:proofErr w:type="spellEnd"/>
      <w:r>
        <w:t xml:space="preserve"> </w:t>
      </w:r>
      <w:proofErr w:type="spellStart"/>
      <w:r>
        <w:t>gjendjen</w:t>
      </w:r>
      <w:proofErr w:type="spellEnd"/>
      <w:r>
        <w:t xml:space="preserve"> e </w:t>
      </w:r>
      <w:proofErr w:type="spellStart"/>
      <w:r>
        <w:t>ur</w:t>
      </w:r>
      <w:r w:rsidR="00561747">
        <w:t>ë</w:t>
      </w:r>
      <w:r>
        <w:t>n</w:t>
      </w:r>
      <w:proofErr w:type="spellEnd"/>
      <w:r>
        <w:t xml:space="preserve"> </w:t>
      </w:r>
      <w:proofErr w:type="spellStart"/>
      <w:r>
        <w:t>n</w:t>
      </w:r>
      <w:r w:rsidR="00561747">
        <w:t>ë</w:t>
      </w:r>
      <w:proofErr w:type="spellEnd"/>
      <w:r>
        <w:t xml:space="preserve"> </w:t>
      </w:r>
      <w:proofErr w:type="spellStart"/>
      <w:r>
        <w:t>fshatin</w:t>
      </w:r>
      <w:proofErr w:type="spellEnd"/>
      <w:r>
        <w:t xml:space="preserve"> </w:t>
      </w:r>
      <w:proofErr w:type="spellStart"/>
      <w:r>
        <w:t>Cernalev</w:t>
      </w:r>
      <w:r w:rsidR="00561747">
        <w:t>ë</w:t>
      </w:r>
      <w:proofErr w:type="spellEnd"/>
      <w:r>
        <w:t xml:space="preserve"> </w:t>
      </w:r>
      <w:proofErr w:type="spellStart"/>
      <w:r>
        <w:t>t</w:t>
      </w:r>
      <w:r w:rsidR="00561747">
        <w:t>ë</w:t>
      </w:r>
      <w:proofErr w:type="spellEnd"/>
      <w:r>
        <w:t xml:space="preserve"> </w:t>
      </w:r>
      <w:proofErr w:type="spellStart"/>
      <w:r>
        <w:t>njesis</w:t>
      </w:r>
      <w:r w:rsidR="00561747">
        <w:t>ë</w:t>
      </w:r>
      <w:proofErr w:type="spellEnd"/>
      <w:r>
        <w:t xml:space="preserve"> administrative </w:t>
      </w:r>
      <w:proofErr w:type="spellStart"/>
      <w:r>
        <w:t>Shishtavec</w:t>
      </w:r>
      <w:proofErr w:type="spellEnd"/>
      <w:r>
        <w:t xml:space="preserve">, </w:t>
      </w:r>
      <w:proofErr w:type="spellStart"/>
      <w:r>
        <w:t>ku</w:t>
      </w:r>
      <w:proofErr w:type="spellEnd"/>
      <w:r>
        <w:t xml:space="preserve"> u </w:t>
      </w:r>
      <w:proofErr w:type="spellStart"/>
      <w:r w:rsidRPr="00863B29">
        <w:t>bën</w:t>
      </w:r>
      <w:proofErr w:type="spellEnd"/>
      <w:r w:rsidRPr="00863B29">
        <w:t xml:space="preserve"> </w:t>
      </w:r>
      <w:proofErr w:type="spellStart"/>
      <w:r w:rsidRPr="00863B29">
        <w:t>thirrje</w:t>
      </w:r>
      <w:proofErr w:type="spellEnd"/>
      <w:r w:rsidRPr="00863B29">
        <w:t xml:space="preserve"> </w:t>
      </w:r>
      <w:proofErr w:type="spellStart"/>
      <w:r w:rsidRPr="00863B29">
        <w:t>qytetarëve</w:t>
      </w:r>
      <w:proofErr w:type="spellEnd"/>
      <w:r w:rsidRPr="00863B29">
        <w:t xml:space="preserve"> </w:t>
      </w:r>
      <w:proofErr w:type="spellStart"/>
      <w:r w:rsidRPr="00863B29">
        <w:t>të</w:t>
      </w:r>
      <w:proofErr w:type="spellEnd"/>
      <w:r w:rsidRPr="00863B29">
        <w:t xml:space="preserve"> </w:t>
      </w:r>
      <w:proofErr w:type="spellStart"/>
      <w:r w:rsidRPr="00863B29">
        <w:t>tregojnë</w:t>
      </w:r>
      <w:proofErr w:type="spellEnd"/>
      <w:r w:rsidRPr="00863B29">
        <w:t xml:space="preserve"> </w:t>
      </w:r>
      <w:proofErr w:type="spellStart"/>
      <w:r w:rsidRPr="00863B29">
        <w:t>kujdes</w:t>
      </w:r>
      <w:proofErr w:type="spellEnd"/>
      <w:r w:rsidRPr="00863B29">
        <w:t xml:space="preserve"> </w:t>
      </w:r>
      <w:proofErr w:type="spellStart"/>
      <w:r w:rsidRPr="00863B29">
        <w:t>të</w:t>
      </w:r>
      <w:proofErr w:type="spellEnd"/>
      <w:r w:rsidRPr="00863B29">
        <w:t xml:space="preserve"> </w:t>
      </w:r>
      <w:proofErr w:type="spellStart"/>
      <w:r w:rsidRPr="00863B29">
        <w:t>shtuar</w:t>
      </w:r>
      <w:proofErr w:type="spellEnd"/>
      <w:r w:rsidRPr="00863B29">
        <w:t xml:space="preserve">, </w:t>
      </w:r>
      <w:proofErr w:type="spellStart"/>
      <w:r w:rsidRPr="00863B29">
        <w:t>të</w:t>
      </w:r>
      <w:proofErr w:type="spellEnd"/>
      <w:r w:rsidRPr="00863B29">
        <w:t xml:space="preserve"> </w:t>
      </w:r>
      <w:proofErr w:type="spellStart"/>
      <w:r w:rsidRPr="00863B29">
        <w:t>shmangin</w:t>
      </w:r>
      <w:proofErr w:type="spellEnd"/>
      <w:r w:rsidRPr="00863B29">
        <w:t xml:space="preserve"> </w:t>
      </w:r>
      <w:proofErr w:type="spellStart"/>
      <w:r w:rsidRPr="00863B29">
        <w:t>lëvizjet</w:t>
      </w:r>
      <w:proofErr w:type="spellEnd"/>
      <w:r w:rsidRPr="00863B29">
        <w:t xml:space="preserve"> e </w:t>
      </w:r>
      <w:proofErr w:type="spellStart"/>
      <w:r w:rsidRPr="00863B29">
        <w:t>panevojshme</w:t>
      </w:r>
      <w:proofErr w:type="spellEnd"/>
      <w:r w:rsidRPr="00863B29">
        <w:t xml:space="preserve"> </w:t>
      </w:r>
      <w:proofErr w:type="spellStart"/>
      <w:r w:rsidRPr="00863B29">
        <w:t>në</w:t>
      </w:r>
      <w:proofErr w:type="spellEnd"/>
      <w:r w:rsidRPr="00863B29">
        <w:t xml:space="preserve"> </w:t>
      </w:r>
      <w:proofErr w:type="spellStart"/>
      <w:r w:rsidRPr="00863B29">
        <w:t>zonat</w:t>
      </w:r>
      <w:proofErr w:type="spellEnd"/>
      <w:r w:rsidRPr="00863B29">
        <w:t xml:space="preserve"> e </w:t>
      </w:r>
      <w:proofErr w:type="spellStart"/>
      <w:r w:rsidRPr="00863B29">
        <w:t>rrezikuara</w:t>
      </w:r>
      <w:proofErr w:type="spellEnd"/>
      <w:r w:rsidRPr="00863B29">
        <w:t xml:space="preserve">, </w:t>
      </w:r>
      <w:proofErr w:type="spellStart"/>
      <w:r w:rsidRPr="00863B29">
        <w:t>të</w:t>
      </w:r>
      <w:proofErr w:type="spellEnd"/>
      <w:r w:rsidRPr="00863B29">
        <w:t xml:space="preserve"> </w:t>
      </w:r>
      <w:proofErr w:type="spellStart"/>
      <w:r w:rsidRPr="00863B29">
        <w:t>mos</w:t>
      </w:r>
      <w:proofErr w:type="spellEnd"/>
      <w:r w:rsidRPr="00863B29">
        <w:t xml:space="preserve"> </w:t>
      </w:r>
      <w:proofErr w:type="spellStart"/>
      <w:r w:rsidRPr="00863B29">
        <w:t>kalojnë</w:t>
      </w:r>
      <w:proofErr w:type="spellEnd"/>
      <w:r w:rsidRPr="00863B29">
        <w:t xml:space="preserve"> </w:t>
      </w:r>
      <w:proofErr w:type="spellStart"/>
      <w:r w:rsidRPr="00863B29">
        <w:t>në</w:t>
      </w:r>
      <w:proofErr w:type="spellEnd"/>
      <w:r w:rsidRPr="00863B29">
        <w:t xml:space="preserve"> </w:t>
      </w:r>
      <w:proofErr w:type="spellStart"/>
      <w:r w:rsidRPr="00863B29">
        <w:t>rrugë</w:t>
      </w:r>
      <w:proofErr w:type="spellEnd"/>
      <w:r w:rsidRPr="00863B29">
        <w:t xml:space="preserve"> </w:t>
      </w:r>
      <w:proofErr w:type="spellStart"/>
      <w:r w:rsidRPr="00863B29">
        <w:t>të</w:t>
      </w:r>
      <w:proofErr w:type="spellEnd"/>
      <w:r w:rsidRPr="00863B29">
        <w:t xml:space="preserve"> </w:t>
      </w:r>
      <w:proofErr w:type="spellStart"/>
      <w:r w:rsidRPr="00863B29">
        <w:t>përmbytura</w:t>
      </w:r>
      <w:proofErr w:type="spellEnd"/>
      <w:r w:rsidRPr="00863B29">
        <w:t xml:space="preserve"> </w:t>
      </w:r>
      <w:proofErr w:type="spellStart"/>
      <w:r w:rsidRPr="00863B29">
        <w:t>dhe</w:t>
      </w:r>
      <w:proofErr w:type="spellEnd"/>
      <w:r w:rsidRPr="00863B29">
        <w:t xml:space="preserve"> </w:t>
      </w:r>
      <w:proofErr w:type="spellStart"/>
      <w:r w:rsidRPr="00863B29">
        <w:t>të</w:t>
      </w:r>
      <w:proofErr w:type="spellEnd"/>
      <w:r w:rsidRPr="00863B29">
        <w:t xml:space="preserve"> </w:t>
      </w:r>
      <w:proofErr w:type="spellStart"/>
      <w:r w:rsidRPr="00863B29">
        <w:t>raportojnë</w:t>
      </w:r>
      <w:proofErr w:type="spellEnd"/>
      <w:r w:rsidRPr="00863B29">
        <w:t xml:space="preserve"> </w:t>
      </w:r>
      <w:proofErr w:type="spellStart"/>
      <w:r w:rsidRPr="00863B29">
        <w:t>çdo</w:t>
      </w:r>
      <w:proofErr w:type="spellEnd"/>
      <w:r w:rsidRPr="00863B29">
        <w:t xml:space="preserve"> </w:t>
      </w:r>
      <w:proofErr w:type="spellStart"/>
      <w:r w:rsidRPr="00863B29">
        <w:t>situatë</w:t>
      </w:r>
      <w:proofErr w:type="spellEnd"/>
      <w:r w:rsidRPr="00863B29">
        <w:t xml:space="preserve"> </w:t>
      </w:r>
      <w:proofErr w:type="spellStart"/>
      <w:r w:rsidRPr="00863B29">
        <w:t>problematike</w:t>
      </w:r>
      <w:proofErr w:type="spellEnd"/>
      <w:r w:rsidRPr="00863B29">
        <w:t xml:space="preserve"> </w:t>
      </w:r>
      <w:proofErr w:type="spellStart"/>
      <w:r w:rsidRPr="00863B29">
        <w:t>pranë</w:t>
      </w:r>
      <w:proofErr w:type="spellEnd"/>
      <w:r w:rsidRPr="00863B29">
        <w:t xml:space="preserve"> </w:t>
      </w:r>
      <w:proofErr w:type="spellStart"/>
      <w:r w:rsidRPr="00863B29">
        <w:t>strukturave</w:t>
      </w:r>
      <w:proofErr w:type="spellEnd"/>
      <w:r w:rsidRPr="00863B29">
        <w:t xml:space="preserve"> </w:t>
      </w:r>
      <w:proofErr w:type="spellStart"/>
      <w:r w:rsidRPr="00863B29">
        <w:t>përkatëse</w:t>
      </w:r>
      <w:proofErr w:type="spellEnd"/>
      <w:r w:rsidRPr="00863B29">
        <w:t>.</w:t>
      </w:r>
      <w:r>
        <w:t xml:space="preserve"> </w:t>
      </w:r>
      <w:proofErr w:type="spellStart"/>
      <w:r w:rsidR="00454ABB" w:rsidRPr="00454ABB">
        <w:t>Prefekti</w:t>
      </w:r>
      <w:proofErr w:type="spellEnd"/>
      <w:r w:rsidR="00454ABB" w:rsidRPr="00454ABB">
        <w:t xml:space="preserve"> </w:t>
      </w:r>
      <w:proofErr w:type="spellStart"/>
      <w:r w:rsidR="00300DCA">
        <w:t>s</w:t>
      </w:r>
      <w:r w:rsidR="00300DCA" w:rsidRPr="00300DCA">
        <w:t>ë</w:t>
      </w:r>
      <w:proofErr w:type="spellEnd"/>
      <w:r w:rsidR="00300DCA" w:rsidRPr="00300DCA">
        <w:t xml:space="preserve"> </w:t>
      </w:r>
      <w:proofErr w:type="spellStart"/>
      <w:r w:rsidR="00300DCA" w:rsidRPr="00300DCA">
        <w:t>bashku</w:t>
      </w:r>
      <w:proofErr w:type="spellEnd"/>
      <w:r w:rsidR="00300DCA" w:rsidRPr="00300DCA">
        <w:t xml:space="preserve"> me </w:t>
      </w:r>
      <w:proofErr w:type="spellStart"/>
      <w:r w:rsidR="00300DCA" w:rsidRPr="00300DCA">
        <w:t>Ministrin</w:t>
      </w:r>
      <w:proofErr w:type="spellEnd"/>
      <w:r w:rsidR="00300DCA" w:rsidRPr="00300DCA">
        <w:t xml:space="preserve"> e </w:t>
      </w:r>
      <w:proofErr w:type="spellStart"/>
      <w:r w:rsidR="00300DCA" w:rsidRPr="00300DCA">
        <w:t>Bujqësisë</w:t>
      </w:r>
      <w:proofErr w:type="spellEnd"/>
      <w:r w:rsidR="00300DCA" w:rsidRPr="00300DCA">
        <w:t xml:space="preserve">, Andis Salla, </w:t>
      </w:r>
      <w:proofErr w:type="spellStart"/>
      <w:r w:rsidR="00300DCA" w:rsidRPr="00300DCA">
        <w:t>dhe</w:t>
      </w:r>
      <w:proofErr w:type="spellEnd"/>
      <w:r w:rsidR="00300DCA" w:rsidRPr="00300DCA">
        <w:t xml:space="preserve"> </w:t>
      </w:r>
      <w:proofErr w:type="spellStart"/>
      <w:r w:rsidR="00300DCA" w:rsidRPr="00300DCA">
        <w:t>Kryetar</w:t>
      </w:r>
      <w:r w:rsidR="00561747">
        <w:t>ë</w:t>
      </w:r>
      <w:r w:rsidR="00300DCA">
        <w:t>t</w:t>
      </w:r>
      <w:proofErr w:type="spellEnd"/>
      <w:r w:rsidR="00300DCA" w:rsidRPr="00300DCA">
        <w:t xml:space="preserve"> e </w:t>
      </w:r>
      <w:proofErr w:type="spellStart"/>
      <w:r w:rsidR="00300DCA" w:rsidRPr="00300DCA">
        <w:t>Bashki</w:t>
      </w:r>
      <w:r w:rsidR="00300DCA">
        <w:t>ve</w:t>
      </w:r>
      <w:proofErr w:type="spellEnd"/>
      <w:r w:rsidR="00300DCA">
        <w:t xml:space="preserve"> </w:t>
      </w:r>
      <w:proofErr w:type="spellStart"/>
      <w:r w:rsidR="00300DCA">
        <w:t>Kuk</w:t>
      </w:r>
      <w:r w:rsidR="00561747">
        <w:t>ë</w:t>
      </w:r>
      <w:r w:rsidR="00300DCA">
        <w:t>s</w:t>
      </w:r>
      <w:proofErr w:type="spellEnd"/>
      <w:r w:rsidR="00300DCA">
        <w:t xml:space="preserve">, Has </w:t>
      </w:r>
      <w:proofErr w:type="spellStart"/>
      <w:r w:rsidR="00300DCA">
        <w:t>dhe</w:t>
      </w:r>
      <w:proofErr w:type="spellEnd"/>
      <w:r w:rsidR="00300DCA">
        <w:t xml:space="preserve"> </w:t>
      </w:r>
      <w:proofErr w:type="spellStart"/>
      <w:r w:rsidR="00300DCA">
        <w:t>Tropoj</w:t>
      </w:r>
      <w:r w:rsidR="00561747">
        <w:t>ë</w:t>
      </w:r>
      <w:proofErr w:type="spellEnd"/>
      <w:r w:rsidR="00300DCA" w:rsidRPr="00300DCA">
        <w:t xml:space="preserve">, </w:t>
      </w:r>
      <w:proofErr w:type="spellStart"/>
      <w:r w:rsidR="00300DCA" w:rsidRPr="00300DCA">
        <w:t>zhvillua</w:t>
      </w:r>
      <w:r w:rsidR="00300DCA">
        <w:t>n</w:t>
      </w:r>
      <w:proofErr w:type="spellEnd"/>
      <w:r w:rsidR="00300DCA" w:rsidRPr="00300DCA">
        <w:t xml:space="preserve"> </w:t>
      </w:r>
      <w:proofErr w:type="spellStart"/>
      <w:r w:rsidR="00300DCA" w:rsidRPr="00300DCA">
        <w:t>një</w:t>
      </w:r>
      <w:proofErr w:type="spellEnd"/>
      <w:r w:rsidR="00300DCA" w:rsidRPr="00300DCA">
        <w:t xml:space="preserve"> </w:t>
      </w:r>
      <w:proofErr w:type="spellStart"/>
      <w:r w:rsidR="00300DCA" w:rsidRPr="00300DCA">
        <w:t>dëgjesë</w:t>
      </w:r>
      <w:proofErr w:type="spellEnd"/>
      <w:r w:rsidR="00300DCA" w:rsidRPr="00300DCA">
        <w:t xml:space="preserve"> me </w:t>
      </w:r>
      <w:proofErr w:type="spellStart"/>
      <w:r w:rsidR="00300DCA" w:rsidRPr="00300DCA">
        <w:t>fermerët</w:t>
      </w:r>
      <w:proofErr w:type="spellEnd"/>
      <w:r w:rsidR="00300DCA" w:rsidRPr="00300DCA">
        <w:t xml:space="preserve"> </w:t>
      </w:r>
      <w:proofErr w:type="spellStart"/>
      <w:r w:rsidR="00300DCA" w:rsidRPr="00300DCA">
        <w:t>për</w:t>
      </w:r>
      <w:proofErr w:type="spellEnd"/>
      <w:r w:rsidR="00300DCA" w:rsidRPr="00300DCA">
        <w:t xml:space="preserve"> </w:t>
      </w:r>
      <w:proofErr w:type="spellStart"/>
      <w:r w:rsidR="00300DCA">
        <w:t>skem</w:t>
      </w:r>
      <w:r w:rsidR="00561747">
        <w:t>ë</w:t>
      </w:r>
      <w:r w:rsidR="00300DCA">
        <w:t>n</w:t>
      </w:r>
      <w:proofErr w:type="spellEnd"/>
      <w:r w:rsidR="00300DCA">
        <w:t xml:space="preserve"> </w:t>
      </w:r>
      <w:proofErr w:type="spellStart"/>
      <w:r w:rsidR="00300DCA">
        <w:t>komb</w:t>
      </w:r>
      <w:r w:rsidR="00561747">
        <w:t>ë</w:t>
      </w:r>
      <w:r w:rsidR="00300DCA">
        <w:t>taret</w:t>
      </w:r>
      <w:proofErr w:type="spellEnd"/>
      <w:r w:rsidR="00300DCA">
        <w:t xml:space="preserve"> </w:t>
      </w:r>
      <w:proofErr w:type="spellStart"/>
      <w:r w:rsidR="00300DCA">
        <w:t>t</w:t>
      </w:r>
      <w:r w:rsidR="00561747">
        <w:t>ë</w:t>
      </w:r>
      <w:proofErr w:type="spellEnd"/>
      <w:r w:rsidR="00300DCA">
        <w:t xml:space="preserve"> </w:t>
      </w:r>
      <w:proofErr w:type="spellStart"/>
      <w:r w:rsidR="00300DCA">
        <w:t>mb</w:t>
      </w:r>
      <w:r w:rsidR="00561747">
        <w:t>ë</w:t>
      </w:r>
      <w:r w:rsidR="00300DCA">
        <w:t>shtetjes</w:t>
      </w:r>
      <w:proofErr w:type="spellEnd"/>
      <w:r w:rsidR="00300DCA">
        <w:t xml:space="preserve"> </w:t>
      </w:r>
      <w:proofErr w:type="spellStart"/>
      <w:r w:rsidR="00300DCA">
        <w:t>n</w:t>
      </w:r>
      <w:r w:rsidR="00561747">
        <w:t>ë</w:t>
      </w:r>
      <w:proofErr w:type="spellEnd"/>
      <w:r w:rsidR="00300DCA">
        <w:t xml:space="preserve"> </w:t>
      </w:r>
      <w:proofErr w:type="spellStart"/>
      <w:r w:rsidR="00300DCA">
        <w:t>bujq</w:t>
      </w:r>
      <w:r w:rsidR="00561747">
        <w:t>ë</w:t>
      </w:r>
      <w:r w:rsidR="00300DCA">
        <w:t>si</w:t>
      </w:r>
      <w:proofErr w:type="spellEnd"/>
      <w:r w:rsidR="00300DCA" w:rsidRPr="00300DCA">
        <w:t xml:space="preserve">, </w:t>
      </w:r>
      <w:proofErr w:type="spellStart"/>
      <w:r w:rsidR="00300DCA" w:rsidRPr="00300DCA">
        <w:t>ku</w:t>
      </w:r>
      <w:proofErr w:type="spellEnd"/>
      <w:r w:rsidR="00300DCA" w:rsidRPr="00300DCA">
        <w:t xml:space="preserve"> </w:t>
      </w:r>
      <w:r w:rsidR="00300DCA">
        <w:t xml:space="preserve">u </w:t>
      </w:r>
      <w:proofErr w:type="spellStart"/>
      <w:r w:rsidR="00300DCA" w:rsidRPr="00300DCA">
        <w:t>qartësua</w:t>
      </w:r>
      <w:r w:rsidR="00300DCA">
        <w:t>n</w:t>
      </w:r>
      <w:proofErr w:type="spellEnd"/>
      <w:r w:rsidR="00300DCA" w:rsidRPr="00300DCA">
        <w:t xml:space="preserve"> </w:t>
      </w:r>
      <w:proofErr w:type="spellStart"/>
      <w:r w:rsidR="00300DCA" w:rsidRPr="00300DCA">
        <w:t>ndryshimet</w:t>
      </w:r>
      <w:proofErr w:type="spellEnd"/>
      <w:r w:rsidR="00300DCA" w:rsidRPr="00300DCA">
        <w:t xml:space="preserve"> e </w:t>
      </w:r>
      <w:proofErr w:type="spellStart"/>
      <w:r w:rsidR="00300DCA" w:rsidRPr="00300DCA">
        <w:t>skemës</w:t>
      </w:r>
      <w:proofErr w:type="spellEnd"/>
      <w:r w:rsidR="00300DCA" w:rsidRPr="00300DCA">
        <w:t xml:space="preserve">, </w:t>
      </w:r>
      <w:proofErr w:type="spellStart"/>
      <w:r w:rsidR="00300DCA" w:rsidRPr="00300DCA">
        <w:t>sektorët</w:t>
      </w:r>
      <w:proofErr w:type="spellEnd"/>
      <w:r w:rsidR="00300DCA" w:rsidRPr="00300DCA">
        <w:t xml:space="preserve"> </w:t>
      </w:r>
      <w:proofErr w:type="spellStart"/>
      <w:r w:rsidR="00300DCA" w:rsidRPr="00300DCA">
        <w:t>prioritarë</w:t>
      </w:r>
      <w:proofErr w:type="spellEnd"/>
      <w:r w:rsidR="00300DCA" w:rsidRPr="00300DCA">
        <w:t xml:space="preserve"> </w:t>
      </w:r>
      <w:proofErr w:type="spellStart"/>
      <w:r w:rsidR="00300DCA" w:rsidRPr="00300DCA">
        <w:t>dhe</w:t>
      </w:r>
      <w:proofErr w:type="spellEnd"/>
      <w:r w:rsidR="00300DCA" w:rsidRPr="00300DCA">
        <w:t xml:space="preserve"> </w:t>
      </w:r>
      <w:proofErr w:type="spellStart"/>
      <w:r w:rsidR="00300DCA" w:rsidRPr="00300DCA">
        <w:t>mbështetjen</w:t>
      </w:r>
      <w:proofErr w:type="spellEnd"/>
      <w:r w:rsidR="00300DCA" w:rsidRPr="00300DCA">
        <w:t xml:space="preserve"> </w:t>
      </w:r>
      <w:proofErr w:type="spellStart"/>
      <w:r w:rsidR="00300DCA" w:rsidRPr="00300DCA">
        <w:t>që</w:t>
      </w:r>
      <w:proofErr w:type="spellEnd"/>
      <w:r w:rsidR="00300DCA" w:rsidRPr="00300DCA">
        <w:t xml:space="preserve"> </w:t>
      </w:r>
      <w:proofErr w:type="spellStart"/>
      <w:r w:rsidR="00300DCA" w:rsidRPr="00300DCA">
        <w:t>duhet</w:t>
      </w:r>
      <w:proofErr w:type="spellEnd"/>
      <w:r w:rsidR="00300DCA" w:rsidRPr="00300DCA">
        <w:t xml:space="preserve"> </w:t>
      </w:r>
      <w:proofErr w:type="spellStart"/>
      <w:r w:rsidR="00300DCA" w:rsidRPr="00300DCA">
        <w:t>t’u</w:t>
      </w:r>
      <w:proofErr w:type="spellEnd"/>
      <w:r w:rsidR="00300DCA" w:rsidRPr="00300DCA">
        <w:t xml:space="preserve"> </w:t>
      </w:r>
      <w:proofErr w:type="spellStart"/>
      <w:r w:rsidR="00300DCA" w:rsidRPr="00300DCA">
        <w:t>përgjigjet</w:t>
      </w:r>
      <w:proofErr w:type="spellEnd"/>
      <w:r w:rsidR="00300DCA" w:rsidRPr="00300DCA">
        <w:t xml:space="preserve"> </w:t>
      </w:r>
      <w:proofErr w:type="spellStart"/>
      <w:r w:rsidR="00300DCA" w:rsidRPr="00300DCA">
        <w:t>realisht</w:t>
      </w:r>
      <w:proofErr w:type="spellEnd"/>
      <w:r w:rsidR="00300DCA" w:rsidRPr="00300DCA">
        <w:t xml:space="preserve"> </w:t>
      </w:r>
      <w:proofErr w:type="spellStart"/>
      <w:r w:rsidR="00300DCA" w:rsidRPr="00300DCA">
        <w:t>nevojave</w:t>
      </w:r>
      <w:proofErr w:type="spellEnd"/>
      <w:r w:rsidR="00300DCA" w:rsidRPr="00300DCA">
        <w:t xml:space="preserve"> </w:t>
      </w:r>
      <w:proofErr w:type="spellStart"/>
      <w:r w:rsidR="00300DCA" w:rsidRPr="00300DCA">
        <w:t>të</w:t>
      </w:r>
      <w:proofErr w:type="spellEnd"/>
      <w:r w:rsidR="00300DCA" w:rsidRPr="00300DCA">
        <w:t xml:space="preserve"> </w:t>
      </w:r>
      <w:proofErr w:type="spellStart"/>
      <w:r w:rsidR="00300DCA" w:rsidRPr="00300DCA">
        <w:t>terrenit</w:t>
      </w:r>
      <w:proofErr w:type="spellEnd"/>
      <w:r w:rsidR="00300DCA" w:rsidRPr="00300DCA">
        <w:t xml:space="preserve">, duke </w:t>
      </w:r>
      <w:proofErr w:type="spellStart"/>
      <w:r w:rsidR="00300DCA" w:rsidRPr="00300DCA">
        <w:t>dëgjuar</w:t>
      </w:r>
      <w:proofErr w:type="spellEnd"/>
      <w:r w:rsidR="00300DCA" w:rsidRPr="00300DCA">
        <w:t xml:space="preserve"> e </w:t>
      </w:r>
      <w:proofErr w:type="spellStart"/>
      <w:r w:rsidR="00300DCA" w:rsidRPr="00300DCA">
        <w:t>mbajtur</w:t>
      </w:r>
      <w:proofErr w:type="spellEnd"/>
      <w:r w:rsidR="00300DCA" w:rsidRPr="00300DCA">
        <w:t xml:space="preserve"> </w:t>
      </w:r>
      <w:proofErr w:type="spellStart"/>
      <w:r w:rsidR="00300DCA" w:rsidRPr="00300DCA">
        <w:t>shënime</w:t>
      </w:r>
      <w:proofErr w:type="spellEnd"/>
      <w:r w:rsidR="00300DCA" w:rsidRPr="00300DCA">
        <w:t xml:space="preserve"> </w:t>
      </w:r>
      <w:proofErr w:type="spellStart"/>
      <w:r w:rsidR="00300DCA" w:rsidRPr="00300DCA">
        <w:t>njëkohësisht</w:t>
      </w:r>
      <w:proofErr w:type="spellEnd"/>
      <w:r w:rsidR="00300DCA" w:rsidRPr="00300DCA">
        <w:t xml:space="preserve"> </w:t>
      </w:r>
      <w:proofErr w:type="spellStart"/>
      <w:r w:rsidR="00300DCA" w:rsidRPr="00300DCA">
        <w:t>mbi</w:t>
      </w:r>
      <w:proofErr w:type="spellEnd"/>
      <w:r w:rsidR="00300DCA" w:rsidRPr="00300DCA">
        <w:t xml:space="preserve"> </w:t>
      </w:r>
      <w:proofErr w:type="spellStart"/>
      <w:r w:rsidR="00300DCA" w:rsidRPr="00300DCA">
        <w:t>problematikat</w:t>
      </w:r>
      <w:proofErr w:type="spellEnd"/>
      <w:r w:rsidR="00300DCA" w:rsidRPr="00300DCA">
        <w:t xml:space="preserve"> </w:t>
      </w:r>
      <w:proofErr w:type="spellStart"/>
      <w:r w:rsidR="00300DCA" w:rsidRPr="00300DCA">
        <w:t>më</w:t>
      </w:r>
      <w:proofErr w:type="spellEnd"/>
      <w:r w:rsidR="00300DCA" w:rsidRPr="00300DCA">
        <w:t xml:space="preserve"> </w:t>
      </w:r>
      <w:proofErr w:type="spellStart"/>
      <w:r w:rsidR="00300DCA" w:rsidRPr="00300DCA">
        <w:t>të</w:t>
      </w:r>
      <w:proofErr w:type="spellEnd"/>
      <w:r w:rsidR="00300DCA" w:rsidRPr="00300DCA">
        <w:t xml:space="preserve"> </w:t>
      </w:r>
      <w:proofErr w:type="spellStart"/>
      <w:r w:rsidR="00300DCA" w:rsidRPr="00300DCA">
        <w:t>shpeshta</w:t>
      </w:r>
      <w:proofErr w:type="spellEnd"/>
      <w:r w:rsidR="00300DCA" w:rsidRPr="00300DCA">
        <w:t xml:space="preserve"> </w:t>
      </w:r>
      <w:proofErr w:type="spellStart"/>
      <w:r w:rsidR="00300DCA" w:rsidRPr="00300DCA">
        <w:t>që</w:t>
      </w:r>
      <w:proofErr w:type="spellEnd"/>
      <w:r w:rsidR="00300DCA" w:rsidRPr="00300DCA">
        <w:t xml:space="preserve"> </w:t>
      </w:r>
      <w:proofErr w:type="spellStart"/>
      <w:r w:rsidR="00300DCA" w:rsidRPr="00300DCA">
        <w:t>hasin</w:t>
      </w:r>
      <w:proofErr w:type="spellEnd"/>
      <w:r w:rsidR="00300DCA" w:rsidRPr="00300DCA">
        <w:t xml:space="preserve"> </w:t>
      </w:r>
      <w:proofErr w:type="spellStart"/>
      <w:r w:rsidR="00300DCA" w:rsidRPr="00300DCA">
        <w:t>fermerët</w:t>
      </w:r>
      <w:proofErr w:type="spellEnd"/>
      <w:r w:rsidR="00300DCA" w:rsidRPr="00300DCA">
        <w:t xml:space="preserve">, </w:t>
      </w:r>
      <w:proofErr w:type="spellStart"/>
      <w:r w:rsidR="00300DCA" w:rsidRPr="00300DCA">
        <w:t>dhe</w:t>
      </w:r>
      <w:proofErr w:type="spellEnd"/>
      <w:r w:rsidR="00300DCA" w:rsidRPr="00300DCA">
        <w:t xml:space="preserve"> </w:t>
      </w:r>
      <w:proofErr w:type="spellStart"/>
      <w:r w:rsidR="00300DCA" w:rsidRPr="00300DCA">
        <w:t>çfarë</w:t>
      </w:r>
      <w:proofErr w:type="spellEnd"/>
      <w:r w:rsidR="00300DCA" w:rsidRPr="00300DCA">
        <w:t xml:space="preserve"> </w:t>
      </w:r>
      <w:proofErr w:type="spellStart"/>
      <w:r w:rsidR="00300DCA" w:rsidRPr="00300DCA">
        <w:t>duhet</w:t>
      </w:r>
      <w:proofErr w:type="spellEnd"/>
      <w:r w:rsidR="00300DCA" w:rsidRPr="00300DCA">
        <w:t xml:space="preserve"> </w:t>
      </w:r>
      <w:proofErr w:type="spellStart"/>
      <w:r w:rsidR="00300DCA" w:rsidRPr="00300DCA">
        <w:t>bërë</w:t>
      </w:r>
      <w:proofErr w:type="spellEnd"/>
      <w:r w:rsidR="00300DCA" w:rsidRPr="00300DCA">
        <w:t xml:space="preserve"> </w:t>
      </w:r>
      <w:proofErr w:type="spellStart"/>
      <w:r w:rsidR="00300DCA" w:rsidRPr="00300DCA">
        <w:t>për</w:t>
      </w:r>
      <w:proofErr w:type="spellEnd"/>
      <w:r w:rsidR="00300DCA" w:rsidRPr="00300DCA">
        <w:t xml:space="preserve"> </w:t>
      </w:r>
      <w:proofErr w:type="spellStart"/>
      <w:r w:rsidR="00300DCA" w:rsidRPr="00300DCA">
        <w:t>mirëadresimin</w:t>
      </w:r>
      <w:proofErr w:type="spellEnd"/>
      <w:r w:rsidR="00300DCA" w:rsidRPr="00300DCA">
        <w:t xml:space="preserve"> e </w:t>
      </w:r>
      <w:proofErr w:type="spellStart"/>
      <w:r w:rsidR="00300DCA" w:rsidRPr="00300DCA">
        <w:t>tyre</w:t>
      </w:r>
      <w:proofErr w:type="spellEnd"/>
      <w:r w:rsidR="00300DCA">
        <w:t xml:space="preserve">. </w:t>
      </w:r>
      <w:proofErr w:type="spellStart"/>
      <w:r w:rsidR="00300DCA" w:rsidRPr="00300DCA">
        <w:t>Prefekti</w:t>
      </w:r>
      <w:proofErr w:type="spellEnd"/>
      <w:r w:rsidR="00300DCA" w:rsidRPr="00300DCA">
        <w:t xml:space="preserve">, mori </w:t>
      </w:r>
      <w:proofErr w:type="spellStart"/>
      <w:r w:rsidR="00300DCA" w:rsidRPr="00300DCA">
        <w:t>pjesë</w:t>
      </w:r>
      <w:proofErr w:type="spellEnd"/>
      <w:r w:rsidR="00300DCA" w:rsidRPr="00300DCA">
        <w:t xml:space="preserve"> </w:t>
      </w:r>
      <w:proofErr w:type="spellStart"/>
      <w:r w:rsidR="00300DCA" w:rsidRPr="00300DCA">
        <w:t>në</w:t>
      </w:r>
      <w:proofErr w:type="spellEnd"/>
      <w:r w:rsidR="00300DCA" w:rsidRPr="00300DCA">
        <w:t xml:space="preserve"> </w:t>
      </w:r>
      <w:proofErr w:type="spellStart"/>
      <w:r w:rsidR="00300DCA" w:rsidRPr="00300DCA">
        <w:t>ceremoninë</w:t>
      </w:r>
      <w:proofErr w:type="spellEnd"/>
      <w:r w:rsidR="00300DCA" w:rsidRPr="00300DCA">
        <w:t xml:space="preserve"> e </w:t>
      </w:r>
      <w:proofErr w:type="spellStart"/>
      <w:r w:rsidR="00300DCA" w:rsidRPr="00300DCA">
        <w:t>organizuar</w:t>
      </w:r>
      <w:proofErr w:type="spellEnd"/>
      <w:r w:rsidR="00300DCA" w:rsidRPr="00300DCA">
        <w:t xml:space="preserve"> </w:t>
      </w:r>
      <w:proofErr w:type="spellStart"/>
      <w:r w:rsidR="00300DCA" w:rsidRPr="00300DCA">
        <w:t>nga</w:t>
      </w:r>
      <w:proofErr w:type="spellEnd"/>
      <w:r w:rsidR="00300DCA" w:rsidRPr="00300DCA">
        <w:t xml:space="preserve"> Bashkia </w:t>
      </w:r>
      <w:proofErr w:type="spellStart"/>
      <w:r w:rsidR="00300DCA" w:rsidRPr="00300DCA">
        <w:t>Tropojë</w:t>
      </w:r>
      <w:proofErr w:type="spellEnd"/>
      <w:r w:rsidR="00300DCA" w:rsidRPr="00300DCA">
        <w:t xml:space="preserve">, </w:t>
      </w:r>
      <w:proofErr w:type="spellStart"/>
      <w:r w:rsidR="00300DCA" w:rsidRPr="00300DCA">
        <w:t>ku</w:t>
      </w:r>
      <w:proofErr w:type="spellEnd"/>
      <w:r w:rsidR="00300DCA" w:rsidRPr="00300DCA">
        <w:t xml:space="preserve"> u </w:t>
      </w:r>
      <w:proofErr w:type="spellStart"/>
      <w:r w:rsidR="00300DCA" w:rsidRPr="00300DCA">
        <w:t>shpërndanë</w:t>
      </w:r>
      <w:proofErr w:type="spellEnd"/>
      <w:r w:rsidR="00300DCA" w:rsidRPr="00300DCA">
        <w:t xml:space="preserve"> </w:t>
      </w:r>
      <w:proofErr w:type="spellStart"/>
      <w:r w:rsidR="00300DCA" w:rsidRPr="00300DCA">
        <w:t>certifikata</w:t>
      </w:r>
      <w:proofErr w:type="spellEnd"/>
      <w:r w:rsidR="00300DCA" w:rsidRPr="00300DCA">
        <w:t xml:space="preserve"> </w:t>
      </w:r>
      <w:proofErr w:type="spellStart"/>
      <w:r w:rsidR="00300DCA" w:rsidRPr="00300DCA">
        <w:t>mirënjohje</w:t>
      </w:r>
      <w:proofErr w:type="spellEnd"/>
      <w:r w:rsidR="00300DCA" w:rsidRPr="00300DCA">
        <w:t xml:space="preserve"> </w:t>
      </w:r>
      <w:proofErr w:type="spellStart"/>
      <w:r w:rsidR="00300DCA" w:rsidRPr="00300DCA">
        <w:t>për</w:t>
      </w:r>
      <w:proofErr w:type="spellEnd"/>
      <w:r w:rsidR="00300DCA" w:rsidRPr="00300DCA">
        <w:t xml:space="preserve"> </w:t>
      </w:r>
      <w:proofErr w:type="spellStart"/>
      <w:r w:rsidR="00300DCA" w:rsidRPr="00300DCA">
        <w:t>mësues</w:t>
      </w:r>
      <w:proofErr w:type="spellEnd"/>
      <w:r w:rsidR="00300DCA" w:rsidRPr="00300DCA">
        <w:t xml:space="preserve"> </w:t>
      </w:r>
      <w:proofErr w:type="spellStart"/>
      <w:r w:rsidR="00300DCA" w:rsidRPr="00300DCA">
        <w:t>të</w:t>
      </w:r>
      <w:proofErr w:type="spellEnd"/>
      <w:r w:rsidR="00300DCA" w:rsidRPr="00300DCA">
        <w:t xml:space="preserve"> </w:t>
      </w:r>
      <w:proofErr w:type="spellStart"/>
      <w:r w:rsidR="00300DCA" w:rsidRPr="00300DCA">
        <w:t>shkollave</w:t>
      </w:r>
      <w:proofErr w:type="spellEnd"/>
      <w:r w:rsidR="00300DCA" w:rsidRPr="00300DCA">
        <w:t xml:space="preserve"> </w:t>
      </w:r>
      <w:proofErr w:type="spellStart"/>
      <w:r w:rsidR="00300DCA" w:rsidRPr="00300DCA">
        <w:t>të</w:t>
      </w:r>
      <w:proofErr w:type="spellEnd"/>
      <w:r w:rsidR="00300DCA" w:rsidRPr="00300DCA">
        <w:t xml:space="preserve"> </w:t>
      </w:r>
      <w:proofErr w:type="spellStart"/>
      <w:r w:rsidR="00300DCA" w:rsidRPr="00300DCA">
        <w:t>ndryshme</w:t>
      </w:r>
      <w:proofErr w:type="spellEnd"/>
      <w:r w:rsidR="00300DCA" w:rsidRPr="00300DCA">
        <w:t xml:space="preserve"> </w:t>
      </w:r>
      <w:proofErr w:type="spellStart"/>
      <w:r w:rsidR="00300DCA" w:rsidRPr="00300DCA">
        <w:t>në</w:t>
      </w:r>
      <w:proofErr w:type="spellEnd"/>
      <w:r w:rsidR="00300DCA" w:rsidRPr="00300DCA">
        <w:t xml:space="preserve"> </w:t>
      </w:r>
      <w:proofErr w:type="spellStart"/>
      <w:r w:rsidR="00300DCA" w:rsidRPr="00300DCA">
        <w:t>Bashkinë</w:t>
      </w:r>
      <w:proofErr w:type="spellEnd"/>
      <w:r w:rsidR="00300DCA" w:rsidRPr="00300DCA">
        <w:t xml:space="preserve"> </w:t>
      </w:r>
      <w:proofErr w:type="spellStart"/>
      <w:r w:rsidR="00300DCA" w:rsidRPr="00300DCA">
        <w:t>Tropojë</w:t>
      </w:r>
      <w:proofErr w:type="spellEnd"/>
      <w:r w:rsidR="00300DCA" w:rsidRPr="00300DCA">
        <w:t xml:space="preserve">, </w:t>
      </w:r>
      <w:proofErr w:type="spellStart"/>
      <w:r w:rsidR="00300DCA" w:rsidRPr="00300DCA">
        <w:t>si</w:t>
      </w:r>
      <w:proofErr w:type="spellEnd"/>
      <w:r w:rsidR="00300DCA" w:rsidRPr="00300DCA">
        <w:t xml:space="preserve"> </w:t>
      </w:r>
      <w:proofErr w:type="spellStart"/>
      <w:r w:rsidR="00300DCA" w:rsidRPr="00300DCA">
        <w:t>vlerësim</w:t>
      </w:r>
      <w:proofErr w:type="spellEnd"/>
      <w:r w:rsidR="00300DCA" w:rsidRPr="00300DCA">
        <w:t xml:space="preserve"> </w:t>
      </w:r>
      <w:proofErr w:type="spellStart"/>
      <w:r w:rsidR="00300DCA" w:rsidRPr="00300DCA">
        <w:t>për</w:t>
      </w:r>
      <w:proofErr w:type="spellEnd"/>
      <w:r w:rsidR="00300DCA" w:rsidRPr="00300DCA">
        <w:t xml:space="preserve"> </w:t>
      </w:r>
      <w:proofErr w:type="spellStart"/>
      <w:r w:rsidR="00300DCA" w:rsidRPr="00300DCA">
        <w:t>punën</w:t>
      </w:r>
      <w:proofErr w:type="spellEnd"/>
      <w:r w:rsidR="00300DCA" w:rsidRPr="00300DCA">
        <w:t xml:space="preserve"> e </w:t>
      </w:r>
      <w:proofErr w:type="spellStart"/>
      <w:r w:rsidR="00300DCA" w:rsidRPr="00300DCA">
        <w:t>gjatë</w:t>
      </w:r>
      <w:proofErr w:type="spellEnd"/>
      <w:r w:rsidR="00300DCA" w:rsidRPr="00300DCA">
        <w:t xml:space="preserve"> e </w:t>
      </w:r>
      <w:proofErr w:type="spellStart"/>
      <w:r w:rsidR="00300DCA" w:rsidRPr="00300DCA">
        <w:t>të</w:t>
      </w:r>
      <w:proofErr w:type="spellEnd"/>
      <w:r w:rsidR="00300DCA" w:rsidRPr="00300DCA">
        <w:t xml:space="preserve"> </w:t>
      </w:r>
      <w:proofErr w:type="spellStart"/>
      <w:r w:rsidR="00300DCA" w:rsidRPr="00300DCA">
        <w:t>palodhur</w:t>
      </w:r>
      <w:proofErr w:type="spellEnd"/>
      <w:r w:rsidR="00300DCA" w:rsidRPr="00300DCA">
        <w:t xml:space="preserve"> </w:t>
      </w:r>
      <w:proofErr w:type="spellStart"/>
      <w:r w:rsidR="00300DCA" w:rsidRPr="00300DCA">
        <w:t>në</w:t>
      </w:r>
      <w:proofErr w:type="spellEnd"/>
      <w:r w:rsidR="00300DCA" w:rsidRPr="00300DCA">
        <w:t xml:space="preserve"> </w:t>
      </w:r>
      <w:proofErr w:type="spellStart"/>
      <w:r w:rsidR="00300DCA" w:rsidRPr="00300DCA">
        <w:t>edukimin</w:t>
      </w:r>
      <w:proofErr w:type="spellEnd"/>
      <w:r w:rsidR="00300DCA" w:rsidRPr="00300DCA">
        <w:t xml:space="preserve"> e </w:t>
      </w:r>
      <w:proofErr w:type="spellStart"/>
      <w:r w:rsidR="00300DCA" w:rsidRPr="00300DCA">
        <w:t>brezave</w:t>
      </w:r>
      <w:proofErr w:type="spellEnd"/>
      <w:r w:rsidR="00300DCA" w:rsidRPr="00300DCA">
        <w:t>.</w:t>
      </w:r>
    </w:p>
    <w:p w14:paraId="3E3E8118" w14:textId="1FB60106" w:rsidR="001045D8" w:rsidRPr="00EC5C42" w:rsidRDefault="00EC5C42" w:rsidP="00561747">
      <w:pPr>
        <w:tabs>
          <w:tab w:val="left" w:pos="0"/>
        </w:tabs>
        <w:jc w:val="both"/>
      </w:pPr>
      <w:proofErr w:type="spellStart"/>
      <w:r>
        <w:t>Prefekti</w:t>
      </w:r>
      <w:proofErr w:type="spellEnd"/>
      <w:r>
        <w:t xml:space="preserve"> ka </w:t>
      </w:r>
      <w:proofErr w:type="spellStart"/>
      <w:r>
        <w:t>mar</w:t>
      </w:r>
      <w:r w:rsidR="00561747">
        <w:t>ë</w:t>
      </w:r>
      <w:proofErr w:type="spellEnd"/>
      <w:r>
        <w:t xml:space="preserve"> </w:t>
      </w:r>
      <w:proofErr w:type="spellStart"/>
      <w:r>
        <w:t>pjes</w:t>
      </w:r>
      <w:r w:rsidR="00561747">
        <w:t>ë</w:t>
      </w:r>
      <w:proofErr w:type="spellEnd"/>
      <w:r>
        <w:t xml:space="preserve"> </w:t>
      </w:r>
      <w:proofErr w:type="spellStart"/>
      <w:r>
        <w:t>n</w:t>
      </w:r>
      <w:r w:rsidR="00561747">
        <w:t>ë</w:t>
      </w:r>
      <w:proofErr w:type="spellEnd"/>
      <w:r>
        <w:t xml:space="preserve"> </w:t>
      </w:r>
      <w:proofErr w:type="spellStart"/>
      <w:r>
        <w:t>takimin</w:t>
      </w:r>
      <w:proofErr w:type="spellEnd"/>
      <w:r>
        <w:t xml:space="preserve"> </w:t>
      </w:r>
      <w:proofErr w:type="spellStart"/>
      <w:r>
        <w:t>nd</w:t>
      </w:r>
      <w:r w:rsidR="00561747">
        <w:t>ë</w:t>
      </w:r>
      <w:r>
        <w:t>rkufitar</w:t>
      </w:r>
      <w:proofErr w:type="spellEnd"/>
      <w:r>
        <w:t xml:space="preserve"> midis </w:t>
      </w:r>
      <w:proofErr w:type="spellStart"/>
      <w:r>
        <w:t>grupeve</w:t>
      </w:r>
      <w:proofErr w:type="spellEnd"/>
      <w:r>
        <w:t xml:space="preserve"> </w:t>
      </w:r>
      <w:proofErr w:type="spellStart"/>
      <w:r>
        <w:t>lo</w:t>
      </w:r>
      <w:r w:rsidR="00561747">
        <w:t>k</w:t>
      </w:r>
      <w:r>
        <w:t>ale</w:t>
      </w:r>
      <w:proofErr w:type="spellEnd"/>
      <w:r>
        <w:t xml:space="preserve"> </w:t>
      </w:r>
      <w:proofErr w:type="spellStart"/>
      <w:r>
        <w:t>t</w:t>
      </w:r>
      <w:r w:rsidR="00561747">
        <w:t>ë</w:t>
      </w:r>
      <w:proofErr w:type="spellEnd"/>
      <w:r>
        <w:t xml:space="preserve"> </w:t>
      </w:r>
      <w:proofErr w:type="spellStart"/>
      <w:r>
        <w:t>veprimit</w:t>
      </w:r>
      <w:proofErr w:type="spellEnd"/>
      <w:r>
        <w:t xml:space="preserve"> </w:t>
      </w:r>
      <w:proofErr w:type="spellStart"/>
      <w:r>
        <w:t>Shqip</w:t>
      </w:r>
      <w:r w:rsidR="00561747">
        <w:t>ë</w:t>
      </w:r>
      <w:r>
        <w:t>ri-Kosov</w:t>
      </w:r>
      <w:r w:rsidR="00561747">
        <w:t>ë</w:t>
      </w:r>
      <w:r>
        <w:t>-Maqedoni</w:t>
      </w:r>
      <w:proofErr w:type="spellEnd"/>
      <w:r>
        <w:t xml:space="preserve"> e </w:t>
      </w:r>
      <w:proofErr w:type="spellStart"/>
      <w:r>
        <w:t>Veriut</w:t>
      </w:r>
      <w:proofErr w:type="spellEnd"/>
      <w:r>
        <w:t xml:space="preserve">. </w:t>
      </w:r>
      <w:proofErr w:type="spellStart"/>
      <w:r w:rsidR="00036DAF" w:rsidRPr="00D57E0F">
        <w:t>Prefekti</w:t>
      </w:r>
      <w:proofErr w:type="spellEnd"/>
      <w:r w:rsidR="00036DAF" w:rsidRPr="00D57E0F">
        <w:t xml:space="preserve"> ka </w:t>
      </w:r>
      <w:proofErr w:type="spellStart"/>
      <w:r w:rsidR="00036DAF" w:rsidRPr="00D57E0F">
        <w:t>realizuar</w:t>
      </w:r>
      <w:proofErr w:type="spellEnd"/>
      <w:r w:rsidR="00036DAF" w:rsidRPr="00D57E0F">
        <w:t xml:space="preserve"> </w:t>
      </w:r>
      <w:proofErr w:type="spellStart"/>
      <w:r w:rsidR="00D447E6" w:rsidRPr="00D57E0F">
        <w:t>takim</w:t>
      </w:r>
      <w:proofErr w:type="spellEnd"/>
      <w:r w:rsidR="00D447E6" w:rsidRPr="00D57E0F">
        <w:t xml:space="preserve"> me </w:t>
      </w:r>
      <w:proofErr w:type="spellStart"/>
      <w:r w:rsidR="00066032" w:rsidRPr="00D57E0F">
        <w:t>drejtuesit</w:t>
      </w:r>
      <w:proofErr w:type="spellEnd"/>
      <w:r w:rsidR="00066032" w:rsidRPr="00D57E0F">
        <w:t xml:space="preserve"> e </w:t>
      </w:r>
      <w:proofErr w:type="spellStart"/>
      <w:r w:rsidR="00F21B56" w:rsidRPr="00D57E0F">
        <w:t>i</w:t>
      </w:r>
      <w:r w:rsidR="00066032" w:rsidRPr="00D57E0F">
        <w:t>nstitucioneve</w:t>
      </w:r>
      <w:proofErr w:type="spellEnd"/>
      <w:r w:rsidR="00066032" w:rsidRPr="00D57E0F">
        <w:t xml:space="preserve"> </w:t>
      </w:r>
      <w:proofErr w:type="spellStart"/>
      <w:r w:rsidR="00066032" w:rsidRPr="00D57E0F">
        <w:t>vendore</w:t>
      </w:r>
      <w:proofErr w:type="spellEnd"/>
      <w:r w:rsidR="00066032" w:rsidRPr="00D57E0F">
        <w:t xml:space="preserve">, </w:t>
      </w:r>
      <w:proofErr w:type="spellStart"/>
      <w:r w:rsidR="00066032" w:rsidRPr="00D57E0F">
        <w:t>p</w:t>
      </w:r>
      <w:r w:rsidR="001019C1" w:rsidRPr="00D57E0F">
        <w:t>ë</w:t>
      </w:r>
      <w:r w:rsidR="00066032" w:rsidRPr="00D57E0F">
        <w:t>r</w:t>
      </w:r>
      <w:proofErr w:type="spellEnd"/>
      <w:r w:rsidR="00066032" w:rsidRPr="00D57E0F">
        <w:t xml:space="preserve"> </w:t>
      </w:r>
      <w:proofErr w:type="spellStart"/>
      <w:r w:rsidR="00066032" w:rsidRPr="00D57E0F">
        <w:t>realizimin</w:t>
      </w:r>
      <w:proofErr w:type="spellEnd"/>
      <w:r w:rsidR="00066032" w:rsidRPr="00D57E0F">
        <w:t xml:space="preserve"> e </w:t>
      </w:r>
      <w:proofErr w:type="spellStart"/>
      <w:r w:rsidR="00066032" w:rsidRPr="00D57E0F">
        <w:t>detyrave</w:t>
      </w:r>
      <w:proofErr w:type="spellEnd"/>
      <w:r w:rsidR="00066032" w:rsidRPr="00D57E0F">
        <w:t xml:space="preserve"> </w:t>
      </w:r>
      <w:proofErr w:type="spellStart"/>
      <w:r w:rsidR="00066032" w:rsidRPr="00D57E0F">
        <w:t>gjat</w:t>
      </w:r>
      <w:r w:rsidR="001019C1" w:rsidRPr="00D57E0F">
        <w:t>ë</w:t>
      </w:r>
      <w:proofErr w:type="spellEnd"/>
      <w:r w:rsidR="00066032" w:rsidRPr="00D57E0F">
        <w:t xml:space="preserve"> </w:t>
      </w:r>
      <w:proofErr w:type="spellStart"/>
      <w:r w:rsidR="00066032" w:rsidRPr="00D57E0F">
        <w:t>muajit</w:t>
      </w:r>
      <w:proofErr w:type="spellEnd"/>
      <w:r w:rsidR="00066032" w:rsidRPr="00D57E0F">
        <w:t xml:space="preserve"> </w:t>
      </w:r>
      <w:proofErr w:type="spellStart"/>
      <w:r w:rsidR="00066032" w:rsidRPr="00D57E0F">
        <w:t>dhe</w:t>
      </w:r>
      <w:proofErr w:type="spellEnd"/>
      <w:r w:rsidR="00066032" w:rsidRPr="00D57E0F">
        <w:t xml:space="preserve"> </w:t>
      </w:r>
      <w:proofErr w:type="spellStart"/>
      <w:r w:rsidR="00066032" w:rsidRPr="00D57E0F">
        <w:t>problematika</w:t>
      </w:r>
      <w:proofErr w:type="spellEnd"/>
      <w:r w:rsidR="00066032" w:rsidRPr="00D57E0F">
        <w:t xml:space="preserve"> </w:t>
      </w:r>
      <w:proofErr w:type="spellStart"/>
      <w:r w:rsidR="00066032" w:rsidRPr="00D57E0F">
        <w:t>t</w:t>
      </w:r>
      <w:r w:rsidR="001019C1" w:rsidRPr="00D57E0F">
        <w:t>ë</w:t>
      </w:r>
      <w:proofErr w:type="spellEnd"/>
      <w:r w:rsidR="00066032" w:rsidRPr="00D57E0F">
        <w:t xml:space="preserve"> </w:t>
      </w:r>
      <w:proofErr w:type="spellStart"/>
      <w:r w:rsidR="00066032" w:rsidRPr="00D57E0F">
        <w:t>ndryshme</w:t>
      </w:r>
      <w:proofErr w:type="spellEnd"/>
      <w:r w:rsidR="00066032" w:rsidRPr="00D57E0F">
        <w:t xml:space="preserve"> </w:t>
      </w:r>
      <w:proofErr w:type="spellStart"/>
      <w:r w:rsidR="00066032" w:rsidRPr="00D57E0F">
        <w:t>q</w:t>
      </w:r>
      <w:r w:rsidR="001019C1" w:rsidRPr="00D57E0F">
        <w:t>ë</w:t>
      </w:r>
      <w:proofErr w:type="spellEnd"/>
      <w:r w:rsidR="00066032" w:rsidRPr="00D57E0F">
        <w:t xml:space="preserve"> </w:t>
      </w:r>
      <w:proofErr w:type="spellStart"/>
      <w:r w:rsidR="00066032" w:rsidRPr="00D57E0F">
        <w:t>mund</w:t>
      </w:r>
      <w:proofErr w:type="spellEnd"/>
      <w:r w:rsidR="00066032" w:rsidRPr="00D57E0F">
        <w:t xml:space="preserve"> </w:t>
      </w:r>
      <w:proofErr w:type="spellStart"/>
      <w:r w:rsidR="00066032" w:rsidRPr="00D57E0F">
        <w:t>t</w:t>
      </w:r>
      <w:r w:rsidR="001019C1" w:rsidRPr="00D57E0F">
        <w:t>ë</w:t>
      </w:r>
      <w:proofErr w:type="spellEnd"/>
      <w:r w:rsidR="00066032" w:rsidRPr="00D57E0F">
        <w:t xml:space="preserve"> </w:t>
      </w:r>
      <w:proofErr w:type="spellStart"/>
      <w:r w:rsidR="00066032" w:rsidRPr="00D57E0F">
        <w:t>ken</w:t>
      </w:r>
      <w:r w:rsidR="001019C1" w:rsidRPr="00D57E0F">
        <w:t>ë</w:t>
      </w:r>
      <w:proofErr w:type="spellEnd"/>
      <w:r w:rsidR="00066032" w:rsidRPr="00D57E0F">
        <w:t xml:space="preserve"> </w:t>
      </w:r>
      <w:proofErr w:type="spellStart"/>
      <w:r w:rsidR="00066032" w:rsidRPr="00D57E0F">
        <w:t>k</w:t>
      </w:r>
      <w:r w:rsidR="001019C1" w:rsidRPr="00D57E0F">
        <w:t>ë</w:t>
      </w:r>
      <w:r w:rsidR="00066032" w:rsidRPr="00D57E0F">
        <w:t>to</w:t>
      </w:r>
      <w:proofErr w:type="spellEnd"/>
      <w:r w:rsidR="00066032" w:rsidRPr="00D57E0F">
        <w:t xml:space="preserve"> </w:t>
      </w:r>
      <w:proofErr w:type="spellStart"/>
      <w:r w:rsidR="00066032" w:rsidRPr="00D57E0F">
        <w:t>deg</w:t>
      </w:r>
      <w:r w:rsidR="001019C1" w:rsidRPr="00D57E0F">
        <w:t>ë</w:t>
      </w:r>
      <w:proofErr w:type="spellEnd"/>
      <w:r w:rsidR="00066032" w:rsidRPr="00D57E0F">
        <w:t xml:space="preserve"> </w:t>
      </w:r>
      <w:proofErr w:type="spellStart"/>
      <w:r w:rsidR="00066032" w:rsidRPr="00D57E0F">
        <w:t>territoriale</w:t>
      </w:r>
      <w:proofErr w:type="spellEnd"/>
      <w:r w:rsidR="00066032" w:rsidRPr="00D57E0F">
        <w:t>.</w:t>
      </w:r>
      <w:r>
        <w:t xml:space="preserve"> </w:t>
      </w:r>
      <w:r w:rsidR="00036DAF" w:rsidRPr="00D57E0F">
        <w:rPr>
          <w:lang w:val="sv-SE"/>
        </w:rPr>
        <w:t>Prefekti bashkë me N/Prefektët e Hasit dhe Tropojës kanë ndjekur me përparësi mirëfuksionimi</w:t>
      </w:r>
      <w:r w:rsidR="00F21B56" w:rsidRPr="00D57E0F">
        <w:rPr>
          <w:lang w:val="sv-SE"/>
        </w:rPr>
        <w:t>n</w:t>
      </w:r>
      <w:r w:rsidR="00036DAF" w:rsidRPr="00D57E0F">
        <w:rPr>
          <w:lang w:val="sv-SE"/>
        </w:rPr>
        <w:t xml:space="preserve"> </w:t>
      </w:r>
      <w:r w:rsidR="00F21B56" w:rsidRPr="00D57E0F">
        <w:rPr>
          <w:lang w:val="sv-SE"/>
        </w:rPr>
        <w:t>e</w:t>
      </w:r>
      <w:r w:rsidR="00036DAF" w:rsidRPr="00D57E0F">
        <w:rPr>
          <w:lang w:val="sv-SE"/>
        </w:rPr>
        <w:t xml:space="preserve"> pushtetit vendor dhe problemet që kanë të bëjnë me rendin dhe sigurinë në </w:t>
      </w:r>
      <w:r w:rsidR="00F21B56" w:rsidRPr="00D57E0F">
        <w:rPr>
          <w:lang w:val="sv-SE"/>
        </w:rPr>
        <w:t>q</w:t>
      </w:r>
      <w:r w:rsidR="00036DAF" w:rsidRPr="00D57E0F">
        <w:rPr>
          <w:lang w:val="sv-SE"/>
        </w:rPr>
        <w:t>ark,qarkullimin rrugor, mbrojtja civile, emergjencat dim</w:t>
      </w:r>
      <w:r w:rsidR="00F21B56" w:rsidRPr="00D57E0F">
        <w:rPr>
          <w:lang w:val="sv-SE"/>
        </w:rPr>
        <w:t>ë</w:t>
      </w:r>
      <w:r w:rsidR="00036DAF" w:rsidRPr="00D57E0F">
        <w:rPr>
          <w:lang w:val="sv-SE"/>
        </w:rPr>
        <w:t>rore, shëndetësore, shërbimi spitalor, problematikat e shëndetësisë, turizmin si dhe ruajtja e pastrimi i mjedisit. Kemi dërguar në mënyrë periodike informacionet tek ZOS, dhe tek Drejtoria e Çështjeve Vendore dhe Funksioneve të Deleguara në Ministrinë e Brendshme.</w:t>
      </w:r>
    </w:p>
    <w:p w14:paraId="24417906" w14:textId="77777777" w:rsidR="005F21A7" w:rsidRDefault="00036DAF" w:rsidP="00561747">
      <w:pPr>
        <w:jc w:val="both"/>
        <w:rPr>
          <w:b/>
          <w:lang w:val="sv-SE"/>
        </w:rPr>
      </w:pPr>
      <w:r w:rsidRPr="00C1234E">
        <w:rPr>
          <w:b/>
          <w:lang w:val="sv-SE"/>
        </w:rPr>
        <w:t>II-Sektori i Planifikimit Përballimit të Emergjencave Civile dhe Krizave</w:t>
      </w:r>
    </w:p>
    <w:p w14:paraId="1861867B" w14:textId="23EF8C17" w:rsidR="00863B29" w:rsidRPr="00082A0F" w:rsidRDefault="00863B29" w:rsidP="00561747">
      <w:pPr>
        <w:pStyle w:val="m-8669444164616316009gmail-msonospacing"/>
        <w:shd w:val="clear" w:color="auto" w:fill="FFFFFF"/>
        <w:spacing w:before="0" w:beforeAutospacing="0" w:after="0" w:afterAutospacing="0"/>
        <w:jc w:val="both"/>
        <w:rPr>
          <w:lang w:val="de-DE"/>
        </w:rPr>
      </w:pPr>
      <w:r w:rsidRPr="00082A0F">
        <w:rPr>
          <w:lang w:val="de-DE"/>
        </w:rPr>
        <w:t xml:space="preserve">Është ndjekur nga Sektori i PPEC dhe Krizave situata për emergjencat e periudhës në territorin e Qarkut Kukës.Është mbajtur komunikim i vazhdueshëm me Qendrën Kombëtare Operacionale të EC-së, AKMC-në dhe strukturat e Mbrojtjes Civile të bashkive për situatat, që janë krijuar gjatë periudhës, duke marrë e dhënë informacionet përkatëse.Ju është dërguar situata meteorologjike mbi parashikimin e motit bashkive </w:t>
      </w:r>
      <w:r w:rsidRPr="00082A0F">
        <w:rPr>
          <w:lang w:val="de-DE"/>
        </w:rPr>
        <w:lastRenderedPageBreak/>
        <w:t xml:space="preserve">Kukës, Has dhe Tropojë (Përgjegjësve të Strukturave aktive të EC-së) me qëllim marrjen e masave parandaluese për ndonjë situatë emergjente. </w:t>
      </w:r>
      <w:r w:rsidRPr="00082A0F">
        <w:rPr>
          <w:rStyle w:val="Emphasis"/>
          <w:lang w:val="de-DE"/>
        </w:rPr>
        <w:t>Kemi dhënë informacionet ditore për situatat emergjente në shkallë Qarku.</w:t>
      </w:r>
      <w:r w:rsidRPr="00082A0F">
        <w:rPr>
          <w:bCs/>
          <w:lang w:val="de-DE"/>
        </w:rPr>
        <w:t>Kemi përpunuar informacionet e ardhura nga strukturat për përballimin e Emergjencave Civile dimërore.</w:t>
      </w:r>
      <w:r w:rsidRPr="00082A0F">
        <w:rPr>
          <w:iCs/>
          <w:lang w:val="de-DE"/>
        </w:rPr>
        <w:t xml:space="preserve">Për muajin Janar 2026 </w:t>
      </w:r>
      <w:r w:rsidRPr="00082A0F">
        <w:rPr>
          <w:iCs/>
          <w:lang w:val="it-IT"/>
        </w:rPr>
        <w:t>kemi patur 4 (katër) raste situatash të emergjencave civile me dëm ekonomik në Qarkun Kukës dhe konkretisht sipas bashkive:</w:t>
      </w:r>
      <w:r w:rsidRPr="00082A0F">
        <w:rPr>
          <w:lang w:val="de-DE"/>
        </w:rPr>
        <w:t xml:space="preserve"> </w:t>
      </w:r>
      <w:r w:rsidRPr="00082A0F">
        <w:rPr>
          <w:iCs/>
          <w:lang w:val="it-IT"/>
        </w:rPr>
        <w:t>Në bashkinë Kukës 2 (</w:t>
      </w:r>
      <w:r w:rsidRPr="00082A0F">
        <w:rPr>
          <w:bCs/>
          <w:lang w:val="de-DE"/>
        </w:rPr>
        <w:t xml:space="preserve">dy) raste, </w:t>
      </w:r>
      <w:proofErr w:type="spellStart"/>
      <w:r w:rsidRPr="00082A0F">
        <w:t>si</w:t>
      </w:r>
      <w:proofErr w:type="spellEnd"/>
      <w:r w:rsidRPr="00082A0F">
        <w:t xml:space="preserve"> </w:t>
      </w:r>
      <w:proofErr w:type="spellStart"/>
      <w:r w:rsidRPr="00082A0F">
        <w:t>rezultat</w:t>
      </w:r>
      <w:proofErr w:type="spellEnd"/>
      <w:r w:rsidRPr="00082A0F">
        <w:t xml:space="preserve"> </w:t>
      </w:r>
      <w:proofErr w:type="spellStart"/>
      <w:r w:rsidRPr="00082A0F">
        <w:t>i</w:t>
      </w:r>
      <w:proofErr w:type="spellEnd"/>
      <w:r w:rsidRPr="00082A0F">
        <w:t xml:space="preserve"> </w:t>
      </w:r>
      <w:proofErr w:type="spellStart"/>
      <w:r w:rsidRPr="00082A0F">
        <w:t>kushteve</w:t>
      </w:r>
      <w:proofErr w:type="spellEnd"/>
      <w:r w:rsidRPr="00082A0F">
        <w:t xml:space="preserve"> </w:t>
      </w:r>
      <w:proofErr w:type="spellStart"/>
      <w:r w:rsidRPr="00082A0F">
        <w:t>të</w:t>
      </w:r>
      <w:proofErr w:type="spellEnd"/>
      <w:r w:rsidRPr="00082A0F">
        <w:t xml:space="preserve"> </w:t>
      </w:r>
      <w:proofErr w:type="spellStart"/>
      <w:r w:rsidRPr="00082A0F">
        <w:t>motit</w:t>
      </w:r>
      <w:proofErr w:type="spellEnd"/>
      <w:r w:rsidRPr="00082A0F">
        <w:t xml:space="preserve"> me </w:t>
      </w:r>
      <w:proofErr w:type="spellStart"/>
      <w:r w:rsidRPr="00082A0F">
        <w:t>datë</w:t>
      </w:r>
      <w:proofErr w:type="spellEnd"/>
      <w:r w:rsidRPr="00082A0F">
        <w:t xml:space="preserve"> 03.01.2026 </w:t>
      </w:r>
      <w:proofErr w:type="spellStart"/>
      <w:r w:rsidRPr="00082A0F">
        <w:t>është</w:t>
      </w:r>
      <w:proofErr w:type="spellEnd"/>
      <w:r w:rsidRPr="00082A0F">
        <w:t xml:space="preserve"> </w:t>
      </w:r>
      <w:proofErr w:type="spellStart"/>
      <w:r w:rsidRPr="00082A0F">
        <w:t>dëmtuar</w:t>
      </w:r>
      <w:proofErr w:type="spellEnd"/>
      <w:r w:rsidRPr="00082A0F">
        <w:t xml:space="preserve"> </w:t>
      </w:r>
      <w:proofErr w:type="spellStart"/>
      <w:r w:rsidRPr="00082A0F">
        <w:t>banesa</w:t>
      </w:r>
      <w:proofErr w:type="spellEnd"/>
      <w:r w:rsidRPr="00082A0F">
        <w:t xml:space="preserve"> z. Haki Feiz Gjeta </w:t>
      </w:r>
      <w:proofErr w:type="spellStart"/>
      <w:r w:rsidRPr="00082A0F">
        <w:t>nga</w:t>
      </w:r>
      <w:proofErr w:type="spellEnd"/>
      <w:r w:rsidRPr="00082A0F">
        <w:t xml:space="preserve"> </w:t>
      </w:r>
      <w:proofErr w:type="spellStart"/>
      <w:r w:rsidRPr="00082A0F">
        <w:t>fshati</w:t>
      </w:r>
      <w:proofErr w:type="spellEnd"/>
      <w:r w:rsidRPr="00082A0F">
        <w:t xml:space="preserve"> </w:t>
      </w:r>
      <w:proofErr w:type="spellStart"/>
      <w:r w:rsidRPr="00082A0F">
        <w:t>Lusën</w:t>
      </w:r>
      <w:proofErr w:type="spellEnd"/>
      <w:r w:rsidRPr="00082A0F">
        <w:t xml:space="preserve"> Nj. Adm. </w:t>
      </w:r>
      <w:proofErr w:type="spellStart"/>
      <w:r w:rsidRPr="00082A0F">
        <w:t>Ujmisht</w:t>
      </w:r>
      <w:proofErr w:type="spellEnd"/>
      <w:r w:rsidRPr="00082A0F">
        <w:t xml:space="preserve">, </w:t>
      </w:r>
      <w:proofErr w:type="spellStart"/>
      <w:r w:rsidRPr="00082A0F">
        <w:t>dhe</w:t>
      </w:r>
      <w:proofErr w:type="spellEnd"/>
      <w:r w:rsidRPr="00082A0F">
        <w:t xml:space="preserve"> me </w:t>
      </w:r>
      <w:proofErr w:type="spellStart"/>
      <w:r w:rsidRPr="00082A0F">
        <w:t>datë</w:t>
      </w:r>
      <w:proofErr w:type="spellEnd"/>
      <w:r w:rsidRPr="00082A0F">
        <w:t xml:space="preserve"> 06.01.2026, </w:t>
      </w:r>
      <w:proofErr w:type="spellStart"/>
      <w:r w:rsidRPr="00082A0F">
        <w:t>si</w:t>
      </w:r>
      <w:proofErr w:type="spellEnd"/>
      <w:r w:rsidRPr="00082A0F">
        <w:t xml:space="preserve"> </w:t>
      </w:r>
      <w:proofErr w:type="spellStart"/>
      <w:r w:rsidRPr="00082A0F">
        <w:t>rezultat</w:t>
      </w:r>
      <w:proofErr w:type="spellEnd"/>
      <w:r w:rsidRPr="00082A0F">
        <w:t xml:space="preserve"> </w:t>
      </w:r>
      <w:proofErr w:type="spellStart"/>
      <w:r w:rsidRPr="00082A0F">
        <w:t>i</w:t>
      </w:r>
      <w:proofErr w:type="spellEnd"/>
      <w:r w:rsidRPr="00082A0F">
        <w:t xml:space="preserve"> </w:t>
      </w:r>
      <w:proofErr w:type="spellStart"/>
      <w:r w:rsidRPr="00082A0F">
        <w:t>erës</w:t>
      </w:r>
      <w:proofErr w:type="spellEnd"/>
      <w:r w:rsidRPr="00082A0F">
        <w:t xml:space="preserve"> </w:t>
      </w:r>
      <w:proofErr w:type="spellStart"/>
      <w:r w:rsidRPr="00082A0F">
        <w:t>së</w:t>
      </w:r>
      <w:proofErr w:type="spellEnd"/>
      <w:r w:rsidRPr="00082A0F">
        <w:t xml:space="preserve"> </w:t>
      </w:r>
      <w:proofErr w:type="spellStart"/>
      <w:r w:rsidRPr="00082A0F">
        <w:t>fortë</w:t>
      </w:r>
      <w:proofErr w:type="spellEnd"/>
      <w:r w:rsidRPr="00082A0F">
        <w:t xml:space="preserve"> </w:t>
      </w:r>
      <w:proofErr w:type="spellStart"/>
      <w:r w:rsidRPr="00082A0F">
        <w:t>është</w:t>
      </w:r>
      <w:proofErr w:type="spellEnd"/>
      <w:r w:rsidRPr="00082A0F">
        <w:t xml:space="preserve"> </w:t>
      </w:r>
      <w:proofErr w:type="spellStart"/>
      <w:r w:rsidRPr="00082A0F">
        <w:t>dëmtuar</w:t>
      </w:r>
      <w:proofErr w:type="spellEnd"/>
      <w:r w:rsidRPr="00082A0F">
        <w:t xml:space="preserve"> </w:t>
      </w:r>
      <w:proofErr w:type="spellStart"/>
      <w:r w:rsidRPr="00082A0F">
        <w:t>çatia</w:t>
      </w:r>
      <w:proofErr w:type="spellEnd"/>
      <w:r w:rsidRPr="00082A0F">
        <w:t xml:space="preserve"> e </w:t>
      </w:r>
      <w:proofErr w:type="spellStart"/>
      <w:r w:rsidRPr="00082A0F">
        <w:t>Shkollës</w:t>
      </w:r>
      <w:proofErr w:type="spellEnd"/>
      <w:r w:rsidRPr="00082A0F">
        <w:t xml:space="preserve"> 9-vjeçare </w:t>
      </w:r>
      <w:proofErr w:type="spellStart"/>
      <w:r w:rsidRPr="00082A0F">
        <w:t>në</w:t>
      </w:r>
      <w:proofErr w:type="spellEnd"/>
      <w:r w:rsidRPr="00082A0F">
        <w:t xml:space="preserve"> </w:t>
      </w:r>
      <w:proofErr w:type="spellStart"/>
      <w:r w:rsidRPr="00082A0F">
        <w:t>Fshatin</w:t>
      </w:r>
      <w:proofErr w:type="spellEnd"/>
      <w:r w:rsidRPr="00082A0F">
        <w:t xml:space="preserve"> Bele Nj. Adm. </w:t>
      </w:r>
      <w:proofErr w:type="spellStart"/>
      <w:r w:rsidRPr="00082A0F">
        <w:t>Zapod</w:t>
      </w:r>
      <w:proofErr w:type="spellEnd"/>
      <w:r w:rsidRPr="00082A0F">
        <w:t xml:space="preserve">. </w:t>
      </w:r>
      <w:proofErr w:type="spellStart"/>
      <w:r w:rsidRPr="00082A0F">
        <w:t>Në</w:t>
      </w:r>
      <w:proofErr w:type="spellEnd"/>
      <w:r w:rsidRPr="00082A0F">
        <w:t xml:space="preserve"> </w:t>
      </w:r>
      <w:proofErr w:type="spellStart"/>
      <w:r w:rsidRPr="00082A0F">
        <w:t>bashkinë</w:t>
      </w:r>
      <w:proofErr w:type="spellEnd"/>
      <w:r w:rsidRPr="00082A0F">
        <w:t xml:space="preserve"> </w:t>
      </w:r>
      <w:proofErr w:type="spellStart"/>
      <w:r w:rsidRPr="00082A0F">
        <w:t>Tropojë</w:t>
      </w:r>
      <w:proofErr w:type="spellEnd"/>
      <w:r w:rsidRPr="00082A0F">
        <w:t xml:space="preserve"> 2 (</w:t>
      </w:r>
      <w:proofErr w:type="spellStart"/>
      <w:r w:rsidRPr="00082A0F">
        <w:t>dy</w:t>
      </w:r>
      <w:proofErr w:type="spellEnd"/>
      <w:r w:rsidRPr="00082A0F">
        <w:t xml:space="preserve">) </w:t>
      </w:r>
      <w:proofErr w:type="spellStart"/>
      <w:r w:rsidRPr="00082A0F">
        <w:t>raste</w:t>
      </w:r>
      <w:proofErr w:type="spellEnd"/>
      <w:r w:rsidRPr="00082A0F">
        <w:t>, 1 (</w:t>
      </w:r>
      <w:proofErr w:type="spellStart"/>
      <w:r w:rsidRPr="00082A0F">
        <w:t>një</w:t>
      </w:r>
      <w:proofErr w:type="spellEnd"/>
      <w:r w:rsidRPr="00082A0F">
        <w:t xml:space="preserve">) </w:t>
      </w:r>
      <w:proofErr w:type="spellStart"/>
      <w:r w:rsidRPr="00082A0F">
        <w:t>dëmtim</w:t>
      </w:r>
      <w:proofErr w:type="spellEnd"/>
      <w:r w:rsidRPr="00082A0F">
        <w:t xml:space="preserve"> (</w:t>
      </w:r>
      <w:proofErr w:type="spellStart"/>
      <w:r w:rsidRPr="00082A0F">
        <w:t>përmbytje</w:t>
      </w:r>
      <w:proofErr w:type="spellEnd"/>
      <w:r w:rsidRPr="00082A0F">
        <w:t xml:space="preserve">) </w:t>
      </w:r>
      <w:proofErr w:type="spellStart"/>
      <w:r w:rsidRPr="00082A0F">
        <w:t>banese</w:t>
      </w:r>
      <w:proofErr w:type="spellEnd"/>
      <w:r w:rsidRPr="00082A0F">
        <w:t xml:space="preserve"> </w:t>
      </w:r>
      <w:proofErr w:type="spellStart"/>
      <w:r w:rsidRPr="00082A0F">
        <w:t>në</w:t>
      </w:r>
      <w:proofErr w:type="spellEnd"/>
      <w:r w:rsidRPr="00082A0F">
        <w:t xml:space="preserve"> </w:t>
      </w:r>
      <w:proofErr w:type="spellStart"/>
      <w:r w:rsidRPr="00082A0F">
        <w:t>fshatin</w:t>
      </w:r>
      <w:proofErr w:type="spellEnd"/>
      <w:r w:rsidRPr="00082A0F">
        <w:t xml:space="preserve"> Gri Nj. Adm. </w:t>
      </w:r>
      <w:proofErr w:type="spellStart"/>
      <w:r w:rsidRPr="00082A0F">
        <w:t>Tropojë</w:t>
      </w:r>
      <w:proofErr w:type="spellEnd"/>
      <w:r w:rsidRPr="00082A0F">
        <w:t xml:space="preserve"> e </w:t>
      </w:r>
      <w:proofErr w:type="spellStart"/>
      <w:r w:rsidRPr="00082A0F">
        <w:t>Vjetër</w:t>
      </w:r>
      <w:proofErr w:type="spellEnd"/>
      <w:r w:rsidRPr="00082A0F">
        <w:t xml:space="preserve">, </w:t>
      </w:r>
      <w:proofErr w:type="spellStart"/>
      <w:r w:rsidRPr="00082A0F">
        <w:t>si</w:t>
      </w:r>
      <w:proofErr w:type="spellEnd"/>
      <w:r w:rsidRPr="00082A0F">
        <w:t xml:space="preserve"> </w:t>
      </w:r>
      <w:proofErr w:type="spellStart"/>
      <w:r w:rsidRPr="00082A0F">
        <w:t>rezultat</w:t>
      </w:r>
      <w:proofErr w:type="spellEnd"/>
      <w:r w:rsidRPr="00082A0F">
        <w:t xml:space="preserve"> </w:t>
      </w:r>
      <w:proofErr w:type="spellStart"/>
      <w:r w:rsidRPr="00082A0F">
        <w:t>i</w:t>
      </w:r>
      <w:proofErr w:type="spellEnd"/>
      <w:r w:rsidRPr="00082A0F">
        <w:t xml:space="preserve"> </w:t>
      </w:r>
      <w:proofErr w:type="spellStart"/>
      <w:r w:rsidRPr="00082A0F">
        <w:t>reshjeve</w:t>
      </w:r>
      <w:proofErr w:type="spellEnd"/>
      <w:r w:rsidRPr="00082A0F">
        <w:t xml:space="preserve"> </w:t>
      </w:r>
      <w:proofErr w:type="spellStart"/>
      <w:r w:rsidRPr="00082A0F">
        <w:t>të</w:t>
      </w:r>
      <w:proofErr w:type="spellEnd"/>
      <w:r w:rsidRPr="00082A0F">
        <w:t xml:space="preserve"> </w:t>
      </w:r>
      <w:proofErr w:type="spellStart"/>
      <w:r w:rsidRPr="00082A0F">
        <w:t>shiut</w:t>
      </w:r>
      <w:proofErr w:type="spellEnd"/>
      <w:r w:rsidRPr="00082A0F">
        <w:t xml:space="preserve"> </w:t>
      </w:r>
      <w:proofErr w:type="spellStart"/>
      <w:r w:rsidRPr="00082A0F">
        <w:t>dhe</w:t>
      </w:r>
      <w:proofErr w:type="spellEnd"/>
      <w:r w:rsidRPr="00082A0F">
        <w:rPr>
          <w:iCs/>
          <w:lang w:val="de-DE"/>
        </w:rPr>
        <w:t xml:space="preserve"> 1(një) rast </w:t>
      </w:r>
      <w:proofErr w:type="spellStart"/>
      <w:r w:rsidRPr="00082A0F">
        <w:t>zjarri</w:t>
      </w:r>
      <w:proofErr w:type="spellEnd"/>
      <w:r w:rsidRPr="00082A0F">
        <w:t xml:space="preserve"> </w:t>
      </w:r>
      <w:proofErr w:type="spellStart"/>
      <w:r w:rsidRPr="00082A0F">
        <w:t>në</w:t>
      </w:r>
      <w:proofErr w:type="spellEnd"/>
      <w:r w:rsidRPr="00082A0F">
        <w:t xml:space="preserve"> </w:t>
      </w:r>
      <w:proofErr w:type="spellStart"/>
      <w:r w:rsidRPr="00082A0F">
        <w:t>objekt</w:t>
      </w:r>
      <w:proofErr w:type="spellEnd"/>
      <w:r w:rsidRPr="00082A0F">
        <w:t xml:space="preserve"> </w:t>
      </w:r>
      <w:proofErr w:type="spellStart"/>
      <w:r w:rsidRPr="00082A0F">
        <w:t>banimi</w:t>
      </w:r>
      <w:proofErr w:type="spellEnd"/>
      <w:r w:rsidRPr="00082A0F">
        <w:t xml:space="preserve"> </w:t>
      </w:r>
      <w:proofErr w:type="spellStart"/>
      <w:r w:rsidRPr="00082A0F">
        <w:t>në</w:t>
      </w:r>
      <w:proofErr w:type="spellEnd"/>
      <w:r w:rsidRPr="00082A0F">
        <w:t xml:space="preserve"> </w:t>
      </w:r>
      <w:proofErr w:type="spellStart"/>
      <w:r w:rsidRPr="00082A0F">
        <w:t>pronësi</w:t>
      </w:r>
      <w:proofErr w:type="spellEnd"/>
      <w:r w:rsidRPr="00082A0F">
        <w:t xml:space="preserve"> </w:t>
      </w:r>
      <w:proofErr w:type="spellStart"/>
      <w:r w:rsidRPr="00082A0F">
        <w:t>të</w:t>
      </w:r>
      <w:proofErr w:type="spellEnd"/>
      <w:r w:rsidRPr="00082A0F">
        <w:t xml:space="preserve"> z. Sadri Memia </w:t>
      </w:r>
      <w:proofErr w:type="spellStart"/>
      <w:r w:rsidRPr="00082A0F">
        <w:t>nga</w:t>
      </w:r>
      <w:proofErr w:type="spellEnd"/>
      <w:r w:rsidRPr="00082A0F">
        <w:t xml:space="preserve"> </w:t>
      </w:r>
      <w:proofErr w:type="spellStart"/>
      <w:r w:rsidRPr="00082A0F">
        <w:t>fshati</w:t>
      </w:r>
      <w:proofErr w:type="spellEnd"/>
      <w:r w:rsidRPr="00082A0F">
        <w:t xml:space="preserve"> </w:t>
      </w:r>
      <w:proofErr w:type="spellStart"/>
      <w:r w:rsidRPr="00082A0F">
        <w:t>Myhejan</w:t>
      </w:r>
      <w:proofErr w:type="spellEnd"/>
      <w:r w:rsidRPr="00082A0F">
        <w:t xml:space="preserve"> Nj. Adm. </w:t>
      </w:r>
      <w:proofErr w:type="spellStart"/>
      <w:r w:rsidRPr="00082A0F">
        <w:t>Tropojë</w:t>
      </w:r>
      <w:proofErr w:type="spellEnd"/>
      <w:r w:rsidRPr="00082A0F">
        <w:t xml:space="preserve"> e </w:t>
      </w:r>
      <w:proofErr w:type="spellStart"/>
      <w:r w:rsidRPr="00082A0F">
        <w:t>Vjetër</w:t>
      </w:r>
      <w:proofErr w:type="spellEnd"/>
      <w:r w:rsidRPr="00082A0F">
        <w:t xml:space="preserve">. </w:t>
      </w:r>
      <w:proofErr w:type="spellStart"/>
      <w:r w:rsidRPr="00082A0F">
        <w:t>Në</w:t>
      </w:r>
      <w:proofErr w:type="spellEnd"/>
      <w:r w:rsidRPr="00082A0F">
        <w:t xml:space="preserve"> </w:t>
      </w:r>
      <w:proofErr w:type="spellStart"/>
      <w:r w:rsidRPr="00082A0F">
        <w:t>bashkinë</w:t>
      </w:r>
      <w:proofErr w:type="spellEnd"/>
      <w:r w:rsidRPr="00082A0F">
        <w:t xml:space="preserve"> Has </w:t>
      </w:r>
      <w:proofErr w:type="spellStart"/>
      <w:r w:rsidRPr="00082A0F">
        <w:t>nuk</w:t>
      </w:r>
      <w:proofErr w:type="spellEnd"/>
      <w:r w:rsidRPr="00082A0F">
        <w:t xml:space="preserve"> </w:t>
      </w:r>
      <w:proofErr w:type="spellStart"/>
      <w:r w:rsidRPr="00082A0F">
        <w:t>kemi</w:t>
      </w:r>
      <w:proofErr w:type="spellEnd"/>
      <w:r w:rsidRPr="00082A0F">
        <w:t xml:space="preserve"> </w:t>
      </w:r>
      <w:proofErr w:type="spellStart"/>
      <w:r w:rsidRPr="00082A0F">
        <w:t>patur</w:t>
      </w:r>
      <w:proofErr w:type="spellEnd"/>
      <w:r w:rsidRPr="00082A0F">
        <w:t xml:space="preserve"> </w:t>
      </w:r>
      <w:proofErr w:type="spellStart"/>
      <w:r w:rsidRPr="00082A0F">
        <w:t>raste</w:t>
      </w:r>
      <w:proofErr w:type="spellEnd"/>
      <w:r w:rsidRPr="00082A0F">
        <w:t xml:space="preserve"> </w:t>
      </w:r>
      <w:proofErr w:type="spellStart"/>
      <w:r w:rsidRPr="00082A0F">
        <w:t>emergjencash</w:t>
      </w:r>
      <w:proofErr w:type="spellEnd"/>
      <w:r w:rsidRPr="00082A0F">
        <w:t>.</w:t>
      </w:r>
      <w:r w:rsidRPr="00082A0F">
        <w:rPr>
          <w:bCs/>
          <w:lang w:val="de-DE"/>
        </w:rPr>
        <w:t>Ka vazhduar puna për përditësimin e Planit të Emergjencave Civile për Qarkun Kukës.Është përgatitur Programi i Punës për vitin 2026 i Sektorit PPEC dhe Krizave.Është përgatitur Regjistri i Riskut për sektorin e PPEC e Krizave për vitin 2026.</w:t>
      </w:r>
      <w:r w:rsidRPr="00082A0F">
        <w:rPr>
          <w:iCs/>
          <w:lang w:val="de-DE"/>
        </w:rPr>
        <w:t xml:space="preserve">Është </w:t>
      </w:r>
      <w:proofErr w:type="spellStart"/>
      <w:r w:rsidRPr="00082A0F">
        <w:t>dërguar</w:t>
      </w:r>
      <w:proofErr w:type="spellEnd"/>
      <w:r w:rsidRPr="00082A0F">
        <w:t xml:space="preserve"> </w:t>
      </w:r>
      <w:proofErr w:type="spellStart"/>
      <w:r w:rsidRPr="00082A0F">
        <w:t>informacion</w:t>
      </w:r>
      <w:proofErr w:type="spellEnd"/>
      <w:r w:rsidRPr="00082A0F">
        <w:t xml:space="preserve"> </w:t>
      </w:r>
      <w:proofErr w:type="spellStart"/>
      <w:r w:rsidRPr="00082A0F">
        <w:t>në</w:t>
      </w:r>
      <w:proofErr w:type="spellEnd"/>
      <w:r w:rsidRPr="00082A0F">
        <w:t xml:space="preserve"> QKO </w:t>
      </w:r>
      <w:proofErr w:type="spellStart"/>
      <w:r w:rsidRPr="00082A0F">
        <w:t>të</w:t>
      </w:r>
      <w:proofErr w:type="spellEnd"/>
      <w:r w:rsidRPr="00082A0F">
        <w:t xml:space="preserve"> EC-</w:t>
      </w:r>
      <w:proofErr w:type="spellStart"/>
      <w:r w:rsidRPr="00082A0F">
        <w:t>së</w:t>
      </w:r>
      <w:proofErr w:type="spellEnd"/>
      <w:r w:rsidRPr="00082A0F">
        <w:t xml:space="preserve"> </w:t>
      </w:r>
      <w:proofErr w:type="spellStart"/>
      <w:r w:rsidRPr="00082A0F">
        <w:t>mbi</w:t>
      </w:r>
      <w:proofErr w:type="spellEnd"/>
      <w:r w:rsidRPr="00082A0F">
        <w:t xml:space="preserve"> </w:t>
      </w:r>
      <w:proofErr w:type="spellStart"/>
      <w:r w:rsidRPr="00082A0F">
        <w:t>dëmet</w:t>
      </w:r>
      <w:proofErr w:type="spellEnd"/>
      <w:r w:rsidRPr="00082A0F">
        <w:t xml:space="preserve"> e </w:t>
      </w:r>
      <w:proofErr w:type="spellStart"/>
      <w:r w:rsidRPr="00082A0F">
        <w:t>shkaktuara</w:t>
      </w:r>
      <w:proofErr w:type="spellEnd"/>
      <w:r w:rsidRPr="00082A0F">
        <w:t xml:space="preserve"> </w:t>
      </w:r>
      <w:proofErr w:type="spellStart"/>
      <w:r w:rsidRPr="00082A0F">
        <w:t>nga</w:t>
      </w:r>
      <w:proofErr w:type="spellEnd"/>
      <w:r w:rsidRPr="00082A0F">
        <w:t xml:space="preserve"> </w:t>
      </w:r>
      <w:proofErr w:type="spellStart"/>
      <w:r w:rsidRPr="00082A0F">
        <w:t>reshjet</w:t>
      </w:r>
      <w:proofErr w:type="spellEnd"/>
      <w:r w:rsidRPr="00082A0F">
        <w:t xml:space="preserve"> e </w:t>
      </w:r>
      <w:proofErr w:type="spellStart"/>
      <w:r w:rsidRPr="00082A0F">
        <w:t>shiut</w:t>
      </w:r>
      <w:proofErr w:type="spellEnd"/>
      <w:r w:rsidRPr="00082A0F">
        <w:t xml:space="preserve"> </w:t>
      </w:r>
      <w:proofErr w:type="spellStart"/>
      <w:r w:rsidRPr="00082A0F">
        <w:t>në</w:t>
      </w:r>
      <w:proofErr w:type="spellEnd"/>
      <w:r w:rsidRPr="00082A0F">
        <w:t xml:space="preserve"> </w:t>
      </w:r>
      <w:proofErr w:type="spellStart"/>
      <w:r w:rsidRPr="00082A0F">
        <w:t>objekte</w:t>
      </w:r>
      <w:proofErr w:type="spellEnd"/>
      <w:r w:rsidRPr="00082A0F">
        <w:t xml:space="preserve"> e </w:t>
      </w:r>
      <w:proofErr w:type="spellStart"/>
      <w:r w:rsidRPr="00082A0F">
        <w:t>ndërtesa</w:t>
      </w:r>
      <w:proofErr w:type="spellEnd"/>
      <w:r w:rsidRPr="00082A0F">
        <w:t xml:space="preserve">, </w:t>
      </w:r>
      <w:proofErr w:type="spellStart"/>
      <w:r w:rsidRPr="00082A0F">
        <w:t>infrastrukturë</w:t>
      </w:r>
      <w:proofErr w:type="spellEnd"/>
      <w:r w:rsidRPr="00082A0F">
        <w:t xml:space="preserve"> </w:t>
      </w:r>
      <w:proofErr w:type="spellStart"/>
      <w:r w:rsidRPr="00082A0F">
        <w:t>dhe</w:t>
      </w:r>
      <w:proofErr w:type="spellEnd"/>
      <w:r w:rsidRPr="00082A0F">
        <w:t xml:space="preserve"> </w:t>
      </w:r>
      <w:proofErr w:type="spellStart"/>
      <w:r w:rsidRPr="00082A0F">
        <w:t>toka</w:t>
      </w:r>
      <w:proofErr w:type="spellEnd"/>
      <w:r w:rsidRPr="00082A0F">
        <w:t xml:space="preserve"> </w:t>
      </w:r>
      <w:proofErr w:type="spellStart"/>
      <w:r w:rsidRPr="00082A0F">
        <w:t>bujqësore</w:t>
      </w:r>
      <w:proofErr w:type="spellEnd"/>
      <w:r w:rsidRPr="00082A0F">
        <w:t xml:space="preserve"> </w:t>
      </w:r>
      <w:proofErr w:type="spellStart"/>
      <w:r w:rsidRPr="00082A0F">
        <w:t>në</w:t>
      </w:r>
      <w:proofErr w:type="spellEnd"/>
      <w:r w:rsidRPr="00082A0F">
        <w:t xml:space="preserve"> </w:t>
      </w:r>
      <w:proofErr w:type="spellStart"/>
      <w:r w:rsidRPr="00082A0F">
        <w:t>territorin</w:t>
      </w:r>
      <w:proofErr w:type="spellEnd"/>
      <w:r w:rsidRPr="00082A0F">
        <w:t xml:space="preserve"> e </w:t>
      </w:r>
      <w:proofErr w:type="spellStart"/>
      <w:r w:rsidRPr="00082A0F">
        <w:t>Qarkut</w:t>
      </w:r>
      <w:proofErr w:type="spellEnd"/>
      <w:r w:rsidRPr="00082A0F">
        <w:t xml:space="preserve"> </w:t>
      </w:r>
      <w:proofErr w:type="spellStart"/>
      <w:r w:rsidRPr="00082A0F">
        <w:t>Kukës</w:t>
      </w:r>
      <w:proofErr w:type="spellEnd"/>
      <w:r w:rsidRPr="00082A0F">
        <w:t xml:space="preserve"> </w:t>
      </w:r>
      <w:proofErr w:type="spellStart"/>
      <w:r w:rsidRPr="00082A0F">
        <w:t>sipas</w:t>
      </w:r>
      <w:proofErr w:type="spellEnd"/>
      <w:r w:rsidRPr="00082A0F">
        <w:t xml:space="preserve"> </w:t>
      </w:r>
      <w:proofErr w:type="spellStart"/>
      <w:r w:rsidRPr="00082A0F">
        <w:t>bashkive</w:t>
      </w:r>
      <w:proofErr w:type="spellEnd"/>
      <w:r w:rsidRPr="00082A0F">
        <w:t>.</w:t>
      </w:r>
      <w:r w:rsidRPr="00082A0F">
        <w:rPr>
          <w:bCs/>
          <w:lang w:val="de-DE"/>
        </w:rPr>
        <w:t xml:space="preserve">Ju është bërë kërkesë për informacion bashkive Kukës, Has dhe Tropojë “Mbi fondin e kushtëzuar të buxhetit të shtetit për mbrojtjen civile“.Ka vazhduar puna për përpunimin e dokumentacionit të vitit </w:t>
      </w:r>
      <w:r w:rsidR="00561747">
        <w:rPr>
          <w:bCs/>
          <w:lang w:val="de-DE"/>
        </w:rPr>
        <w:t>2026</w:t>
      </w:r>
      <w:r w:rsidRPr="00082A0F">
        <w:rPr>
          <w:bCs/>
          <w:lang w:val="de-DE"/>
        </w:rPr>
        <w:t xml:space="preserve"> dhe sistemim i tij.Kemi përpunuar informacionet e ardhura nga strukturat për përballimin e EC-së Dimërore.Është dërguar kërkesë në AKMC për mbështetje me mjete, të bashkisë Kukës me qëllim hapjen e rrugës që lidh fshatin Lojme Nj. Adm. Zapod me rrugën nacionale Kukës-Shishtavec. I është dërguar shkresë Bashkisë Kukës për ndjekjen e problematikës së ngritur nga z. Kreshnik Hysenaj fshati Cernalevë Nj. Adm. Zapod. Ka përfunduar raporti i analizës “Mbi punën e bërë nga Sektori i PPEC dhe Krizave për vitin </w:t>
      </w:r>
      <w:r w:rsidR="00561747">
        <w:rPr>
          <w:bCs/>
          <w:lang w:val="de-DE"/>
        </w:rPr>
        <w:t>2026</w:t>
      </w:r>
      <w:r w:rsidRPr="00082A0F">
        <w:rPr>
          <w:bCs/>
          <w:lang w:val="de-DE"/>
        </w:rPr>
        <w:t>“.Ju është dërguar shkresë bashkive Kukës, Has, Tropojë dhe Degëve Territoriale mbi evidentimin e kapaciteteve njerëzore dhe logjistike, që mund të përdoren në rastet e EC-ve për vitin 2026.Është përpunuar informacioni ardhur nga bashkitë, mbi përdorimin e fondit financiar të EC-së.</w:t>
      </w:r>
      <w:r w:rsidRPr="00082A0F">
        <w:rPr>
          <w:rStyle w:val="Emphasis"/>
          <w:lang w:val="de-DE"/>
        </w:rPr>
        <w:t xml:space="preserve">Është përgatitur raporti progresiv i ngjarjeve të ndodhura për muajin Janar 2026 në Qarkun Kukës sipas bashkive. </w:t>
      </w:r>
      <w:proofErr w:type="spellStart"/>
      <w:r w:rsidRPr="00082A0F">
        <w:t>Është</w:t>
      </w:r>
      <w:proofErr w:type="spellEnd"/>
      <w:r w:rsidRPr="00082A0F">
        <w:t xml:space="preserve"> </w:t>
      </w:r>
      <w:proofErr w:type="spellStart"/>
      <w:r w:rsidRPr="00082A0F">
        <w:t>ndjekur</w:t>
      </w:r>
      <w:proofErr w:type="spellEnd"/>
      <w:r w:rsidRPr="00082A0F">
        <w:t xml:space="preserve"> </w:t>
      </w:r>
      <w:proofErr w:type="spellStart"/>
      <w:r w:rsidRPr="00082A0F">
        <w:t>zbatimi</w:t>
      </w:r>
      <w:proofErr w:type="spellEnd"/>
      <w:r w:rsidRPr="00082A0F">
        <w:t xml:space="preserve"> </w:t>
      </w:r>
      <w:proofErr w:type="spellStart"/>
      <w:r w:rsidRPr="00082A0F">
        <w:t>i</w:t>
      </w:r>
      <w:proofErr w:type="spellEnd"/>
      <w:r w:rsidRPr="00082A0F">
        <w:t xml:space="preserve"> </w:t>
      </w:r>
      <w:proofErr w:type="spellStart"/>
      <w:r w:rsidRPr="00082A0F">
        <w:t>Programit</w:t>
      </w:r>
      <w:proofErr w:type="spellEnd"/>
      <w:r w:rsidRPr="00082A0F">
        <w:t xml:space="preserve"> “</w:t>
      </w:r>
      <w:proofErr w:type="spellStart"/>
      <w:r w:rsidRPr="00082A0F">
        <w:t>Fondi</w:t>
      </w:r>
      <w:proofErr w:type="spellEnd"/>
      <w:r w:rsidRPr="00082A0F">
        <w:t xml:space="preserve"> </w:t>
      </w:r>
      <w:proofErr w:type="spellStart"/>
      <w:r w:rsidRPr="00082A0F">
        <w:t>për</w:t>
      </w:r>
      <w:proofErr w:type="spellEnd"/>
      <w:r w:rsidRPr="00082A0F">
        <w:t xml:space="preserve"> </w:t>
      </w:r>
      <w:proofErr w:type="spellStart"/>
      <w:r w:rsidRPr="00082A0F">
        <w:t>Parandalimin</w:t>
      </w:r>
      <w:proofErr w:type="spellEnd"/>
      <w:r w:rsidRPr="00082A0F">
        <w:t xml:space="preserve"> </w:t>
      </w:r>
      <w:proofErr w:type="spellStart"/>
      <w:r w:rsidRPr="00082A0F">
        <w:t>dhe</w:t>
      </w:r>
      <w:proofErr w:type="spellEnd"/>
      <w:r w:rsidRPr="00082A0F">
        <w:t xml:space="preserve"> </w:t>
      </w:r>
      <w:proofErr w:type="spellStart"/>
      <w:r w:rsidRPr="00082A0F">
        <w:t>Menaxhimin</w:t>
      </w:r>
      <w:proofErr w:type="spellEnd"/>
      <w:r w:rsidRPr="00082A0F">
        <w:t xml:space="preserve"> e </w:t>
      </w:r>
      <w:proofErr w:type="spellStart"/>
      <w:r w:rsidRPr="00082A0F">
        <w:t>Fatkeqësive</w:t>
      </w:r>
      <w:proofErr w:type="spellEnd"/>
      <w:r w:rsidRPr="00082A0F">
        <w:t xml:space="preserve"> </w:t>
      </w:r>
      <w:proofErr w:type="spellStart"/>
      <w:r w:rsidRPr="00082A0F">
        <w:t>Natyrore</w:t>
      </w:r>
      <w:proofErr w:type="spellEnd"/>
      <w:r w:rsidRPr="00082A0F">
        <w:t xml:space="preserve">” </w:t>
      </w:r>
      <w:proofErr w:type="spellStart"/>
      <w:r w:rsidRPr="00082A0F">
        <w:t>nga</w:t>
      </w:r>
      <w:proofErr w:type="spellEnd"/>
      <w:r w:rsidRPr="00082A0F">
        <w:t xml:space="preserve"> </w:t>
      </w:r>
      <w:proofErr w:type="spellStart"/>
      <w:r w:rsidRPr="00082A0F">
        <w:t>bashkitë</w:t>
      </w:r>
      <w:proofErr w:type="spellEnd"/>
      <w:r w:rsidRPr="00082A0F">
        <w:t xml:space="preserve">, </w:t>
      </w:r>
      <w:proofErr w:type="spellStart"/>
      <w:r w:rsidRPr="00082A0F">
        <w:t>për</w:t>
      </w:r>
      <w:proofErr w:type="spellEnd"/>
      <w:r w:rsidRPr="00082A0F">
        <w:t xml:space="preserve"> </w:t>
      </w:r>
      <w:proofErr w:type="spellStart"/>
      <w:r w:rsidRPr="00082A0F">
        <w:t>projektet</w:t>
      </w:r>
      <w:proofErr w:type="spellEnd"/>
      <w:r w:rsidRPr="00082A0F">
        <w:t xml:space="preserve"> e </w:t>
      </w:r>
      <w:proofErr w:type="spellStart"/>
      <w:r w:rsidRPr="00082A0F">
        <w:t>financuara</w:t>
      </w:r>
      <w:proofErr w:type="spellEnd"/>
      <w:r w:rsidRPr="00082A0F">
        <w:t xml:space="preserve"> </w:t>
      </w:r>
      <w:proofErr w:type="spellStart"/>
      <w:r w:rsidRPr="00082A0F">
        <w:t>nga</w:t>
      </w:r>
      <w:proofErr w:type="spellEnd"/>
      <w:r w:rsidRPr="00082A0F">
        <w:t xml:space="preserve"> </w:t>
      </w:r>
      <w:proofErr w:type="spellStart"/>
      <w:r w:rsidRPr="00082A0F">
        <w:t>AKMC.Përditësimi</w:t>
      </w:r>
      <w:proofErr w:type="spellEnd"/>
      <w:r w:rsidRPr="00082A0F">
        <w:t xml:space="preserve"> </w:t>
      </w:r>
      <w:proofErr w:type="spellStart"/>
      <w:r w:rsidRPr="00082A0F">
        <w:t>i</w:t>
      </w:r>
      <w:proofErr w:type="spellEnd"/>
      <w:r w:rsidRPr="00082A0F">
        <w:t xml:space="preserve"> </w:t>
      </w:r>
      <w:proofErr w:type="spellStart"/>
      <w:r w:rsidRPr="00082A0F">
        <w:t>statistikave</w:t>
      </w:r>
      <w:proofErr w:type="spellEnd"/>
      <w:r w:rsidRPr="00082A0F">
        <w:t xml:space="preserve"> </w:t>
      </w:r>
      <w:proofErr w:type="spellStart"/>
      <w:r w:rsidRPr="00082A0F">
        <w:t>të</w:t>
      </w:r>
      <w:proofErr w:type="spellEnd"/>
      <w:r w:rsidRPr="00082A0F">
        <w:t xml:space="preserve"> </w:t>
      </w:r>
      <w:proofErr w:type="spellStart"/>
      <w:r w:rsidRPr="00082A0F">
        <w:t>objekteve</w:t>
      </w:r>
      <w:proofErr w:type="spellEnd"/>
      <w:r w:rsidRPr="00082A0F">
        <w:t xml:space="preserve"> </w:t>
      </w:r>
      <w:proofErr w:type="spellStart"/>
      <w:r w:rsidRPr="00082A0F">
        <w:t>dëmtuar</w:t>
      </w:r>
      <w:proofErr w:type="spellEnd"/>
      <w:r w:rsidRPr="00082A0F">
        <w:t xml:space="preserve"> </w:t>
      </w:r>
      <w:proofErr w:type="spellStart"/>
      <w:r w:rsidRPr="00082A0F">
        <w:t>sipas</w:t>
      </w:r>
      <w:proofErr w:type="spellEnd"/>
      <w:r w:rsidRPr="00082A0F">
        <w:t xml:space="preserve"> </w:t>
      </w:r>
      <w:proofErr w:type="spellStart"/>
      <w:r w:rsidRPr="00082A0F">
        <w:t>llojit</w:t>
      </w:r>
      <w:proofErr w:type="spellEnd"/>
      <w:r w:rsidRPr="00082A0F">
        <w:t xml:space="preserve"> </w:t>
      </w:r>
      <w:proofErr w:type="spellStart"/>
      <w:r w:rsidRPr="00082A0F">
        <w:t>të</w:t>
      </w:r>
      <w:proofErr w:type="spellEnd"/>
      <w:r w:rsidRPr="00082A0F">
        <w:t xml:space="preserve"> </w:t>
      </w:r>
      <w:proofErr w:type="spellStart"/>
      <w:r w:rsidRPr="00082A0F">
        <w:t>fatkeqësive</w:t>
      </w:r>
      <w:proofErr w:type="spellEnd"/>
      <w:r w:rsidRPr="00082A0F">
        <w:t xml:space="preserve">, </w:t>
      </w:r>
      <w:proofErr w:type="spellStart"/>
      <w:r w:rsidRPr="00082A0F">
        <w:t>në</w:t>
      </w:r>
      <w:proofErr w:type="spellEnd"/>
      <w:r w:rsidRPr="00082A0F">
        <w:t xml:space="preserve"> </w:t>
      </w:r>
      <w:proofErr w:type="spellStart"/>
      <w:r w:rsidRPr="00082A0F">
        <w:t>bashkitë</w:t>
      </w:r>
      <w:proofErr w:type="spellEnd"/>
      <w:r w:rsidRPr="00082A0F">
        <w:t xml:space="preserve"> </w:t>
      </w:r>
      <w:proofErr w:type="spellStart"/>
      <w:r w:rsidRPr="00082A0F">
        <w:t>Kukës</w:t>
      </w:r>
      <w:proofErr w:type="spellEnd"/>
      <w:r w:rsidRPr="00082A0F">
        <w:t xml:space="preserve">, Has, </w:t>
      </w:r>
      <w:proofErr w:type="spellStart"/>
      <w:r w:rsidRPr="00082A0F">
        <w:t>Tropojë</w:t>
      </w:r>
      <w:proofErr w:type="spellEnd"/>
      <w:r w:rsidRPr="00082A0F">
        <w:t xml:space="preserve"> </w:t>
      </w:r>
      <w:proofErr w:type="spellStart"/>
      <w:r w:rsidRPr="00082A0F">
        <w:t>dhe</w:t>
      </w:r>
      <w:proofErr w:type="spellEnd"/>
      <w:r w:rsidRPr="00082A0F">
        <w:t xml:space="preserve"> </w:t>
      </w:r>
      <w:proofErr w:type="spellStart"/>
      <w:r w:rsidRPr="00082A0F">
        <w:t>shkallë</w:t>
      </w:r>
      <w:proofErr w:type="spellEnd"/>
      <w:r w:rsidRPr="00082A0F">
        <w:t xml:space="preserve"> </w:t>
      </w:r>
      <w:proofErr w:type="spellStart"/>
      <w:r w:rsidRPr="00082A0F">
        <w:t>Qarku.Përditësimi</w:t>
      </w:r>
      <w:proofErr w:type="spellEnd"/>
      <w:r w:rsidRPr="00082A0F">
        <w:t xml:space="preserve"> </w:t>
      </w:r>
      <w:proofErr w:type="spellStart"/>
      <w:r w:rsidRPr="00082A0F">
        <w:t>i</w:t>
      </w:r>
      <w:proofErr w:type="spellEnd"/>
      <w:r w:rsidRPr="00082A0F">
        <w:t xml:space="preserve"> </w:t>
      </w:r>
      <w:proofErr w:type="spellStart"/>
      <w:r w:rsidRPr="00082A0F">
        <w:t>Rregjistrit</w:t>
      </w:r>
      <w:proofErr w:type="spellEnd"/>
      <w:r w:rsidRPr="00082A0F">
        <w:t xml:space="preserve"> </w:t>
      </w:r>
      <w:proofErr w:type="spellStart"/>
      <w:r w:rsidRPr="00082A0F">
        <w:t>të</w:t>
      </w:r>
      <w:proofErr w:type="spellEnd"/>
      <w:r w:rsidRPr="00082A0F">
        <w:t xml:space="preserve"> </w:t>
      </w:r>
      <w:proofErr w:type="spellStart"/>
      <w:r w:rsidRPr="00082A0F">
        <w:t>Bazës</w:t>
      </w:r>
      <w:proofErr w:type="spellEnd"/>
      <w:r w:rsidRPr="00082A0F">
        <w:t xml:space="preserve"> </w:t>
      </w:r>
      <w:proofErr w:type="spellStart"/>
      <w:r w:rsidRPr="00082A0F">
        <w:t>së</w:t>
      </w:r>
      <w:proofErr w:type="spellEnd"/>
      <w:r w:rsidRPr="00082A0F">
        <w:t xml:space="preserve"> </w:t>
      </w:r>
      <w:proofErr w:type="spellStart"/>
      <w:r w:rsidRPr="00082A0F">
        <w:t>të</w:t>
      </w:r>
      <w:proofErr w:type="spellEnd"/>
      <w:r w:rsidRPr="00082A0F">
        <w:t xml:space="preserve"> </w:t>
      </w:r>
      <w:proofErr w:type="spellStart"/>
      <w:r w:rsidRPr="00082A0F">
        <w:t>Dhënave</w:t>
      </w:r>
      <w:proofErr w:type="spellEnd"/>
      <w:r w:rsidRPr="00082A0F">
        <w:t xml:space="preserve"> </w:t>
      </w:r>
      <w:proofErr w:type="spellStart"/>
      <w:r w:rsidRPr="00082A0F">
        <w:t>të</w:t>
      </w:r>
      <w:proofErr w:type="spellEnd"/>
      <w:r w:rsidRPr="00082A0F">
        <w:t xml:space="preserve"> </w:t>
      </w:r>
      <w:proofErr w:type="spellStart"/>
      <w:r w:rsidRPr="00082A0F">
        <w:t>Humbjeve</w:t>
      </w:r>
      <w:proofErr w:type="spellEnd"/>
      <w:r w:rsidRPr="00082A0F">
        <w:t xml:space="preserve"> </w:t>
      </w:r>
      <w:proofErr w:type="spellStart"/>
      <w:r w:rsidRPr="00082A0F">
        <w:t>nga</w:t>
      </w:r>
      <w:proofErr w:type="spellEnd"/>
      <w:r w:rsidRPr="00082A0F">
        <w:t xml:space="preserve"> </w:t>
      </w:r>
      <w:proofErr w:type="spellStart"/>
      <w:r w:rsidRPr="00082A0F">
        <w:t>Fatkeqësitë</w:t>
      </w:r>
      <w:proofErr w:type="spellEnd"/>
      <w:r w:rsidRPr="00082A0F">
        <w:t xml:space="preserve"> </w:t>
      </w:r>
      <w:proofErr w:type="spellStart"/>
      <w:r w:rsidRPr="00082A0F">
        <w:t>në</w:t>
      </w:r>
      <w:proofErr w:type="spellEnd"/>
      <w:r w:rsidRPr="00082A0F">
        <w:t xml:space="preserve"> </w:t>
      </w:r>
      <w:proofErr w:type="spellStart"/>
      <w:r w:rsidRPr="00082A0F">
        <w:t>shkallë</w:t>
      </w:r>
      <w:proofErr w:type="spellEnd"/>
      <w:r w:rsidRPr="00082A0F">
        <w:t xml:space="preserve"> </w:t>
      </w:r>
      <w:proofErr w:type="spellStart"/>
      <w:r w:rsidRPr="00082A0F">
        <w:t>Qarku</w:t>
      </w:r>
      <w:proofErr w:type="spellEnd"/>
      <w:r w:rsidRPr="00082A0F">
        <w:t xml:space="preserve"> (</w:t>
      </w:r>
      <w:proofErr w:type="spellStart"/>
      <w:r w:rsidRPr="00082A0F">
        <w:t>Bashkitë</w:t>
      </w:r>
      <w:proofErr w:type="spellEnd"/>
      <w:r w:rsidRPr="00082A0F">
        <w:t xml:space="preserve"> </w:t>
      </w:r>
      <w:proofErr w:type="spellStart"/>
      <w:r w:rsidRPr="00082A0F">
        <w:t>Kukës</w:t>
      </w:r>
      <w:proofErr w:type="spellEnd"/>
      <w:r w:rsidRPr="00082A0F">
        <w:t xml:space="preserve">, Has, </w:t>
      </w:r>
      <w:proofErr w:type="spellStart"/>
      <w:r w:rsidRPr="00082A0F">
        <w:t>Tropojë</w:t>
      </w:r>
      <w:proofErr w:type="spellEnd"/>
      <w:r w:rsidRPr="00082A0F">
        <w:t xml:space="preserve">) </w:t>
      </w:r>
      <w:proofErr w:type="spellStart"/>
      <w:r w:rsidRPr="00082A0F">
        <w:t>dhe</w:t>
      </w:r>
      <w:proofErr w:type="spellEnd"/>
      <w:r w:rsidRPr="00082A0F">
        <w:t xml:space="preserve"> </w:t>
      </w:r>
      <w:proofErr w:type="spellStart"/>
      <w:r w:rsidRPr="00082A0F">
        <w:t>raportimi</w:t>
      </w:r>
      <w:proofErr w:type="spellEnd"/>
      <w:r w:rsidRPr="00082A0F">
        <w:t xml:space="preserve"> </w:t>
      </w:r>
      <w:proofErr w:type="spellStart"/>
      <w:r w:rsidRPr="00082A0F">
        <w:t>në</w:t>
      </w:r>
      <w:proofErr w:type="spellEnd"/>
      <w:r w:rsidRPr="00082A0F">
        <w:t xml:space="preserve"> AKMC. </w:t>
      </w:r>
      <w:r w:rsidRPr="00082A0F">
        <w:rPr>
          <w:lang w:val="it-IT"/>
        </w:rPr>
        <w:t xml:space="preserve">Ju është kthyer përgjigje të gjitha shkresave të ardhura në adresë të Prefektit të Qarkut, për problematikat që kanë të bëjnë me Sektorin e Emergjencave Civile. </w:t>
      </w:r>
      <w:r>
        <w:rPr>
          <w:lang w:val="it-IT"/>
        </w:rPr>
        <w:t xml:space="preserve"> </w:t>
      </w:r>
      <w:r w:rsidRPr="00082A0F">
        <w:rPr>
          <w:rStyle w:val="Emphasis"/>
          <w:lang w:val="it-IT"/>
        </w:rPr>
        <w:t>Ju është dhënë përgjigje qytetarëve për kërkesat që kanë të bëjnë me problematika të emergjencave civile.</w:t>
      </w:r>
    </w:p>
    <w:p w14:paraId="68AD917D" w14:textId="77777777" w:rsidR="00036DAF" w:rsidRDefault="00036DAF" w:rsidP="00561747">
      <w:pPr>
        <w:tabs>
          <w:tab w:val="left" w:pos="0"/>
        </w:tabs>
        <w:jc w:val="both"/>
        <w:rPr>
          <w:b/>
          <w:color w:val="000000" w:themeColor="text1"/>
          <w:lang w:val="it-IT"/>
        </w:rPr>
      </w:pPr>
      <w:r w:rsidRPr="00C1234E">
        <w:rPr>
          <w:b/>
          <w:color w:val="000000" w:themeColor="text1"/>
          <w:lang w:val="it-IT"/>
        </w:rPr>
        <w:t>Sektori Juridik.</w:t>
      </w:r>
    </w:p>
    <w:p w14:paraId="03E176C4" w14:textId="5F857EA4" w:rsidR="00B81F7A" w:rsidRDefault="00B81F7A" w:rsidP="00561747">
      <w:pPr>
        <w:contextualSpacing/>
        <w:jc w:val="both"/>
      </w:pPr>
      <w:proofErr w:type="spellStart"/>
      <w:r w:rsidRPr="0037224F">
        <w:t>Gjatë</w:t>
      </w:r>
      <w:proofErr w:type="spellEnd"/>
      <w:r w:rsidRPr="0037224F">
        <w:t xml:space="preserve"> </w:t>
      </w:r>
      <w:proofErr w:type="spellStart"/>
      <w:r w:rsidRPr="0037224F">
        <w:t>muajit</w:t>
      </w:r>
      <w:proofErr w:type="spellEnd"/>
      <w:r w:rsidRPr="0037224F">
        <w:t xml:space="preserve"> </w:t>
      </w:r>
      <w:proofErr w:type="spellStart"/>
      <w:r>
        <w:t>janar</w:t>
      </w:r>
      <w:proofErr w:type="spellEnd"/>
      <w:r>
        <w:t xml:space="preserve"> </w:t>
      </w:r>
      <w:proofErr w:type="spellStart"/>
      <w:r>
        <w:t>kemi</w:t>
      </w:r>
      <w:proofErr w:type="spellEnd"/>
      <w:r>
        <w:t xml:space="preserve"> </w:t>
      </w:r>
      <w:proofErr w:type="spellStart"/>
      <w:r>
        <w:t>verifikuar</w:t>
      </w:r>
      <w:proofErr w:type="spellEnd"/>
      <w:r>
        <w:t xml:space="preserve"> </w:t>
      </w:r>
      <w:proofErr w:type="spellStart"/>
      <w:r>
        <w:t>ligjshmërinë</w:t>
      </w:r>
      <w:proofErr w:type="spellEnd"/>
      <w:r>
        <w:t xml:space="preserve"> </w:t>
      </w:r>
      <w:proofErr w:type="spellStart"/>
      <w:r>
        <w:t>për</w:t>
      </w:r>
      <w:proofErr w:type="spellEnd"/>
      <w:r>
        <w:t xml:space="preserve"> </w:t>
      </w:r>
      <w:r>
        <w:rPr>
          <w:b/>
          <w:bCs/>
        </w:rPr>
        <w:t>9</w:t>
      </w:r>
      <w:r>
        <w:t xml:space="preserve"> </w:t>
      </w:r>
      <w:proofErr w:type="spellStart"/>
      <w:r>
        <w:t>akte</w:t>
      </w:r>
      <w:proofErr w:type="spellEnd"/>
      <w:r>
        <w:t xml:space="preserve">, </w:t>
      </w:r>
      <w:proofErr w:type="spellStart"/>
      <w:r>
        <w:t>nga</w:t>
      </w:r>
      <w:proofErr w:type="spellEnd"/>
      <w:r>
        <w:t xml:space="preserve"> </w:t>
      </w:r>
      <w:proofErr w:type="spellStart"/>
      <w:r>
        <w:t>të</w:t>
      </w:r>
      <w:proofErr w:type="spellEnd"/>
      <w:r>
        <w:t xml:space="preserve"> </w:t>
      </w:r>
      <w:proofErr w:type="spellStart"/>
      <w:r>
        <w:t>cilat</w:t>
      </w:r>
      <w:proofErr w:type="spellEnd"/>
      <w:r>
        <w:t xml:space="preserve">: </w:t>
      </w:r>
      <w:r>
        <w:rPr>
          <w:b/>
          <w:bCs/>
        </w:rPr>
        <w:t>4</w:t>
      </w:r>
      <w:r>
        <w:t xml:space="preserve"> </w:t>
      </w:r>
      <w:proofErr w:type="spellStart"/>
      <w:r>
        <w:t>akte</w:t>
      </w:r>
      <w:proofErr w:type="spellEnd"/>
      <w:r>
        <w:t xml:space="preserve"> </w:t>
      </w:r>
      <w:proofErr w:type="spellStart"/>
      <w:r>
        <w:t>të</w:t>
      </w:r>
      <w:proofErr w:type="spellEnd"/>
      <w:r>
        <w:t xml:space="preserve"> </w:t>
      </w:r>
      <w:proofErr w:type="spellStart"/>
      <w:r>
        <w:t>këshillit</w:t>
      </w:r>
      <w:proofErr w:type="spellEnd"/>
      <w:r>
        <w:t xml:space="preserve"> </w:t>
      </w:r>
      <w:proofErr w:type="spellStart"/>
      <w:r>
        <w:t>bashkiak</w:t>
      </w:r>
      <w:proofErr w:type="spellEnd"/>
      <w:r>
        <w:t xml:space="preserve"> </w:t>
      </w:r>
      <w:proofErr w:type="spellStart"/>
      <w:r>
        <w:t>Kukës</w:t>
      </w:r>
      <w:proofErr w:type="spellEnd"/>
      <w:r>
        <w:t xml:space="preserve">, </w:t>
      </w:r>
      <w:r>
        <w:rPr>
          <w:b/>
          <w:bCs/>
        </w:rPr>
        <w:t>15</w:t>
      </w:r>
      <w:r w:rsidRPr="0037224F">
        <w:rPr>
          <w:b/>
          <w:bCs/>
        </w:rPr>
        <w:t xml:space="preserve"> </w:t>
      </w:r>
      <w:proofErr w:type="spellStart"/>
      <w:r w:rsidRPr="00EF0E72">
        <w:t>akte</w:t>
      </w:r>
      <w:proofErr w:type="spellEnd"/>
      <w:r w:rsidRPr="00EF0E72">
        <w:t xml:space="preserve"> </w:t>
      </w:r>
      <w:proofErr w:type="spellStart"/>
      <w:r w:rsidRPr="00EF0E72">
        <w:t>të</w:t>
      </w:r>
      <w:proofErr w:type="spellEnd"/>
      <w:r w:rsidRPr="00EF0E72">
        <w:t xml:space="preserve"> </w:t>
      </w:r>
      <w:proofErr w:type="spellStart"/>
      <w:r w:rsidRPr="00EF0E72">
        <w:t>këshillit</w:t>
      </w:r>
      <w:proofErr w:type="spellEnd"/>
      <w:r w:rsidRPr="00EF0E72">
        <w:t xml:space="preserve"> </w:t>
      </w:r>
      <w:proofErr w:type="spellStart"/>
      <w:r w:rsidRPr="00EF0E72">
        <w:t>bashkiak</w:t>
      </w:r>
      <w:proofErr w:type="spellEnd"/>
      <w:r w:rsidRPr="00EF0E72">
        <w:t xml:space="preserve"> Has,</w:t>
      </w:r>
      <w:r>
        <w:rPr>
          <w:b/>
        </w:rPr>
        <w:t xml:space="preserve"> </w:t>
      </w:r>
      <w:proofErr w:type="spellStart"/>
      <w:r w:rsidRPr="00EF0E72">
        <w:rPr>
          <w:bCs/>
        </w:rPr>
        <w:t>si</w:t>
      </w:r>
      <w:proofErr w:type="spellEnd"/>
      <w:r w:rsidRPr="00EF0E72">
        <w:rPr>
          <w:bCs/>
        </w:rPr>
        <w:t xml:space="preserve"> </w:t>
      </w:r>
      <w:proofErr w:type="spellStart"/>
      <w:r w:rsidRPr="00EF0E72">
        <w:rPr>
          <w:bCs/>
        </w:rPr>
        <w:t>dhe</w:t>
      </w:r>
      <w:proofErr w:type="spellEnd"/>
      <w:r>
        <w:rPr>
          <w:b/>
        </w:rPr>
        <w:t xml:space="preserve"> </w:t>
      </w:r>
      <w:r w:rsidRPr="007D078C">
        <w:rPr>
          <w:b/>
        </w:rPr>
        <w:t>7</w:t>
      </w:r>
      <w:r>
        <w:rPr>
          <w:b/>
        </w:rPr>
        <w:t xml:space="preserve"> </w:t>
      </w:r>
      <w:proofErr w:type="spellStart"/>
      <w:r w:rsidRPr="00EF0E72">
        <w:rPr>
          <w:bCs/>
        </w:rPr>
        <w:t>të</w:t>
      </w:r>
      <w:proofErr w:type="spellEnd"/>
      <w:r w:rsidRPr="00EF0E72">
        <w:rPr>
          <w:bCs/>
        </w:rPr>
        <w:t xml:space="preserve"> </w:t>
      </w:r>
      <w:proofErr w:type="spellStart"/>
      <w:r w:rsidRPr="00EF0E72">
        <w:rPr>
          <w:bCs/>
        </w:rPr>
        <w:t>këshillit</w:t>
      </w:r>
      <w:proofErr w:type="spellEnd"/>
      <w:r w:rsidRPr="00EF0E72">
        <w:rPr>
          <w:bCs/>
        </w:rPr>
        <w:t xml:space="preserve"> </w:t>
      </w:r>
      <w:proofErr w:type="spellStart"/>
      <w:r w:rsidRPr="00EF0E72">
        <w:rPr>
          <w:bCs/>
        </w:rPr>
        <w:t>bashkiak</w:t>
      </w:r>
      <w:proofErr w:type="spellEnd"/>
      <w:r w:rsidRPr="00EF0E72">
        <w:rPr>
          <w:bCs/>
        </w:rPr>
        <w:t xml:space="preserve"> </w:t>
      </w:r>
      <w:proofErr w:type="spellStart"/>
      <w:r w:rsidRPr="00EF0E72">
        <w:rPr>
          <w:bCs/>
        </w:rPr>
        <w:t>Tropojë</w:t>
      </w:r>
      <w:proofErr w:type="spellEnd"/>
      <w:r w:rsidRPr="00EF0E72">
        <w:rPr>
          <w:bCs/>
        </w:rPr>
        <w:t>.</w:t>
      </w:r>
      <w:r w:rsidR="00EC5C42">
        <w:t xml:space="preserve"> </w:t>
      </w:r>
      <w:r w:rsidRPr="00FB3B2F">
        <w:t xml:space="preserve">Kemi </w:t>
      </w:r>
      <w:proofErr w:type="spellStart"/>
      <w:r w:rsidRPr="00FB3B2F">
        <w:t>regjistruar</w:t>
      </w:r>
      <w:proofErr w:type="spellEnd"/>
      <w:r w:rsidRPr="00FB3B2F">
        <w:t xml:space="preserve"> </w:t>
      </w:r>
      <w:proofErr w:type="spellStart"/>
      <w:r w:rsidRPr="00FB3B2F">
        <w:t>në</w:t>
      </w:r>
      <w:proofErr w:type="spellEnd"/>
      <w:r w:rsidRPr="00FB3B2F">
        <w:t xml:space="preserve"> </w:t>
      </w:r>
      <w:proofErr w:type="spellStart"/>
      <w:r w:rsidRPr="00FB3B2F">
        <w:t>regjistrin</w:t>
      </w:r>
      <w:proofErr w:type="spellEnd"/>
      <w:r w:rsidRPr="00FB3B2F">
        <w:t xml:space="preserve"> </w:t>
      </w:r>
      <w:proofErr w:type="spellStart"/>
      <w:r w:rsidRPr="00FB3B2F">
        <w:t>elektronik</w:t>
      </w:r>
      <w:proofErr w:type="spellEnd"/>
      <w:r w:rsidRPr="00FB3B2F">
        <w:t xml:space="preserve"> </w:t>
      </w:r>
      <w:proofErr w:type="spellStart"/>
      <w:r w:rsidRPr="00FB3B2F">
        <w:t>aktet</w:t>
      </w:r>
      <w:proofErr w:type="spellEnd"/>
      <w:r w:rsidRPr="00FB3B2F">
        <w:t xml:space="preserve"> e </w:t>
      </w:r>
      <w:proofErr w:type="spellStart"/>
      <w:r w:rsidRPr="00FB3B2F">
        <w:t>hyra</w:t>
      </w:r>
      <w:proofErr w:type="spellEnd"/>
      <w:r w:rsidRPr="00FB3B2F">
        <w:t xml:space="preserve"> </w:t>
      </w:r>
      <w:proofErr w:type="spellStart"/>
      <w:r w:rsidRPr="00FB3B2F">
        <w:t>për</w:t>
      </w:r>
      <w:proofErr w:type="spellEnd"/>
      <w:r w:rsidRPr="00FB3B2F">
        <w:t xml:space="preserve"> </w:t>
      </w:r>
      <w:proofErr w:type="spellStart"/>
      <w:r w:rsidRPr="00FB3B2F">
        <w:t>verifikim</w:t>
      </w:r>
      <w:proofErr w:type="spellEnd"/>
      <w:r w:rsidRPr="00FB3B2F">
        <w:t xml:space="preserve"> </w:t>
      </w:r>
      <w:proofErr w:type="spellStart"/>
      <w:r w:rsidRPr="00FB3B2F">
        <w:t>ligjshmërie</w:t>
      </w:r>
      <w:proofErr w:type="spellEnd"/>
      <w:r w:rsidRPr="00FB3B2F">
        <w:t>.</w:t>
      </w:r>
      <w:r w:rsidR="00EC5C42">
        <w:t xml:space="preserve"> </w:t>
      </w:r>
      <w:r w:rsidRPr="0059002D">
        <w:t xml:space="preserve">Kemi </w:t>
      </w:r>
      <w:proofErr w:type="spellStart"/>
      <w:r w:rsidRPr="0059002D">
        <w:t>marrë</w:t>
      </w:r>
      <w:proofErr w:type="spellEnd"/>
      <w:r w:rsidRPr="0059002D">
        <w:t xml:space="preserve"> </w:t>
      </w:r>
      <w:proofErr w:type="spellStart"/>
      <w:r w:rsidRPr="0059002D">
        <w:t>pjesë</w:t>
      </w:r>
      <w:proofErr w:type="spellEnd"/>
      <w:r w:rsidRPr="0059002D">
        <w:t xml:space="preserve"> </w:t>
      </w:r>
      <w:proofErr w:type="spellStart"/>
      <w:r w:rsidRPr="0059002D">
        <w:t>në</w:t>
      </w:r>
      <w:proofErr w:type="spellEnd"/>
      <w:r w:rsidRPr="0059002D">
        <w:t xml:space="preserve"> </w:t>
      </w:r>
      <w:proofErr w:type="spellStart"/>
      <w:r w:rsidRPr="0059002D">
        <w:t>takim</w:t>
      </w:r>
      <w:proofErr w:type="spellEnd"/>
      <w:r>
        <w:t xml:space="preserve"> </w:t>
      </w:r>
      <w:r w:rsidRPr="0059002D">
        <w:t>me</w:t>
      </w:r>
      <w:r>
        <w:t xml:space="preserve"> </w:t>
      </w:r>
      <w:proofErr w:type="spellStart"/>
      <w:r>
        <w:t>Prefektin</w:t>
      </w:r>
      <w:proofErr w:type="spellEnd"/>
      <w:r>
        <w:t xml:space="preserve"> </w:t>
      </w:r>
      <w:proofErr w:type="spellStart"/>
      <w:r>
        <w:t>dhe</w:t>
      </w:r>
      <w:proofErr w:type="spellEnd"/>
      <w:r>
        <w:t xml:space="preserve"> me</w:t>
      </w:r>
      <w:r w:rsidRPr="0059002D">
        <w:t xml:space="preserve"> </w:t>
      </w:r>
      <w:proofErr w:type="spellStart"/>
      <w:r w:rsidRPr="0059002D">
        <w:t>Sekretarin</w:t>
      </w:r>
      <w:proofErr w:type="spellEnd"/>
      <w:r w:rsidRPr="0059002D">
        <w:t xml:space="preserve"> e </w:t>
      </w:r>
      <w:proofErr w:type="spellStart"/>
      <w:r w:rsidRPr="0059002D">
        <w:t>Përgjithshëm</w:t>
      </w:r>
      <w:proofErr w:type="spellEnd"/>
      <w:r w:rsidRPr="0059002D">
        <w:t xml:space="preserve"> </w:t>
      </w:r>
      <w:proofErr w:type="spellStart"/>
      <w:r w:rsidRPr="0059002D">
        <w:t>ku</w:t>
      </w:r>
      <w:proofErr w:type="spellEnd"/>
      <w:r w:rsidRPr="0059002D">
        <w:t xml:space="preserve"> e </w:t>
      </w:r>
      <w:proofErr w:type="spellStart"/>
      <w:r w:rsidRPr="0059002D">
        <w:t>kemi</w:t>
      </w:r>
      <w:proofErr w:type="spellEnd"/>
      <w:r w:rsidRPr="0059002D">
        <w:t xml:space="preserve"> </w:t>
      </w:r>
      <w:proofErr w:type="spellStart"/>
      <w:r w:rsidRPr="0059002D">
        <w:t>informuar</w:t>
      </w:r>
      <w:proofErr w:type="spellEnd"/>
      <w:r w:rsidRPr="0059002D">
        <w:t xml:space="preserve"> </w:t>
      </w:r>
      <w:proofErr w:type="spellStart"/>
      <w:r w:rsidRPr="0059002D">
        <w:t>mbi</w:t>
      </w:r>
      <w:proofErr w:type="spellEnd"/>
      <w:r w:rsidRPr="0059002D">
        <w:t xml:space="preserve"> </w:t>
      </w:r>
      <w:proofErr w:type="spellStart"/>
      <w:r w:rsidRPr="0059002D">
        <w:t>punën</w:t>
      </w:r>
      <w:proofErr w:type="spellEnd"/>
      <w:r w:rsidRPr="0059002D">
        <w:t xml:space="preserve"> e </w:t>
      </w:r>
      <w:proofErr w:type="spellStart"/>
      <w:r w:rsidRPr="0059002D">
        <w:t>kryer</w:t>
      </w:r>
      <w:proofErr w:type="spellEnd"/>
      <w:r w:rsidRPr="0059002D">
        <w:t xml:space="preserve"> </w:t>
      </w:r>
      <w:proofErr w:type="spellStart"/>
      <w:r w:rsidRPr="0059002D">
        <w:t>nga</w:t>
      </w:r>
      <w:proofErr w:type="spellEnd"/>
      <w:r w:rsidRPr="0059002D">
        <w:t xml:space="preserve"> </w:t>
      </w:r>
      <w:proofErr w:type="spellStart"/>
      <w:r w:rsidRPr="0059002D">
        <w:t>sektori</w:t>
      </w:r>
      <w:proofErr w:type="spellEnd"/>
      <w:r w:rsidRPr="0059002D">
        <w:t xml:space="preserve"> </w:t>
      </w:r>
      <w:proofErr w:type="spellStart"/>
      <w:r w:rsidRPr="0059002D">
        <w:t>juridik</w:t>
      </w:r>
      <w:proofErr w:type="spellEnd"/>
      <w:r w:rsidRPr="0059002D">
        <w:t xml:space="preserve"> </w:t>
      </w:r>
      <w:proofErr w:type="spellStart"/>
      <w:r>
        <w:t>dhe</w:t>
      </w:r>
      <w:proofErr w:type="spellEnd"/>
      <w:r>
        <w:t xml:space="preserve"> </w:t>
      </w:r>
      <w:proofErr w:type="spellStart"/>
      <w:r>
        <w:t>kemi</w:t>
      </w:r>
      <w:proofErr w:type="spellEnd"/>
      <w:r>
        <w:t xml:space="preserve"> </w:t>
      </w:r>
      <w:proofErr w:type="spellStart"/>
      <w:r>
        <w:t>marrë</w:t>
      </w:r>
      <w:proofErr w:type="spellEnd"/>
      <w:r>
        <w:t xml:space="preserve"> </w:t>
      </w:r>
      <w:proofErr w:type="spellStart"/>
      <w:r>
        <w:t>detyrat</w:t>
      </w:r>
      <w:proofErr w:type="spellEnd"/>
      <w:r>
        <w:t xml:space="preserve"> </w:t>
      </w:r>
      <w:proofErr w:type="spellStart"/>
      <w:r>
        <w:t>për</w:t>
      </w:r>
      <w:proofErr w:type="spellEnd"/>
      <w:r>
        <w:t xml:space="preserve"> </w:t>
      </w:r>
      <w:proofErr w:type="spellStart"/>
      <w:r>
        <w:t>javët</w:t>
      </w:r>
      <w:proofErr w:type="spellEnd"/>
      <w:r w:rsidRPr="0059002D">
        <w:t xml:space="preserve"> </w:t>
      </w:r>
      <w:proofErr w:type="spellStart"/>
      <w:r w:rsidRPr="0059002D">
        <w:t>në</w:t>
      </w:r>
      <w:proofErr w:type="spellEnd"/>
      <w:r w:rsidRPr="0059002D">
        <w:t xml:space="preserve"> </w:t>
      </w:r>
      <w:proofErr w:type="spellStart"/>
      <w:r w:rsidRPr="0059002D">
        <w:t>vazhdim</w:t>
      </w:r>
      <w:proofErr w:type="spellEnd"/>
      <w:r w:rsidRPr="0059002D">
        <w:t>.</w:t>
      </w:r>
      <w:r w:rsidR="00EC5C42">
        <w:t xml:space="preserve"> </w:t>
      </w:r>
      <w:r w:rsidRPr="00FB3B2F">
        <w:t xml:space="preserve">Kemi </w:t>
      </w:r>
      <w:proofErr w:type="spellStart"/>
      <w:r w:rsidRPr="00FB3B2F">
        <w:t>regjistruar</w:t>
      </w:r>
      <w:proofErr w:type="spellEnd"/>
      <w:r w:rsidRPr="00FB3B2F">
        <w:t xml:space="preserve"> </w:t>
      </w:r>
      <w:proofErr w:type="spellStart"/>
      <w:r w:rsidRPr="00FB3B2F">
        <w:t>në</w:t>
      </w:r>
      <w:proofErr w:type="spellEnd"/>
      <w:r w:rsidRPr="00FB3B2F">
        <w:t xml:space="preserve"> </w:t>
      </w:r>
      <w:proofErr w:type="spellStart"/>
      <w:r w:rsidRPr="00FB3B2F">
        <w:t>regjistrin</w:t>
      </w:r>
      <w:proofErr w:type="spellEnd"/>
      <w:r w:rsidRPr="00FB3B2F">
        <w:t xml:space="preserve"> </w:t>
      </w:r>
      <w:proofErr w:type="spellStart"/>
      <w:r w:rsidRPr="00FB3B2F">
        <w:t>elektronik</w:t>
      </w:r>
      <w:proofErr w:type="spellEnd"/>
      <w:r w:rsidRPr="00FB3B2F">
        <w:t xml:space="preserve"> </w:t>
      </w:r>
      <w:proofErr w:type="spellStart"/>
      <w:r w:rsidRPr="00FB3B2F">
        <w:t>aktet</w:t>
      </w:r>
      <w:proofErr w:type="spellEnd"/>
      <w:r w:rsidRPr="00FB3B2F">
        <w:t xml:space="preserve"> e </w:t>
      </w:r>
      <w:proofErr w:type="spellStart"/>
      <w:r w:rsidRPr="00FB3B2F">
        <w:t>hyra</w:t>
      </w:r>
      <w:proofErr w:type="spellEnd"/>
      <w:r w:rsidRPr="00FB3B2F">
        <w:t xml:space="preserve"> </w:t>
      </w:r>
      <w:proofErr w:type="spellStart"/>
      <w:r w:rsidRPr="00FB3B2F">
        <w:t>për</w:t>
      </w:r>
      <w:proofErr w:type="spellEnd"/>
      <w:r w:rsidRPr="00FB3B2F">
        <w:t xml:space="preserve"> </w:t>
      </w:r>
      <w:proofErr w:type="spellStart"/>
      <w:r w:rsidRPr="00FB3B2F">
        <w:t>verifikim</w:t>
      </w:r>
      <w:proofErr w:type="spellEnd"/>
      <w:r w:rsidRPr="00FB3B2F">
        <w:t xml:space="preserve"> </w:t>
      </w:r>
      <w:proofErr w:type="spellStart"/>
      <w:r w:rsidRPr="00FB3B2F">
        <w:t>ligjshmërie</w:t>
      </w:r>
      <w:proofErr w:type="spellEnd"/>
      <w:r w:rsidRPr="00FB3B2F">
        <w:t>.</w:t>
      </w:r>
    </w:p>
    <w:p w14:paraId="512B9992" w14:textId="4A3F0834" w:rsidR="00B81F7A" w:rsidRPr="00EC5C42" w:rsidRDefault="00B81F7A" w:rsidP="00561747">
      <w:pPr>
        <w:jc w:val="both"/>
        <w:rPr>
          <w:lang w:val="sq-AL"/>
        </w:rPr>
      </w:pPr>
      <w:r w:rsidRPr="00EC5C42">
        <w:rPr>
          <w:lang w:val="sq-AL"/>
        </w:rPr>
        <w:t>Është bashkëpunuar me sektorët e tjerë për problematika të ndryshme, si dhe për verifikimin e ligjshmërisë së akteve.Janë përgatitur njoftimet drejtuar njësive të vetëqeverisjes vendore, për verifikimin në vend të ligjshmërisë së akteve normative.Janë përgatitur planet e kontrollit për verifikimin në vend të ligjshmërisë së akteve normative për çdo njësi të vetëqeverisjes vendore.</w:t>
      </w:r>
      <w:r w:rsidR="00EC5C42">
        <w:rPr>
          <w:lang w:val="sq-AL"/>
        </w:rPr>
        <w:t xml:space="preserve"> </w:t>
      </w:r>
      <w:r w:rsidRPr="00EC5C42">
        <w:rPr>
          <w:lang w:val="sq-AL"/>
        </w:rPr>
        <w:t>Bazuar në planin e kontrollit nr.57/1 datë 15.01.2026 është ushtruar verifikimi në vend i ligjshmërisë së akteve normative në të gjitha njësitë e vetëqeverisjes vendore Kukës.</w:t>
      </w:r>
    </w:p>
    <w:p w14:paraId="1CD0B0A7" w14:textId="5EF2AC45" w:rsidR="00C44FD1" w:rsidRPr="00561747" w:rsidRDefault="00B81F7A" w:rsidP="00561747">
      <w:pPr>
        <w:jc w:val="both"/>
        <w:rPr>
          <w:lang w:val="sq-AL"/>
        </w:rPr>
      </w:pPr>
      <w:r w:rsidRPr="00EC5C42">
        <w:rPr>
          <w:lang w:val="sq-AL"/>
        </w:rPr>
        <w:t>Janë përgatitur akt konstatimet mbi verifikimin në vend të ligjshmërisë së akteve normative, në njësitë e vetëqeverisjes vendore, dhe janë dërguar për nënshkrim.</w:t>
      </w:r>
      <w:r w:rsidR="00EC5C42">
        <w:rPr>
          <w:lang w:val="sq-AL"/>
        </w:rPr>
        <w:t xml:space="preserve"> </w:t>
      </w:r>
      <w:r w:rsidRPr="00EC5C42">
        <w:rPr>
          <w:lang w:val="sq-AL"/>
        </w:rPr>
        <w:t>Është përgatitur relacion për të informuar Prefektin mbi verifikimin në vend të ligjshmërisë së akteve normative në njësitë e vetëqeverisjes vendore.</w:t>
      </w:r>
      <w:r w:rsidR="00EC5C42">
        <w:rPr>
          <w:lang w:val="sq-AL"/>
        </w:rPr>
        <w:t xml:space="preserve"> </w:t>
      </w:r>
      <w:r w:rsidRPr="00EC5C42">
        <w:rPr>
          <w:lang w:val="sq-AL"/>
        </w:rPr>
        <w:t>Kemi përgatitur 2 urdhëra mbi verifikimin e ligjshmërisë së akteve normative.</w:t>
      </w:r>
      <w:r w:rsidR="00EC5C42">
        <w:rPr>
          <w:lang w:val="sq-AL"/>
        </w:rPr>
        <w:t xml:space="preserve"> </w:t>
      </w:r>
      <w:r w:rsidRPr="00EC5C42">
        <w:rPr>
          <w:lang w:val="sq-AL"/>
        </w:rPr>
        <w:t xml:space="preserve">Kemi kryer vlerësimet e punës për periudhën korrik-dhjetor </w:t>
      </w:r>
      <w:r w:rsidR="00561747">
        <w:rPr>
          <w:lang w:val="sq-AL"/>
        </w:rPr>
        <w:t>2026</w:t>
      </w:r>
      <w:r w:rsidRPr="00EC5C42">
        <w:rPr>
          <w:lang w:val="sq-AL"/>
        </w:rPr>
        <w:t>.</w:t>
      </w:r>
      <w:r w:rsidR="00EC5C42">
        <w:rPr>
          <w:lang w:val="sq-AL"/>
        </w:rPr>
        <w:t xml:space="preserve"> </w:t>
      </w:r>
      <w:r w:rsidRPr="00EC5C42">
        <w:rPr>
          <w:lang w:val="sq-AL"/>
        </w:rPr>
        <w:t xml:space="preserve">Kemi përgatitur e-mail për të vënë në dijeni Degën e Partisë Demokratike </w:t>
      </w:r>
      <w:r w:rsidRPr="00561747">
        <w:rPr>
          <w:lang w:val="sq-AL"/>
        </w:rPr>
        <w:t>Tropojë, mbi një vendim të këshillit bashkiak Tropojë.</w:t>
      </w:r>
      <w:r w:rsidR="00EC5C42" w:rsidRPr="00561747">
        <w:rPr>
          <w:lang w:val="sq-AL"/>
        </w:rPr>
        <w:t xml:space="preserve"> </w:t>
      </w:r>
      <w:r w:rsidRPr="00561747">
        <w:rPr>
          <w:lang w:val="sq-AL"/>
        </w:rPr>
        <w:t xml:space="preserve">Në zbatim të VKM-së nr.328 datë 31.05.2023 kemi </w:t>
      </w:r>
      <w:r w:rsidRPr="00561747">
        <w:rPr>
          <w:lang w:val="sq-AL"/>
        </w:rPr>
        <w:lastRenderedPageBreak/>
        <w:t>dërguar informacionin e ardhur nga zyrat e gjendjes civile bashkive Kukës, Has, Tropojë.</w:t>
      </w:r>
      <w:r w:rsidR="00EC5C42" w:rsidRPr="00561747">
        <w:rPr>
          <w:lang w:val="sq-AL"/>
        </w:rPr>
        <w:t xml:space="preserve"> </w:t>
      </w:r>
      <w:r w:rsidRPr="00561747">
        <w:rPr>
          <w:lang w:val="sq-AL"/>
        </w:rPr>
        <w:t>Kemi dërguar shkresë bashkisë Tropojë për plotësim dokumentacioni për një vendim të këshillit bashkiak.</w:t>
      </w:r>
      <w:r w:rsidR="00EC5C42" w:rsidRPr="00561747">
        <w:rPr>
          <w:lang w:val="sq-AL"/>
        </w:rPr>
        <w:t xml:space="preserve"> </w:t>
      </w:r>
      <w:r w:rsidRPr="00561747">
        <w:rPr>
          <w:lang w:val="sq-AL"/>
        </w:rPr>
        <w:t>Kemi vënë në dispozicion përgjigjen e Agjencisë së Trajtimit të Pronave një qytetari të bashkisë Kukës.</w:t>
      </w:r>
      <w:r w:rsidR="00EC5C42" w:rsidRPr="00561747">
        <w:rPr>
          <w:lang w:val="sq-AL"/>
        </w:rPr>
        <w:t xml:space="preserve"> </w:t>
      </w:r>
      <w:r w:rsidRPr="00561747">
        <w:rPr>
          <w:lang w:val="sq-AL"/>
        </w:rPr>
        <w:t>Kemi marrë pjesë në një seancë gjyqësore pranë Gjykatës së Shkallës së Parë të Juridiksionit të Përgjithshëm Kukës.</w:t>
      </w:r>
      <w:r w:rsidR="00EC5C42" w:rsidRPr="00561747">
        <w:rPr>
          <w:lang w:val="sq-AL"/>
        </w:rPr>
        <w:t xml:space="preserve"> </w:t>
      </w:r>
      <w:r w:rsidRPr="00561747">
        <w:rPr>
          <w:lang w:val="sq-AL"/>
        </w:rPr>
        <w:t xml:space="preserve">Kemi përgatitur relacion me shkrim për të informuar prefektin mbi seancën gjyqësore. </w:t>
      </w:r>
      <w:r w:rsidR="00EC5C42" w:rsidRPr="00561747">
        <w:rPr>
          <w:lang w:val="sq-AL"/>
        </w:rPr>
        <w:t xml:space="preserve"> </w:t>
      </w:r>
      <w:r w:rsidRPr="00561747">
        <w:rPr>
          <w:lang w:val="sq-AL"/>
        </w:rPr>
        <w:t>Kemi kthyer përgjigje me  e-mail degës së  Partisë Demokratike Tropojë.</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inormacion</w:t>
      </w:r>
      <w:proofErr w:type="spellEnd"/>
      <w:r w:rsidRPr="00561747">
        <w:t xml:space="preserve"> </w:t>
      </w:r>
      <w:proofErr w:type="spellStart"/>
      <w:r w:rsidRPr="00561747">
        <w:t>mbi</w:t>
      </w:r>
      <w:proofErr w:type="spellEnd"/>
      <w:r w:rsidRPr="00561747">
        <w:t xml:space="preserve"> </w:t>
      </w:r>
      <w:proofErr w:type="spellStart"/>
      <w:r w:rsidRPr="00561747">
        <w:t>punën</w:t>
      </w:r>
      <w:proofErr w:type="spellEnd"/>
      <w:r w:rsidRPr="00561747">
        <w:t xml:space="preserve"> </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analizën</w:t>
      </w:r>
      <w:proofErr w:type="spellEnd"/>
      <w:r w:rsidRPr="00561747">
        <w:t xml:space="preserve"> </w:t>
      </w:r>
      <w:proofErr w:type="spellStart"/>
      <w:r w:rsidRPr="00561747">
        <w:t>vjetore</w:t>
      </w:r>
      <w:proofErr w:type="spellEnd"/>
      <w:r w:rsidRPr="00561747">
        <w:t xml:space="preserve"> </w:t>
      </w:r>
      <w:proofErr w:type="spellStart"/>
      <w:r w:rsidRPr="00561747">
        <w:t>të</w:t>
      </w:r>
      <w:proofErr w:type="spellEnd"/>
      <w:r w:rsidRPr="00561747">
        <w:t xml:space="preserve"> </w:t>
      </w:r>
      <w:proofErr w:type="spellStart"/>
      <w:r w:rsidRPr="00561747">
        <w:t>sektorit</w:t>
      </w:r>
      <w:proofErr w:type="spellEnd"/>
      <w:r w:rsidRPr="00561747">
        <w:t xml:space="preserve"> </w:t>
      </w:r>
      <w:proofErr w:type="spellStart"/>
      <w:r w:rsidRPr="00561747">
        <w:t>juridik</w:t>
      </w:r>
      <w:proofErr w:type="spellEnd"/>
      <w:r w:rsidRPr="00561747">
        <w:t>.</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planin</w:t>
      </w:r>
      <w:proofErr w:type="spellEnd"/>
      <w:r w:rsidRPr="00561747">
        <w:t xml:space="preserve"> e </w:t>
      </w:r>
      <w:proofErr w:type="spellStart"/>
      <w:r w:rsidRPr="00561747">
        <w:t>punës</w:t>
      </w:r>
      <w:proofErr w:type="spellEnd"/>
      <w:r w:rsidRPr="00561747">
        <w:t xml:space="preserve"> </w:t>
      </w:r>
      <w:proofErr w:type="spellStart"/>
      <w:r w:rsidRPr="00561747">
        <w:t>për</w:t>
      </w:r>
      <w:proofErr w:type="spellEnd"/>
      <w:r w:rsidRPr="00561747">
        <w:t xml:space="preserve"> </w:t>
      </w:r>
      <w:proofErr w:type="spellStart"/>
      <w:r w:rsidRPr="00561747">
        <w:t>vitin</w:t>
      </w:r>
      <w:proofErr w:type="spellEnd"/>
      <w:r w:rsidRPr="00561747">
        <w:t xml:space="preserve"> 2026.</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planin</w:t>
      </w:r>
      <w:proofErr w:type="spellEnd"/>
      <w:r w:rsidRPr="00561747">
        <w:t xml:space="preserve"> e </w:t>
      </w:r>
      <w:proofErr w:type="spellStart"/>
      <w:r w:rsidRPr="00561747">
        <w:t>punës</w:t>
      </w:r>
      <w:proofErr w:type="spellEnd"/>
      <w:r w:rsidRPr="00561747">
        <w:t xml:space="preserve"> </w:t>
      </w:r>
      <w:proofErr w:type="spellStart"/>
      <w:r w:rsidRPr="00561747">
        <w:t>për</w:t>
      </w:r>
      <w:proofErr w:type="spellEnd"/>
      <w:r w:rsidRPr="00561747">
        <w:t xml:space="preserve"> </w:t>
      </w:r>
      <w:proofErr w:type="spellStart"/>
      <w:r w:rsidRPr="00561747">
        <w:t>muajin</w:t>
      </w:r>
      <w:proofErr w:type="spellEnd"/>
      <w:r w:rsidRPr="00561747">
        <w:t xml:space="preserve"> </w:t>
      </w:r>
      <w:proofErr w:type="spellStart"/>
      <w:r w:rsidRPr="00561747">
        <w:t>janar</w:t>
      </w:r>
      <w:proofErr w:type="spellEnd"/>
      <w:r w:rsidRPr="00561747">
        <w:t xml:space="preserve">  </w:t>
      </w:r>
      <w:proofErr w:type="spellStart"/>
      <w:r w:rsidRPr="00561747">
        <w:t>të</w:t>
      </w:r>
      <w:proofErr w:type="spellEnd"/>
      <w:r w:rsidRPr="00561747">
        <w:t xml:space="preserve"> </w:t>
      </w:r>
      <w:proofErr w:type="spellStart"/>
      <w:r w:rsidRPr="00561747">
        <w:t>Sektorit</w:t>
      </w:r>
      <w:proofErr w:type="spellEnd"/>
      <w:r w:rsidRPr="00561747">
        <w:t xml:space="preserve"> Juridik.</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analizën</w:t>
      </w:r>
      <w:proofErr w:type="spellEnd"/>
      <w:r w:rsidRPr="00561747">
        <w:t xml:space="preserve"> e </w:t>
      </w:r>
      <w:proofErr w:type="spellStart"/>
      <w:r w:rsidRPr="00561747">
        <w:t>muajit</w:t>
      </w:r>
      <w:proofErr w:type="spellEnd"/>
      <w:r w:rsidRPr="00561747">
        <w:t xml:space="preserve"> </w:t>
      </w:r>
      <w:proofErr w:type="spellStart"/>
      <w:r w:rsidRPr="00561747">
        <w:t>janar</w:t>
      </w:r>
      <w:proofErr w:type="spellEnd"/>
      <w:r w:rsidRPr="00561747">
        <w:t xml:space="preserve"> </w:t>
      </w:r>
      <w:proofErr w:type="spellStart"/>
      <w:r w:rsidRPr="00561747">
        <w:t>të</w:t>
      </w:r>
      <w:proofErr w:type="spellEnd"/>
      <w:r w:rsidRPr="00561747">
        <w:t xml:space="preserve"> </w:t>
      </w:r>
      <w:proofErr w:type="spellStart"/>
      <w:r w:rsidRPr="00561747">
        <w:t>Sektorit</w:t>
      </w:r>
      <w:proofErr w:type="spellEnd"/>
      <w:r w:rsidRPr="00561747">
        <w:t xml:space="preserve"> Juridik.</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listë-prezencën</w:t>
      </w:r>
      <w:proofErr w:type="spellEnd"/>
      <w:r w:rsidRPr="00561747">
        <w:t xml:space="preserve"> e </w:t>
      </w:r>
      <w:proofErr w:type="spellStart"/>
      <w:r w:rsidRPr="00561747">
        <w:t>Sektorit</w:t>
      </w:r>
      <w:proofErr w:type="spellEnd"/>
      <w:r w:rsidRPr="00561747">
        <w:t xml:space="preserve"> </w:t>
      </w:r>
      <w:proofErr w:type="spellStart"/>
      <w:r w:rsidRPr="00561747">
        <w:t>Juridik</w:t>
      </w:r>
      <w:proofErr w:type="spellEnd"/>
      <w:r w:rsidRPr="00561747">
        <w:t xml:space="preserve"> </w:t>
      </w:r>
      <w:proofErr w:type="spellStart"/>
      <w:r w:rsidRPr="00561747">
        <w:t>për</w:t>
      </w:r>
      <w:proofErr w:type="spellEnd"/>
      <w:r w:rsidRPr="00561747">
        <w:t xml:space="preserve"> </w:t>
      </w:r>
      <w:proofErr w:type="spellStart"/>
      <w:r w:rsidRPr="00561747">
        <w:t>muajin</w:t>
      </w:r>
      <w:proofErr w:type="spellEnd"/>
      <w:r w:rsidRPr="00561747">
        <w:t xml:space="preserve"> </w:t>
      </w:r>
      <w:proofErr w:type="spellStart"/>
      <w:r w:rsidRPr="00561747">
        <w:t>janar</w:t>
      </w:r>
      <w:bookmarkStart w:id="1" w:name="_Hlk131149780"/>
      <w:proofErr w:type="spellEnd"/>
      <w:r w:rsidRPr="00561747">
        <w:t>.</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pasqyrën</w:t>
      </w:r>
      <w:proofErr w:type="spellEnd"/>
      <w:r w:rsidRPr="00561747">
        <w:t xml:space="preserve"> e </w:t>
      </w:r>
      <w:proofErr w:type="spellStart"/>
      <w:r w:rsidRPr="00561747">
        <w:t>akteve</w:t>
      </w:r>
      <w:proofErr w:type="spellEnd"/>
      <w:r w:rsidRPr="00561747">
        <w:t xml:space="preserve"> </w:t>
      </w:r>
      <w:proofErr w:type="spellStart"/>
      <w:r w:rsidRPr="00561747">
        <w:t>për</w:t>
      </w:r>
      <w:proofErr w:type="spellEnd"/>
      <w:r w:rsidRPr="00561747">
        <w:t xml:space="preserve"> </w:t>
      </w:r>
      <w:proofErr w:type="spellStart"/>
      <w:r w:rsidRPr="00561747">
        <w:t>muajin</w:t>
      </w:r>
      <w:proofErr w:type="spellEnd"/>
      <w:r w:rsidRPr="00561747">
        <w:t xml:space="preserve"> </w:t>
      </w:r>
      <w:bookmarkEnd w:id="1"/>
      <w:proofErr w:type="spellStart"/>
      <w:r w:rsidRPr="00561747">
        <w:t>janar</w:t>
      </w:r>
      <w:proofErr w:type="spellEnd"/>
      <w:r w:rsidRPr="00561747">
        <w:t>.</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informacionet</w:t>
      </w:r>
      <w:proofErr w:type="spellEnd"/>
      <w:r w:rsidRPr="00561747">
        <w:t xml:space="preserve"> </w:t>
      </w:r>
      <w:proofErr w:type="spellStart"/>
      <w:r w:rsidRPr="00561747">
        <w:t>javore</w:t>
      </w:r>
      <w:proofErr w:type="spellEnd"/>
      <w:r w:rsidRPr="00561747">
        <w:t xml:space="preserve"> </w:t>
      </w:r>
      <w:proofErr w:type="spellStart"/>
      <w:r w:rsidRPr="00561747">
        <w:t>për</w:t>
      </w:r>
      <w:proofErr w:type="spellEnd"/>
      <w:r w:rsidRPr="00561747">
        <w:t xml:space="preserve"> </w:t>
      </w:r>
      <w:proofErr w:type="spellStart"/>
      <w:r w:rsidRPr="00561747">
        <w:t>Prefektin</w:t>
      </w:r>
      <w:proofErr w:type="spellEnd"/>
      <w:r w:rsidRPr="00561747">
        <w:t>.</w:t>
      </w:r>
      <w:r w:rsidR="00EC5C42" w:rsidRPr="00561747">
        <w:rPr>
          <w:lang w:val="sq-AL"/>
        </w:rPr>
        <w:t xml:space="preserve"> </w:t>
      </w:r>
      <w:r w:rsidRPr="00561747">
        <w:t xml:space="preserve">Kemi </w:t>
      </w:r>
      <w:proofErr w:type="spellStart"/>
      <w:r w:rsidRPr="00561747">
        <w:t>përgatitur</w:t>
      </w:r>
      <w:proofErr w:type="spellEnd"/>
      <w:r w:rsidRPr="00561747">
        <w:t xml:space="preserve"> </w:t>
      </w:r>
      <w:proofErr w:type="spellStart"/>
      <w:r w:rsidRPr="00561747">
        <w:t>informacionet</w:t>
      </w:r>
      <w:proofErr w:type="spellEnd"/>
      <w:r w:rsidRPr="00561747">
        <w:t xml:space="preserve"> </w:t>
      </w:r>
      <w:proofErr w:type="spellStart"/>
      <w:r w:rsidRPr="00561747">
        <w:t>javore</w:t>
      </w:r>
      <w:proofErr w:type="spellEnd"/>
      <w:r w:rsidRPr="00561747">
        <w:t xml:space="preserve"> </w:t>
      </w:r>
      <w:proofErr w:type="spellStart"/>
      <w:r w:rsidRPr="00561747">
        <w:t>për</w:t>
      </w:r>
      <w:proofErr w:type="spellEnd"/>
      <w:r w:rsidRPr="00561747">
        <w:t xml:space="preserve"> </w:t>
      </w:r>
      <w:proofErr w:type="spellStart"/>
      <w:r w:rsidRPr="00561747">
        <w:t>tek</w:t>
      </w:r>
      <w:proofErr w:type="spellEnd"/>
      <w:r w:rsidRPr="00561747">
        <w:t xml:space="preserve"> ZOS-</w:t>
      </w:r>
      <w:proofErr w:type="spellStart"/>
      <w:r w:rsidRPr="00561747">
        <w:t>i</w:t>
      </w:r>
      <w:proofErr w:type="spellEnd"/>
      <w:r w:rsidRPr="00561747">
        <w:t>.</w:t>
      </w:r>
    </w:p>
    <w:p w14:paraId="1087F57F" w14:textId="77777777" w:rsidR="00257F6D" w:rsidRPr="00561747" w:rsidRDefault="00036DAF" w:rsidP="00561747">
      <w:pPr>
        <w:jc w:val="both"/>
        <w:rPr>
          <w:color w:val="000000" w:themeColor="text1"/>
          <w:lang w:val="sq-AL"/>
        </w:rPr>
      </w:pPr>
      <w:r w:rsidRPr="00561747">
        <w:rPr>
          <w:b/>
          <w:color w:val="000000" w:themeColor="text1"/>
          <w:lang w:val="sq-AL"/>
        </w:rPr>
        <w:t>Sektori i Monitorimit të Kompetencave Vendore dhe Funksioneve të Deleguara</w:t>
      </w:r>
      <w:r w:rsidRPr="00561747">
        <w:rPr>
          <w:color w:val="000000" w:themeColor="text1"/>
          <w:lang w:val="sq-AL"/>
        </w:rPr>
        <w:t>.</w:t>
      </w:r>
    </w:p>
    <w:p w14:paraId="54D011DE" w14:textId="3E17CFD6" w:rsidR="00D227DA" w:rsidRPr="00561747" w:rsidRDefault="00D227DA" w:rsidP="00561747">
      <w:pPr>
        <w:pStyle w:val="NoSpacing"/>
        <w:jc w:val="both"/>
        <w:rPr>
          <w:szCs w:val="24"/>
          <w:lang w:val="de-DE"/>
        </w:rPr>
      </w:pPr>
      <w:r w:rsidRPr="00561747">
        <w:rPr>
          <w:szCs w:val="24"/>
          <w:lang w:val="de-DE"/>
        </w:rPr>
        <w:t>Janë hedhur në tabelar informacionet mujore të ardhura nga degët territorial të Qarkut Kukës.Është përgatitur cdo ditë komunikatat ditore e ardhur nga Drejtoria Vendore e Policisë Qarkut Kukës.Janë ndjekur detyrat e përcaktuara në task-forca dhe në organizma të përkohshëm, që kanë të bëjnë me funskione të deleguara.Jemi njohur</w:t>
      </w:r>
      <w:r w:rsidRPr="00561747">
        <w:rPr>
          <w:szCs w:val="24"/>
          <w:lang w:val="fr-BE"/>
        </w:rPr>
        <w:t xml:space="preserve"> me </w:t>
      </w:r>
      <w:proofErr w:type="spellStart"/>
      <w:r w:rsidRPr="00561747">
        <w:rPr>
          <w:szCs w:val="24"/>
          <w:lang w:val="fr-BE"/>
        </w:rPr>
        <w:t>aktet</w:t>
      </w:r>
      <w:proofErr w:type="spellEnd"/>
      <w:r w:rsidRPr="00561747">
        <w:rPr>
          <w:szCs w:val="24"/>
          <w:lang w:val="fr-BE"/>
        </w:rPr>
        <w:t xml:space="preserve"> e </w:t>
      </w:r>
      <w:proofErr w:type="spellStart"/>
      <w:r w:rsidRPr="00561747">
        <w:rPr>
          <w:szCs w:val="24"/>
          <w:lang w:val="fr-BE"/>
        </w:rPr>
        <w:t>nxjerra</w:t>
      </w:r>
      <w:proofErr w:type="spellEnd"/>
      <w:r w:rsidRPr="00561747">
        <w:rPr>
          <w:szCs w:val="24"/>
          <w:lang w:val="fr-BE"/>
        </w:rPr>
        <w:t xml:space="preserve"> </w:t>
      </w:r>
      <w:proofErr w:type="spellStart"/>
      <w:r w:rsidRPr="00561747">
        <w:rPr>
          <w:szCs w:val="24"/>
          <w:lang w:val="fr-BE"/>
        </w:rPr>
        <w:t>nga</w:t>
      </w:r>
      <w:proofErr w:type="spellEnd"/>
      <w:r w:rsidRPr="00561747">
        <w:rPr>
          <w:szCs w:val="24"/>
          <w:lang w:val="fr-BE"/>
        </w:rPr>
        <w:t xml:space="preserve"> </w:t>
      </w:r>
      <w:proofErr w:type="spellStart"/>
      <w:r w:rsidRPr="00561747">
        <w:rPr>
          <w:szCs w:val="24"/>
          <w:lang w:val="fr-BE"/>
        </w:rPr>
        <w:t>organet</w:t>
      </w:r>
      <w:proofErr w:type="spellEnd"/>
      <w:r w:rsidRPr="00561747">
        <w:rPr>
          <w:szCs w:val="24"/>
          <w:lang w:val="fr-BE"/>
        </w:rPr>
        <w:t xml:space="preserve"> e </w:t>
      </w:r>
      <w:proofErr w:type="spellStart"/>
      <w:r w:rsidRPr="00561747">
        <w:rPr>
          <w:szCs w:val="24"/>
          <w:lang w:val="fr-BE"/>
        </w:rPr>
        <w:t>njësive</w:t>
      </w:r>
      <w:proofErr w:type="spellEnd"/>
      <w:r w:rsidRPr="00561747">
        <w:rPr>
          <w:szCs w:val="24"/>
          <w:lang w:val="fr-BE"/>
        </w:rPr>
        <w:t xml:space="preserve"> </w:t>
      </w:r>
      <w:proofErr w:type="spellStart"/>
      <w:r w:rsidRPr="00561747">
        <w:rPr>
          <w:szCs w:val="24"/>
          <w:lang w:val="fr-BE"/>
        </w:rPr>
        <w:t>të</w:t>
      </w:r>
      <w:proofErr w:type="spellEnd"/>
      <w:r w:rsidRPr="00561747">
        <w:rPr>
          <w:szCs w:val="24"/>
          <w:lang w:val="fr-BE"/>
        </w:rPr>
        <w:t xml:space="preserve"> </w:t>
      </w:r>
      <w:proofErr w:type="spellStart"/>
      <w:r w:rsidRPr="00561747">
        <w:rPr>
          <w:szCs w:val="24"/>
          <w:lang w:val="fr-BE"/>
        </w:rPr>
        <w:t>vetëqeverisjes</w:t>
      </w:r>
      <w:proofErr w:type="spellEnd"/>
      <w:r w:rsidRPr="00561747">
        <w:rPr>
          <w:szCs w:val="24"/>
          <w:lang w:val="fr-BE"/>
        </w:rPr>
        <w:t xml:space="preserve"> </w:t>
      </w:r>
      <w:proofErr w:type="spellStart"/>
      <w:r w:rsidRPr="00561747">
        <w:rPr>
          <w:szCs w:val="24"/>
          <w:lang w:val="fr-BE"/>
        </w:rPr>
        <w:t>vendore</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kemi</w:t>
      </w:r>
      <w:proofErr w:type="spellEnd"/>
      <w:r w:rsidRPr="00561747">
        <w:rPr>
          <w:szCs w:val="24"/>
          <w:lang w:val="fr-BE"/>
        </w:rPr>
        <w:t xml:space="preserve"> </w:t>
      </w:r>
      <w:proofErr w:type="spellStart"/>
      <w:r w:rsidRPr="00561747">
        <w:rPr>
          <w:szCs w:val="24"/>
          <w:lang w:val="fr-BE"/>
        </w:rPr>
        <w:t>monitoruar</w:t>
      </w:r>
      <w:proofErr w:type="spellEnd"/>
      <w:r w:rsidRPr="00561747">
        <w:rPr>
          <w:szCs w:val="24"/>
          <w:lang w:val="fr-BE"/>
        </w:rPr>
        <w:t xml:space="preserve"> </w:t>
      </w:r>
      <w:proofErr w:type="spellStart"/>
      <w:r w:rsidRPr="00561747">
        <w:rPr>
          <w:szCs w:val="24"/>
          <w:lang w:val="fr-BE"/>
        </w:rPr>
        <w:t>procesin</w:t>
      </w:r>
      <w:proofErr w:type="spellEnd"/>
      <w:r w:rsidRPr="00561747">
        <w:rPr>
          <w:szCs w:val="24"/>
          <w:lang w:val="fr-BE"/>
        </w:rPr>
        <w:t xml:space="preserve"> e </w:t>
      </w:r>
      <w:proofErr w:type="spellStart"/>
      <w:r w:rsidRPr="00561747">
        <w:rPr>
          <w:szCs w:val="24"/>
          <w:lang w:val="fr-BE"/>
        </w:rPr>
        <w:t>e</w:t>
      </w:r>
      <w:proofErr w:type="spellEnd"/>
      <w:r w:rsidRPr="00561747">
        <w:rPr>
          <w:szCs w:val="24"/>
          <w:lang w:val="fr-BE"/>
        </w:rPr>
        <w:t xml:space="preserve"> </w:t>
      </w:r>
      <w:proofErr w:type="spellStart"/>
      <w:r w:rsidRPr="00561747">
        <w:rPr>
          <w:szCs w:val="24"/>
          <w:lang w:val="fr-BE"/>
        </w:rPr>
        <w:t>marrjes</w:t>
      </w:r>
      <w:proofErr w:type="spellEnd"/>
      <w:r w:rsidRPr="00561747">
        <w:rPr>
          <w:szCs w:val="24"/>
          <w:lang w:val="fr-BE"/>
        </w:rPr>
        <w:t xml:space="preserve"> </w:t>
      </w:r>
      <w:proofErr w:type="spellStart"/>
      <w:r w:rsidRPr="00561747">
        <w:rPr>
          <w:szCs w:val="24"/>
          <w:lang w:val="fr-BE"/>
        </w:rPr>
        <w:t>së</w:t>
      </w:r>
      <w:proofErr w:type="spellEnd"/>
      <w:r w:rsidRPr="00561747">
        <w:rPr>
          <w:szCs w:val="24"/>
          <w:lang w:val="fr-BE"/>
        </w:rPr>
        <w:t xml:space="preserve"> </w:t>
      </w:r>
      <w:proofErr w:type="spellStart"/>
      <w:r w:rsidRPr="00561747">
        <w:rPr>
          <w:szCs w:val="24"/>
          <w:lang w:val="fr-BE"/>
        </w:rPr>
        <w:t>masave</w:t>
      </w:r>
      <w:proofErr w:type="spellEnd"/>
      <w:r w:rsidRPr="00561747">
        <w:rPr>
          <w:szCs w:val="24"/>
          <w:lang w:val="fr-BE"/>
        </w:rPr>
        <w:t xml:space="preserve"> </w:t>
      </w:r>
      <w:proofErr w:type="spellStart"/>
      <w:r w:rsidRPr="00561747">
        <w:rPr>
          <w:szCs w:val="24"/>
          <w:lang w:val="fr-BE"/>
        </w:rPr>
        <w:t>për</w:t>
      </w:r>
      <w:proofErr w:type="spellEnd"/>
      <w:r w:rsidRPr="00561747">
        <w:rPr>
          <w:szCs w:val="24"/>
          <w:lang w:val="fr-BE"/>
        </w:rPr>
        <w:t xml:space="preserve"> </w:t>
      </w:r>
      <w:proofErr w:type="spellStart"/>
      <w:r w:rsidRPr="00561747">
        <w:rPr>
          <w:szCs w:val="24"/>
          <w:lang w:val="fr-BE"/>
        </w:rPr>
        <w:t>publikimin</w:t>
      </w:r>
      <w:proofErr w:type="spellEnd"/>
      <w:r w:rsidRPr="00561747">
        <w:rPr>
          <w:szCs w:val="24"/>
          <w:lang w:val="fr-BE"/>
        </w:rPr>
        <w:t xml:space="preserve"> e </w:t>
      </w:r>
      <w:proofErr w:type="spellStart"/>
      <w:r w:rsidRPr="00561747">
        <w:rPr>
          <w:szCs w:val="24"/>
          <w:lang w:val="fr-BE"/>
        </w:rPr>
        <w:t>tyre</w:t>
      </w:r>
      <w:proofErr w:type="spellEnd"/>
      <w:r w:rsidRPr="00561747">
        <w:rPr>
          <w:szCs w:val="24"/>
          <w:lang w:val="fr-BE"/>
        </w:rPr>
        <w:t xml:space="preserve">, me </w:t>
      </w:r>
      <w:proofErr w:type="spellStart"/>
      <w:r w:rsidRPr="00561747">
        <w:rPr>
          <w:szCs w:val="24"/>
          <w:lang w:val="fr-BE"/>
        </w:rPr>
        <w:t>qëllim</w:t>
      </w:r>
      <w:proofErr w:type="spellEnd"/>
      <w:r w:rsidRPr="00561747">
        <w:rPr>
          <w:szCs w:val="24"/>
          <w:lang w:val="fr-BE"/>
        </w:rPr>
        <w:t xml:space="preserve"> </w:t>
      </w:r>
      <w:proofErr w:type="spellStart"/>
      <w:r w:rsidRPr="00561747">
        <w:rPr>
          <w:szCs w:val="24"/>
          <w:lang w:val="fr-BE"/>
        </w:rPr>
        <w:t>rritjen</w:t>
      </w:r>
      <w:proofErr w:type="spellEnd"/>
      <w:r w:rsidRPr="00561747">
        <w:rPr>
          <w:szCs w:val="24"/>
          <w:lang w:val="fr-BE"/>
        </w:rPr>
        <w:t xml:space="preserve"> e </w:t>
      </w:r>
      <w:proofErr w:type="spellStart"/>
      <w:r w:rsidRPr="00561747">
        <w:rPr>
          <w:szCs w:val="24"/>
          <w:lang w:val="fr-BE"/>
        </w:rPr>
        <w:t>transparencës</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përmisimin</w:t>
      </w:r>
      <w:proofErr w:type="spellEnd"/>
      <w:r w:rsidRPr="00561747">
        <w:rPr>
          <w:szCs w:val="24"/>
          <w:lang w:val="fr-BE"/>
        </w:rPr>
        <w:t xml:space="preserve"> e </w:t>
      </w:r>
      <w:proofErr w:type="spellStart"/>
      <w:r w:rsidRPr="00561747">
        <w:rPr>
          <w:szCs w:val="24"/>
          <w:lang w:val="fr-BE"/>
        </w:rPr>
        <w:t>komunikimit</w:t>
      </w:r>
      <w:proofErr w:type="spellEnd"/>
      <w:r w:rsidRPr="00561747">
        <w:rPr>
          <w:szCs w:val="24"/>
          <w:lang w:val="fr-BE"/>
        </w:rPr>
        <w:t xml:space="preserve"> me </w:t>
      </w:r>
      <w:proofErr w:type="spellStart"/>
      <w:r w:rsidRPr="00561747">
        <w:rPr>
          <w:szCs w:val="24"/>
          <w:lang w:val="fr-BE"/>
        </w:rPr>
        <w:t>qytetarët</w:t>
      </w:r>
      <w:proofErr w:type="spellEnd"/>
      <w:r w:rsidRPr="00561747">
        <w:rPr>
          <w:szCs w:val="24"/>
          <w:lang w:val="fr-BE"/>
        </w:rPr>
        <w:t>.</w:t>
      </w:r>
      <w:r w:rsidRPr="00561747">
        <w:rPr>
          <w:szCs w:val="24"/>
          <w:lang w:val="de-DE"/>
        </w:rPr>
        <w:t xml:space="preserve"> Është marrë informacion nga zvap-të Kukësit , Tropojës dhe Hasit , për furnizimin me lëndë drusore.Është</w:t>
      </w:r>
      <w:r w:rsidRPr="00561747">
        <w:rPr>
          <w:szCs w:val="24"/>
          <w:lang w:val="fr-BE"/>
        </w:rPr>
        <w:t xml:space="preserve"> </w:t>
      </w:r>
      <w:proofErr w:type="spellStart"/>
      <w:r w:rsidRPr="00561747">
        <w:rPr>
          <w:szCs w:val="24"/>
          <w:lang w:val="fr-BE"/>
        </w:rPr>
        <w:t>bëre</w:t>
      </w:r>
      <w:proofErr w:type="spellEnd"/>
      <w:r w:rsidRPr="00561747">
        <w:rPr>
          <w:szCs w:val="24"/>
          <w:lang w:val="fr-BE"/>
        </w:rPr>
        <w:t xml:space="preserve"> </w:t>
      </w:r>
      <w:proofErr w:type="spellStart"/>
      <w:r w:rsidRPr="00561747">
        <w:rPr>
          <w:szCs w:val="24"/>
          <w:lang w:val="fr-BE"/>
        </w:rPr>
        <w:t>bashkërendim</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marrja</w:t>
      </w:r>
      <w:proofErr w:type="spellEnd"/>
      <w:r w:rsidRPr="00561747">
        <w:rPr>
          <w:szCs w:val="24"/>
          <w:lang w:val="fr-BE"/>
        </w:rPr>
        <w:t xml:space="preserve"> e </w:t>
      </w:r>
      <w:proofErr w:type="spellStart"/>
      <w:r w:rsidRPr="00561747">
        <w:rPr>
          <w:szCs w:val="24"/>
          <w:lang w:val="fr-BE"/>
        </w:rPr>
        <w:t>masave</w:t>
      </w:r>
      <w:proofErr w:type="spellEnd"/>
      <w:r w:rsidRPr="00561747">
        <w:rPr>
          <w:szCs w:val="24"/>
          <w:lang w:val="fr-BE"/>
        </w:rPr>
        <w:t xml:space="preserve"> </w:t>
      </w:r>
      <w:proofErr w:type="spellStart"/>
      <w:r w:rsidRPr="00561747">
        <w:rPr>
          <w:szCs w:val="24"/>
          <w:lang w:val="fr-BE"/>
        </w:rPr>
        <w:t>për</w:t>
      </w:r>
      <w:proofErr w:type="spellEnd"/>
      <w:r w:rsidRPr="00561747">
        <w:rPr>
          <w:szCs w:val="24"/>
          <w:lang w:val="fr-BE"/>
        </w:rPr>
        <w:t xml:space="preserve"> </w:t>
      </w:r>
      <w:proofErr w:type="spellStart"/>
      <w:r w:rsidRPr="00561747">
        <w:rPr>
          <w:szCs w:val="24"/>
          <w:lang w:val="fr-BE"/>
        </w:rPr>
        <w:t>garantimin</w:t>
      </w:r>
      <w:proofErr w:type="spellEnd"/>
      <w:r w:rsidRPr="00561747">
        <w:rPr>
          <w:szCs w:val="24"/>
          <w:lang w:val="fr-BE"/>
        </w:rPr>
        <w:t xml:space="preserve"> e </w:t>
      </w:r>
      <w:proofErr w:type="spellStart"/>
      <w:r w:rsidRPr="00561747">
        <w:rPr>
          <w:szCs w:val="24"/>
          <w:lang w:val="fr-BE"/>
        </w:rPr>
        <w:t>pjesëmarrjes</w:t>
      </w:r>
      <w:proofErr w:type="spellEnd"/>
      <w:r w:rsidRPr="00561747">
        <w:rPr>
          <w:szCs w:val="24"/>
          <w:lang w:val="fr-BE"/>
        </w:rPr>
        <w:t xml:space="preserve"> </w:t>
      </w:r>
      <w:proofErr w:type="spellStart"/>
      <w:r w:rsidRPr="00561747">
        <w:rPr>
          <w:szCs w:val="24"/>
          <w:lang w:val="fr-BE"/>
        </w:rPr>
        <w:t>publike</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procesin</w:t>
      </w:r>
      <w:proofErr w:type="spellEnd"/>
      <w:r w:rsidRPr="00561747">
        <w:rPr>
          <w:szCs w:val="24"/>
          <w:lang w:val="fr-BE"/>
        </w:rPr>
        <w:t xml:space="preserve"> e </w:t>
      </w:r>
      <w:proofErr w:type="spellStart"/>
      <w:r w:rsidRPr="00561747">
        <w:rPr>
          <w:szCs w:val="24"/>
          <w:lang w:val="fr-BE"/>
        </w:rPr>
        <w:t>vendimarrjes</w:t>
      </w:r>
      <w:proofErr w:type="spellEnd"/>
      <w:r w:rsidRPr="00561747">
        <w:rPr>
          <w:szCs w:val="24"/>
          <w:lang w:val="fr-BE"/>
        </w:rPr>
        <w:t xml:space="preserve"> </w:t>
      </w:r>
      <w:proofErr w:type="spellStart"/>
      <w:r w:rsidRPr="00561747">
        <w:rPr>
          <w:szCs w:val="24"/>
          <w:lang w:val="fr-BE"/>
        </w:rPr>
        <w:t>të</w:t>
      </w:r>
      <w:proofErr w:type="spellEnd"/>
      <w:r w:rsidRPr="00561747">
        <w:rPr>
          <w:szCs w:val="24"/>
          <w:lang w:val="fr-BE"/>
        </w:rPr>
        <w:t xml:space="preserve"> </w:t>
      </w:r>
      <w:proofErr w:type="spellStart"/>
      <w:r w:rsidRPr="00561747">
        <w:rPr>
          <w:szCs w:val="24"/>
          <w:lang w:val="fr-BE"/>
        </w:rPr>
        <w:t>njësive</w:t>
      </w:r>
      <w:proofErr w:type="spellEnd"/>
      <w:r w:rsidRPr="00561747">
        <w:rPr>
          <w:szCs w:val="24"/>
          <w:lang w:val="fr-BE"/>
        </w:rPr>
        <w:t xml:space="preserve"> </w:t>
      </w:r>
      <w:proofErr w:type="spellStart"/>
      <w:r w:rsidRPr="00561747">
        <w:rPr>
          <w:szCs w:val="24"/>
          <w:lang w:val="fr-BE"/>
        </w:rPr>
        <w:t>të</w:t>
      </w:r>
      <w:proofErr w:type="spellEnd"/>
      <w:r w:rsidRPr="00561747">
        <w:rPr>
          <w:szCs w:val="24"/>
          <w:lang w:val="fr-BE"/>
        </w:rPr>
        <w:t xml:space="preserve"> </w:t>
      </w:r>
      <w:proofErr w:type="spellStart"/>
      <w:r w:rsidRPr="00561747">
        <w:rPr>
          <w:szCs w:val="24"/>
          <w:lang w:val="fr-BE"/>
        </w:rPr>
        <w:t>vetëqeverisjes</w:t>
      </w:r>
      <w:proofErr w:type="spellEnd"/>
      <w:r w:rsidRPr="00561747">
        <w:rPr>
          <w:szCs w:val="24"/>
          <w:lang w:val="fr-BE"/>
        </w:rPr>
        <w:t xml:space="preserve"> </w:t>
      </w:r>
      <w:proofErr w:type="spellStart"/>
      <w:r w:rsidRPr="00561747">
        <w:rPr>
          <w:szCs w:val="24"/>
          <w:lang w:val="fr-BE"/>
        </w:rPr>
        <w:t>vendore</w:t>
      </w:r>
      <w:proofErr w:type="spellEnd"/>
      <w:r w:rsidRPr="00561747">
        <w:rPr>
          <w:szCs w:val="24"/>
          <w:lang w:val="fr-BE"/>
        </w:rPr>
        <w:t xml:space="preserve">, si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për</w:t>
      </w:r>
      <w:proofErr w:type="spellEnd"/>
      <w:r w:rsidRPr="00561747">
        <w:rPr>
          <w:szCs w:val="24"/>
          <w:lang w:val="fr-BE"/>
        </w:rPr>
        <w:t xml:space="preserve"> </w:t>
      </w:r>
      <w:proofErr w:type="spellStart"/>
      <w:r w:rsidRPr="00561747">
        <w:rPr>
          <w:szCs w:val="24"/>
          <w:lang w:val="fr-BE"/>
        </w:rPr>
        <w:t>njoftimin</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konsultimin</w:t>
      </w:r>
      <w:proofErr w:type="spellEnd"/>
      <w:r w:rsidRPr="00561747">
        <w:rPr>
          <w:szCs w:val="24"/>
          <w:lang w:val="fr-BE"/>
        </w:rPr>
        <w:t xml:space="preserve"> </w:t>
      </w:r>
      <w:proofErr w:type="spellStart"/>
      <w:r w:rsidRPr="00561747">
        <w:rPr>
          <w:szCs w:val="24"/>
          <w:lang w:val="fr-BE"/>
        </w:rPr>
        <w:t>publik</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përputhje</w:t>
      </w:r>
      <w:proofErr w:type="spellEnd"/>
      <w:r w:rsidRPr="00561747">
        <w:rPr>
          <w:szCs w:val="24"/>
          <w:lang w:val="fr-BE"/>
        </w:rPr>
        <w:t xml:space="preserve"> me </w:t>
      </w:r>
      <w:proofErr w:type="spellStart"/>
      <w:r w:rsidRPr="00561747">
        <w:rPr>
          <w:szCs w:val="24"/>
          <w:lang w:val="fr-BE"/>
        </w:rPr>
        <w:t>dispozitat</w:t>
      </w:r>
      <w:proofErr w:type="spellEnd"/>
      <w:r w:rsidRPr="00561747">
        <w:rPr>
          <w:szCs w:val="24"/>
          <w:lang w:val="fr-BE"/>
        </w:rPr>
        <w:t xml:space="preserve"> e </w:t>
      </w:r>
      <w:proofErr w:type="spellStart"/>
      <w:r w:rsidRPr="00561747">
        <w:rPr>
          <w:szCs w:val="24"/>
          <w:lang w:val="fr-BE"/>
        </w:rPr>
        <w:t>ligjit</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fuqi</w:t>
      </w:r>
      <w:proofErr w:type="spellEnd"/>
      <w:r w:rsidRPr="00561747">
        <w:rPr>
          <w:szCs w:val="24"/>
          <w:lang w:val="fr-BE"/>
        </w:rPr>
        <w:t xml:space="preserve"> </w:t>
      </w:r>
      <w:proofErr w:type="spellStart"/>
      <w:r w:rsidRPr="00561747">
        <w:rPr>
          <w:szCs w:val="24"/>
          <w:lang w:val="fr-BE"/>
        </w:rPr>
        <w:t>për</w:t>
      </w:r>
      <w:proofErr w:type="spellEnd"/>
      <w:r w:rsidRPr="00561747">
        <w:rPr>
          <w:szCs w:val="24"/>
          <w:lang w:val="fr-BE"/>
        </w:rPr>
        <w:t xml:space="preserve"> </w:t>
      </w:r>
      <w:proofErr w:type="spellStart"/>
      <w:r w:rsidRPr="00561747">
        <w:rPr>
          <w:szCs w:val="24"/>
          <w:lang w:val="fr-BE"/>
        </w:rPr>
        <w:t>njoftimin</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konultimin</w:t>
      </w:r>
      <w:proofErr w:type="spellEnd"/>
      <w:r w:rsidRPr="00561747">
        <w:rPr>
          <w:szCs w:val="24"/>
          <w:lang w:val="fr-BE"/>
        </w:rPr>
        <w:t xml:space="preserve"> </w:t>
      </w:r>
      <w:proofErr w:type="spellStart"/>
      <w:r w:rsidRPr="00561747">
        <w:rPr>
          <w:szCs w:val="24"/>
          <w:lang w:val="fr-BE"/>
        </w:rPr>
        <w:t>publik</w:t>
      </w:r>
      <w:proofErr w:type="spellEnd"/>
      <w:r w:rsidRPr="00561747">
        <w:rPr>
          <w:szCs w:val="24"/>
          <w:lang w:val="fr-BE"/>
        </w:rPr>
        <w:t>.</w:t>
      </w:r>
    </w:p>
    <w:p w14:paraId="58DE6A17" w14:textId="6B553644" w:rsidR="00D227DA" w:rsidRPr="00561747" w:rsidRDefault="00D227DA" w:rsidP="00561747">
      <w:pPr>
        <w:pStyle w:val="NoSpacing"/>
        <w:jc w:val="both"/>
        <w:rPr>
          <w:szCs w:val="24"/>
          <w:lang w:val="de-DE"/>
        </w:rPr>
      </w:pPr>
      <w:r w:rsidRPr="00561747">
        <w:rPr>
          <w:szCs w:val="24"/>
          <w:lang w:val="de-DE"/>
        </w:rPr>
        <w:t>Kemi b</w:t>
      </w:r>
      <w:proofErr w:type="spellStart"/>
      <w:r w:rsidRPr="00561747">
        <w:rPr>
          <w:szCs w:val="24"/>
          <w:lang w:val="fr-BE"/>
        </w:rPr>
        <w:t>ashkërenduar</w:t>
      </w:r>
      <w:proofErr w:type="spellEnd"/>
      <w:r w:rsidRPr="00561747">
        <w:rPr>
          <w:szCs w:val="24"/>
          <w:lang w:val="fr-BE"/>
        </w:rPr>
        <w:t xml:space="preserve"> </w:t>
      </w:r>
      <w:proofErr w:type="spellStart"/>
      <w:r w:rsidRPr="00561747">
        <w:rPr>
          <w:szCs w:val="24"/>
          <w:lang w:val="fr-BE"/>
        </w:rPr>
        <w:t>punën</w:t>
      </w:r>
      <w:proofErr w:type="spellEnd"/>
      <w:r w:rsidRPr="00561747">
        <w:rPr>
          <w:szCs w:val="24"/>
          <w:lang w:val="fr-BE"/>
        </w:rPr>
        <w:t xml:space="preserve"> me </w:t>
      </w:r>
      <w:proofErr w:type="spellStart"/>
      <w:r w:rsidRPr="00561747">
        <w:rPr>
          <w:szCs w:val="24"/>
          <w:lang w:val="fr-BE"/>
        </w:rPr>
        <w:t>strukturat</w:t>
      </w:r>
      <w:proofErr w:type="spellEnd"/>
      <w:r w:rsidRPr="00561747">
        <w:rPr>
          <w:szCs w:val="24"/>
          <w:lang w:val="fr-BE"/>
        </w:rPr>
        <w:t xml:space="preserve"> </w:t>
      </w:r>
      <w:proofErr w:type="spellStart"/>
      <w:r w:rsidRPr="00561747">
        <w:rPr>
          <w:szCs w:val="24"/>
          <w:lang w:val="fr-BE"/>
        </w:rPr>
        <w:t>përkatëse</w:t>
      </w:r>
      <w:proofErr w:type="spellEnd"/>
      <w:r w:rsidRPr="00561747">
        <w:rPr>
          <w:szCs w:val="24"/>
          <w:lang w:val="fr-BE"/>
        </w:rPr>
        <w:t xml:space="preserve">  </w:t>
      </w:r>
      <w:proofErr w:type="spellStart"/>
      <w:r w:rsidRPr="00561747">
        <w:rPr>
          <w:szCs w:val="24"/>
          <w:lang w:val="fr-BE"/>
        </w:rPr>
        <w:t>për</w:t>
      </w:r>
      <w:proofErr w:type="spellEnd"/>
      <w:r w:rsidRPr="00561747">
        <w:rPr>
          <w:szCs w:val="24"/>
          <w:lang w:val="fr-BE"/>
        </w:rPr>
        <w:t xml:space="preserve"> </w:t>
      </w:r>
      <w:proofErr w:type="spellStart"/>
      <w:r w:rsidRPr="00561747">
        <w:rPr>
          <w:szCs w:val="24"/>
          <w:lang w:val="fr-BE"/>
        </w:rPr>
        <w:t>realizimin</w:t>
      </w:r>
      <w:proofErr w:type="spellEnd"/>
      <w:r w:rsidRPr="00561747">
        <w:rPr>
          <w:szCs w:val="24"/>
          <w:lang w:val="fr-BE"/>
        </w:rPr>
        <w:t xml:space="preserve"> e </w:t>
      </w:r>
      <w:proofErr w:type="spellStart"/>
      <w:r w:rsidRPr="00561747">
        <w:rPr>
          <w:szCs w:val="24"/>
          <w:lang w:val="fr-BE"/>
        </w:rPr>
        <w:t>funksioneve</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infrastrukturës</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të</w:t>
      </w:r>
      <w:proofErr w:type="spellEnd"/>
      <w:r w:rsidRPr="00561747">
        <w:rPr>
          <w:szCs w:val="24"/>
          <w:lang w:val="fr-BE"/>
        </w:rPr>
        <w:t xml:space="preserve"> </w:t>
      </w:r>
      <w:proofErr w:type="spellStart"/>
      <w:r w:rsidRPr="00561747">
        <w:rPr>
          <w:szCs w:val="24"/>
          <w:lang w:val="fr-BE"/>
        </w:rPr>
        <w:t>shërbimeve</w:t>
      </w:r>
      <w:proofErr w:type="spellEnd"/>
      <w:r w:rsidRPr="00561747">
        <w:rPr>
          <w:szCs w:val="24"/>
          <w:lang w:val="fr-BE"/>
        </w:rPr>
        <w:t xml:space="preserve"> </w:t>
      </w:r>
      <w:proofErr w:type="spellStart"/>
      <w:r w:rsidRPr="00561747">
        <w:rPr>
          <w:szCs w:val="24"/>
          <w:lang w:val="fr-BE"/>
        </w:rPr>
        <w:t>publike</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shërbimeve</w:t>
      </w:r>
      <w:proofErr w:type="spellEnd"/>
      <w:r w:rsidRPr="00561747">
        <w:rPr>
          <w:szCs w:val="24"/>
          <w:lang w:val="fr-BE"/>
        </w:rPr>
        <w:t xml:space="preserve"> sociale,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kulturës</w:t>
      </w:r>
      <w:proofErr w:type="spellEnd"/>
      <w:r w:rsidRPr="00561747">
        <w:rPr>
          <w:szCs w:val="24"/>
          <w:lang w:val="fr-BE"/>
        </w:rPr>
        <w:t xml:space="preserve">, </w:t>
      </w:r>
      <w:proofErr w:type="spellStart"/>
      <w:r w:rsidRPr="00561747">
        <w:rPr>
          <w:szCs w:val="24"/>
          <w:lang w:val="fr-BE"/>
        </w:rPr>
        <w:t>sportit</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shërbimeve</w:t>
      </w:r>
      <w:proofErr w:type="spellEnd"/>
      <w:r w:rsidRPr="00561747">
        <w:rPr>
          <w:szCs w:val="24"/>
          <w:lang w:val="fr-BE"/>
        </w:rPr>
        <w:t xml:space="preserve"> </w:t>
      </w:r>
      <w:proofErr w:type="spellStart"/>
      <w:r w:rsidRPr="00561747">
        <w:rPr>
          <w:szCs w:val="24"/>
          <w:lang w:val="fr-BE"/>
        </w:rPr>
        <w:t>argëtuese</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mbrojtjes</w:t>
      </w:r>
      <w:proofErr w:type="spellEnd"/>
      <w:r w:rsidRPr="00561747">
        <w:rPr>
          <w:szCs w:val="24"/>
          <w:lang w:val="fr-BE"/>
        </w:rPr>
        <w:t xml:space="preserve"> </w:t>
      </w:r>
      <w:proofErr w:type="spellStart"/>
      <w:r w:rsidRPr="00561747">
        <w:rPr>
          <w:szCs w:val="24"/>
          <w:lang w:val="fr-BE"/>
        </w:rPr>
        <w:t>së</w:t>
      </w:r>
      <w:proofErr w:type="spellEnd"/>
      <w:r w:rsidRPr="00561747">
        <w:rPr>
          <w:szCs w:val="24"/>
          <w:lang w:val="fr-BE"/>
        </w:rPr>
        <w:t xml:space="preserve"> </w:t>
      </w:r>
      <w:proofErr w:type="spellStart"/>
      <w:r w:rsidRPr="00561747">
        <w:rPr>
          <w:szCs w:val="24"/>
          <w:lang w:val="fr-BE"/>
        </w:rPr>
        <w:t>mjedisit</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bujqësisë</w:t>
      </w:r>
      <w:proofErr w:type="spellEnd"/>
      <w:r w:rsidRPr="00561747">
        <w:rPr>
          <w:szCs w:val="24"/>
          <w:lang w:val="fr-BE"/>
        </w:rPr>
        <w:t xml:space="preserve">, </w:t>
      </w:r>
      <w:proofErr w:type="spellStart"/>
      <w:r w:rsidRPr="00561747">
        <w:rPr>
          <w:szCs w:val="24"/>
          <w:lang w:val="fr-BE"/>
        </w:rPr>
        <w:t>zhvillimit</w:t>
      </w:r>
      <w:proofErr w:type="spellEnd"/>
      <w:r w:rsidRPr="00561747">
        <w:rPr>
          <w:szCs w:val="24"/>
          <w:lang w:val="fr-BE"/>
        </w:rPr>
        <w:t xml:space="preserve"> rural, </w:t>
      </w:r>
      <w:proofErr w:type="spellStart"/>
      <w:r w:rsidRPr="00561747">
        <w:rPr>
          <w:szCs w:val="24"/>
          <w:lang w:val="fr-BE"/>
        </w:rPr>
        <w:t>pyjeve</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kullotave</w:t>
      </w:r>
      <w:proofErr w:type="spellEnd"/>
      <w:r w:rsidRPr="00561747">
        <w:rPr>
          <w:szCs w:val="24"/>
          <w:lang w:val="fr-BE"/>
        </w:rPr>
        <w:t xml:space="preserve"> </w:t>
      </w:r>
      <w:proofErr w:type="spellStart"/>
      <w:r w:rsidRPr="00561747">
        <w:rPr>
          <w:szCs w:val="24"/>
          <w:lang w:val="fr-BE"/>
        </w:rPr>
        <w:t>publike</w:t>
      </w:r>
      <w:proofErr w:type="spellEnd"/>
      <w:r w:rsidRPr="00561747">
        <w:rPr>
          <w:szCs w:val="24"/>
          <w:lang w:val="fr-BE"/>
        </w:rPr>
        <w:t xml:space="preserve">, </w:t>
      </w:r>
      <w:proofErr w:type="spellStart"/>
      <w:r w:rsidRPr="00561747">
        <w:rPr>
          <w:szCs w:val="24"/>
          <w:lang w:val="fr-BE"/>
        </w:rPr>
        <w:t>natyrës</w:t>
      </w:r>
      <w:proofErr w:type="spellEnd"/>
      <w:r w:rsidRPr="00561747">
        <w:rPr>
          <w:szCs w:val="24"/>
          <w:lang w:val="fr-BE"/>
        </w:rPr>
        <w:t xml:space="preserve">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biodiversitetit</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zhvillimit</w:t>
      </w:r>
      <w:proofErr w:type="spellEnd"/>
      <w:r w:rsidRPr="00561747">
        <w:rPr>
          <w:szCs w:val="24"/>
          <w:lang w:val="fr-BE"/>
        </w:rPr>
        <w:t xml:space="preserve"> </w:t>
      </w:r>
      <w:proofErr w:type="spellStart"/>
      <w:r w:rsidRPr="00561747">
        <w:rPr>
          <w:szCs w:val="24"/>
          <w:lang w:val="fr-BE"/>
        </w:rPr>
        <w:t>ekonomik</w:t>
      </w:r>
      <w:proofErr w:type="spellEnd"/>
      <w:r w:rsidRPr="00561747">
        <w:rPr>
          <w:szCs w:val="24"/>
          <w:lang w:val="fr-BE"/>
        </w:rPr>
        <w:t xml:space="preserve"> </w:t>
      </w:r>
      <w:proofErr w:type="spellStart"/>
      <w:r w:rsidRPr="00561747">
        <w:rPr>
          <w:szCs w:val="24"/>
          <w:lang w:val="fr-BE"/>
        </w:rPr>
        <w:t>vendor</w:t>
      </w:r>
      <w:proofErr w:type="spellEnd"/>
      <w:r w:rsidRPr="00561747">
        <w:rPr>
          <w:szCs w:val="24"/>
          <w:lang w:val="fr-BE"/>
        </w:rPr>
        <w:t xml:space="preserve">, </w:t>
      </w:r>
      <w:proofErr w:type="spellStart"/>
      <w:r w:rsidRPr="00561747">
        <w:rPr>
          <w:szCs w:val="24"/>
          <w:lang w:val="fr-BE"/>
        </w:rPr>
        <w:t>në</w:t>
      </w:r>
      <w:proofErr w:type="spellEnd"/>
      <w:r w:rsidRPr="00561747">
        <w:rPr>
          <w:szCs w:val="24"/>
          <w:lang w:val="fr-BE"/>
        </w:rPr>
        <w:t xml:space="preserve"> </w:t>
      </w:r>
      <w:proofErr w:type="spellStart"/>
      <w:r w:rsidRPr="00561747">
        <w:rPr>
          <w:szCs w:val="24"/>
          <w:lang w:val="fr-BE"/>
        </w:rPr>
        <w:t>fushën</w:t>
      </w:r>
      <w:proofErr w:type="spellEnd"/>
      <w:r w:rsidRPr="00561747">
        <w:rPr>
          <w:szCs w:val="24"/>
          <w:lang w:val="fr-BE"/>
        </w:rPr>
        <w:t xml:space="preserve"> e </w:t>
      </w:r>
      <w:proofErr w:type="spellStart"/>
      <w:r w:rsidRPr="00561747">
        <w:rPr>
          <w:szCs w:val="24"/>
          <w:lang w:val="fr-BE"/>
        </w:rPr>
        <w:t>sigurisë</w:t>
      </w:r>
      <w:proofErr w:type="spellEnd"/>
      <w:r w:rsidRPr="00561747">
        <w:rPr>
          <w:szCs w:val="24"/>
          <w:lang w:val="fr-BE"/>
        </w:rPr>
        <w:t xml:space="preserve"> </w:t>
      </w:r>
      <w:proofErr w:type="spellStart"/>
      <w:r w:rsidRPr="00561747">
        <w:rPr>
          <w:szCs w:val="24"/>
          <w:lang w:val="fr-BE"/>
        </w:rPr>
        <w:t>publike</w:t>
      </w:r>
      <w:proofErr w:type="spellEnd"/>
      <w:r w:rsidRPr="00561747">
        <w:rPr>
          <w:szCs w:val="24"/>
          <w:lang w:val="fr-BE"/>
        </w:rPr>
        <w:t xml:space="preserve">, si </w:t>
      </w:r>
      <w:proofErr w:type="spellStart"/>
      <w:r w:rsidRPr="00561747">
        <w:rPr>
          <w:szCs w:val="24"/>
          <w:lang w:val="fr-BE"/>
        </w:rPr>
        <w:t>dhe</w:t>
      </w:r>
      <w:proofErr w:type="spellEnd"/>
      <w:r w:rsidRPr="00561747">
        <w:rPr>
          <w:szCs w:val="24"/>
          <w:lang w:val="fr-BE"/>
        </w:rPr>
        <w:t xml:space="preserve"> </w:t>
      </w:r>
      <w:proofErr w:type="spellStart"/>
      <w:r w:rsidRPr="00561747">
        <w:rPr>
          <w:szCs w:val="24"/>
          <w:lang w:val="fr-BE"/>
        </w:rPr>
        <w:t>për</w:t>
      </w:r>
      <w:proofErr w:type="spellEnd"/>
      <w:r w:rsidRPr="00561747">
        <w:rPr>
          <w:szCs w:val="24"/>
          <w:lang w:val="fr-BE"/>
        </w:rPr>
        <w:t xml:space="preserve"> </w:t>
      </w:r>
      <w:proofErr w:type="spellStart"/>
      <w:r w:rsidRPr="00561747">
        <w:rPr>
          <w:szCs w:val="24"/>
          <w:lang w:val="fr-BE"/>
        </w:rPr>
        <w:t>funksionet</w:t>
      </w:r>
      <w:proofErr w:type="spellEnd"/>
      <w:r w:rsidRPr="00561747">
        <w:rPr>
          <w:szCs w:val="24"/>
          <w:lang w:val="fr-BE"/>
        </w:rPr>
        <w:t xml:space="preserve"> e </w:t>
      </w:r>
      <w:proofErr w:type="spellStart"/>
      <w:r w:rsidRPr="00561747">
        <w:rPr>
          <w:szCs w:val="24"/>
          <w:lang w:val="fr-BE"/>
        </w:rPr>
        <w:t>kompetencat</w:t>
      </w:r>
      <w:proofErr w:type="spellEnd"/>
      <w:r w:rsidRPr="00561747">
        <w:rPr>
          <w:szCs w:val="24"/>
          <w:lang w:val="fr-BE"/>
        </w:rPr>
        <w:t xml:space="preserve"> e </w:t>
      </w:r>
      <w:proofErr w:type="spellStart"/>
      <w:r w:rsidRPr="00561747">
        <w:rPr>
          <w:szCs w:val="24"/>
          <w:lang w:val="fr-BE"/>
        </w:rPr>
        <w:t>deleguara.Kemi</w:t>
      </w:r>
      <w:proofErr w:type="spellEnd"/>
      <w:r w:rsidRPr="00561747">
        <w:rPr>
          <w:szCs w:val="24"/>
          <w:lang w:val="fr-BE"/>
        </w:rPr>
        <w:t xml:space="preserve"> </w:t>
      </w:r>
      <w:proofErr w:type="spellStart"/>
      <w:r w:rsidRPr="00561747">
        <w:rPr>
          <w:szCs w:val="24"/>
          <w:lang w:val="fr-BE"/>
        </w:rPr>
        <w:t>ndjekur</w:t>
      </w:r>
      <w:proofErr w:type="spellEnd"/>
      <w:r w:rsidRPr="00561747">
        <w:rPr>
          <w:szCs w:val="24"/>
          <w:lang w:val="fr-BE"/>
        </w:rPr>
        <w:t xml:space="preserve"> </w:t>
      </w:r>
      <w:proofErr w:type="spellStart"/>
      <w:r w:rsidRPr="00561747">
        <w:rPr>
          <w:szCs w:val="24"/>
          <w:lang w:val="fr-BE"/>
        </w:rPr>
        <w:t>problemet</w:t>
      </w:r>
      <w:proofErr w:type="spellEnd"/>
      <w:r w:rsidRPr="00561747">
        <w:rPr>
          <w:szCs w:val="24"/>
          <w:lang w:val="fr-BE"/>
        </w:rPr>
        <w:t xml:space="preserve"> </w:t>
      </w:r>
      <w:proofErr w:type="spellStart"/>
      <w:r w:rsidRPr="00561747">
        <w:rPr>
          <w:szCs w:val="24"/>
          <w:lang w:val="fr-BE"/>
        </w:rPr>
        <w:t>që</w:t>
      </w:r>
      <w:proofErr w:type="spellEnd"/>
      <w:r w:rsidRPr="00561747">
        <w:rPr>
          <w:szCs w:val="24"/>
          <w:lang w:val="fr-BE"/>
        </w:rPr>
        <w:t xml:space="preserve"> </w:t>
      </w:r>
      <w:proofErr w:type="spellStart"/>
      <w:r w:rsidRPr="00561747">
        <w:rPr>
          <w:szCs w:val="24"/>
          <w:lang w:val="fr-BE"/>
        </w:rPr>
        <w:t>kanë</w:t>
      </w:r>
      <w:proofErr w:type="spellEnd"/>
      <w:r w:rsidRPr="00561747">
        <w:rPr>
          <w:szCs w:val="24"/>
          <w:lang w:val="fr-BE"/>
        </w:rPr>
        <w:t xml:space="preserve"> </w:t>
      </w:r>
      <w:proofErr w:type="spellStart"/>
      <w:r w:rsidRPr="00561747">
        <w:rPr>
          <w:szCs w:val="24"/>
          <w:lang w:val="fr-BE"/>
        </w:rPr>
        <w:t>të</w:t>
      </w:r>
      <w:proofErr w:type="spellEnd"/>
      <w:r w:rsidRPr="00561747">
        <w:rPr>
          <w:szCs w:val="24"/>
          <w:lang w:val="fr-BE"/>
        </w:rPr>
        <w:t xml:space="preserve"> </w:t>
      </w:r>
      <w:proofErr w:type="spellStart"/>
      <w:r w:rsidRPr="00561747">
        <w:rPr>
          <w:szCs w:val="24"/>
          <w:lang w:val="fr-BE"/>
        </w:rPr>
        <w:t>bejnë</w:t>
      </w:r>
      <w:proofErr w:type="spellEnd"/>
      <w:r w:rsidRPr="00561747">
        <w:rPr>
          <w:szCs w:val="24"/>
          <w:lang w:val="fr-BE"/>
        </w:rPr>
        <w:t xml:space="preserve"> me </w:t>
      </w:r>
      <w:proofErr w:type="spellStart"/>
      <w:r w:rsidRPr="00561747">
        <w:rPr>
          <w:szCs w:val="24"/>
          <w:lang w:val="fr-BE"/>
        </w:rPr>
        <w:t>sigurinë</w:t>
      </w:r>
      <w:proofErr w:type="spellEnd"/>
      <w:r w:rsidRPr="00561747">
        <w:rPr>
          <w:szCs w:val="24"/>
          <w:lang w:val="fr-BE"/>
        </w:rPr>
        <w:t xml:space="preserve">, </w:t>
      </w:r>
      <w:proofErr w:type="spellStart"/>
      <w:r w:rsidRPr="00561747">
        <w:rPr>
          <w:szCs w:val="24"/>
          <w:lang w:val="fr-BE"/>
        </w:rPr>
        <w:t>shëndetësinë</w:t>
      </w:r>
      <w:proofErr w:type="spellEnd"/>
      <w:r w:rsidRPr="00561747">
        <w:rPr>
          <w:szCs w:val="24"/>
          <w:lang w:val="fr-BE"/>
        </w:rPr>
        <w:t xml:space="preserve">, </w:t>
      </w:r>
      <w:proofErr w:type="spellStart"/>
      <w:r w:rsidRPr="00561747">
        <w:rPr>
          <w:szCs w:val="24"/>
          <w:lang w:val="fr-BE"/>
        </w:rPr>
        <w:t>emergjencat</w:t>
      </w:r>
      <w:proofErr w:type="spellEnd"/>
      <w:r w:rsidRPr="00561747">
        <w:rPr>
          <w:szCs w:val="24"/>
          <w:lang w:val="fr-BE"/>
        </w:rPr>
        <w:t xml:space="preserve"> civile, </w:t>
      </w:r>
      <w:proofErr w:type="spellStart"/>
      <w:r w:rsidRPr="00561747">
        <w:rPr>
          <w:szCs w:val="24"/>
          <w:lang w:val="fr-BE"/>
        </w:rPr>
        <w:t>qarkullimin</w:t>
      </w:r>
      <w:proofErr w:type="spellEnd"/>
      <w:r w:rsidRPr="00561747">
        <w:rPr>
          <w:szCs w:val="24"/>
          <w:lang w:val="fr-BE"/>
        </w:rPr>
        <w:t xml:space="preserve"> </w:t>
      </w:r>
      <w:proofErr w:type="spellStart"/>
      <w:r w:rsidRPr="00561747">
        <w:rPr>
          <w:szCs w:val="24"/>
          <w:lang w:val="fr-BE"/>
        </w:rPr>
        <w:t>rrugor</w:t>
      </w:r>
      <w:proofErr w:type="spellEnd"/>
      <w:r w:rsidRPr="00561747">
        <w:rPr>
          <w:szCs w:val="24"/>
          <w:lang w:val="fr-BE"/>
        </w:rPr>
        <w:t xml:space="preserve"> </w:t>
      </w:r>
      <w:proofErr w:type="spellStart"/>
      <w:r w:rsidRPr="00561747">
        <w:rPr>
          <w:szCs w:val="24"/>
          <w:lang w:val="fr-BE"/>
        </w:rPr>
        <w:t>etj</w:t>
      </w:r>
      <w:proofErr w:type="spellEnd"/>
      <w:r w:rsidRPr="00561747">
        <w:rPr>
          <w:szCs w:val="24"/>
          <w:lang w:val="it-IT"/>
        </w:rPr>
        <w:t>Është përgatitur informacioni javor për Prefektin.</w:t>
      </w:r>
    </w:p>
    <w:p w14:paraId="5C935819" w14:textId="6D07948A" w:rsidR="00D227DA" w:rsidRPr="00561747" w:rsidRDefault="00D227DA" w:rsidP="00561747">
      <w:pPr>
        <w:pStyle w:val="NoSpacing"/>
        <w:jc w:val="both"/>
        <w:rPr>
          <w:szCs w:val="24"/>
          <w:lang w:val="it-IT"/>
        </w:rPr>
      </w:pPr>
      <w:r w:rsidRPr="00561747">
        <w:rPr>
          <w:szCs w:val="24"/>
          <w:lang w:val="it-IT"/>
        </w:rPr>
        <w:t xml:space="preserve">Është dërguar shkresë për “Raportimin vjetor </w:t>
      </w:r>
      <w:r w:rsidR="00561747" w:rsidRPr="00561747">
        <w:rPr>
          <w:szCs w:val="24"/>
          <w:lang w:val="it-IT"/>
        </w:rPr>
        <w:t>2026</w:t>
      </w:r>
      <w:r w:rsidRPr="00561747">
        <w:rPr>
          <w:szCs w:val="24"/>
          <w:lang w:val="it-IT"/>
        </w:rPr>
        <w:t>, për Luften kundër Trafikimit të personave” si dhe shkresa përditsimin e të dhënave të anëtrave të TTAT-së, gjithë anëtarve të KRAT-it.Është përgatitur Urdhëri i Task-Forcës së Paketës së sigurisë në shkolla.Është ngritur Urdhri për Task-Forcën Vendore të Luftës kundër Kultivimit dhe Trafikimit të Kanabisit;Është ngritur Urdhri për Komitetin Rajonal të Parandalimit të Radikalizmit dhe Luftës kundër Ekstremizmit të Dhunshëm.Është përgatitur urdhëri i Organit Këshillues.Është përgatitur rregullorja e Organit Këshillues.Është hartuar plan kontrolli në bashkëpunim me Sektorin e Emergjencave Civile për monitorimin e situatës dhe vlerësimin e dëmeve të shkaktuara nga reshjet e fundit. Është punuar me analizën mujore dhe vjetore.Është përgatit plani i punës për muajin Janar si dhe plani i punës për vitin 2026.Është përgatit Urdhëri për “Organizimin, funksionimin dhe mënyrën e përfaqësimit të organeve të qeverisjes vendore në Këshillin Konsultativ Trepalësh Rajonal”.</w:t>
      </w:r>
    </w:p>
    <w:p w14:paraId="1BA7A7C7" w14:textId="106A9827" w:rsidR="00D227DA" w:rsidRPr="00561747" w:rsidRDefault="00D227DA" w:rsidP="00561747">
      <w:pPr>
        <w:pStyle w:val="NoSpacing"/>
        <w:jc w:val="both"/>
        <w:rPr>
          <w:szCs w:val="24"/>
          <w:lang w:val="it-IT"/>
        </w:rPr>
      </w:pPr>
      <w:r w:rsidRPr="00561747">
        <w:rPr>
          <w:szCs w:val="24"/>
          <w:lang w:val="it-IT"/>
        </w:rPr>
        <w:t xml:space="preserve">U është bërë vlerësimi i punës për specialistave të Sektorit MKVFD për periudhën Korrik-Dhjetor </w:t>
      </w:r>
      <w:r w:rsidR="00561747" w:rsidRPr="00561747">
        <w:rPr>
          <w:szCs w:val="24"/>
          <w:lang w:val="it-IT"/>
        </w:rPr>
        <w:t>2026</w:t>
      </w:r>
      <w:r w:rsidRPr="00561747">
        <w:rPr>
          <w:szCs w:val="24"/>
          <w:lang w:val="it-IT"/>
        </w:rPr>
        <w:t>.</w:t>
      </w:r>
    </w:p>
    <w:p w14:paraId="3AACE6D4" w14:textId="3628489B" w:rsidR="00D227DA" w:rsidRPr="00561747" w:rsidRDefault="00D227DA" w:rsidP="00561747">
      <w:pPr>
        <w:pStyle w:val="NoSpacing"/>
        <w:jc w:val="both"/>
        <w:rPr>
          <w:szCs w:val="24"/>
          <w:lang w:val="it-IT"/>
        </w:rPr>
      </w:pPr>
      <w:r w:rsidRPr="00561747">
        <w:rPr>
          <w:szCs w:val="24"/>
          <w:lang w:val="it-IT"/>
        </w:rPr>
        <w:t xml:space="preserve">Ka filluar puna, me përgatitjen e dosjeve të anëtarve të KRAT-it dhe TTAT-së.Është zbatuar plani i kontrollit, në bashkëpunim me Sektorin e Emergjencave Civile, për monitorimin dhe kontrollin e situatës së krijuar nga reshjet e fundit në Bashkinë Has dhe Bashkinë Tropojë.Pas monitorimit të kryer në Bashkinë Has dhe Bashkinë Tropojë, është përgatitur informacion i detajuar në lidhje me gjendjen e rezervuarëve, si dhe mbi masat që janë ndërmarrë për menaxhimin e situatës. Është përgatit Urdhëri për “Task-Forcën e Sezonit Turistik 2026”.Është dërguar shkresë Bashkisë Kukës lidhur me veprimtarinë e IMT-së, sipas emailit të ardhur nga Ministria e Punëve të Brendshme.Është dërguar shkresë Bashkisë Has për raportimin vjetor mbi aktivitetin e KVSP-ve.Është hartu plani i masave për sezonin turistik 2026.Është hartu regjistri i riskut i Sektorit të MKVFD për vitin 2026.I është kthyer pergjigje email në lidhje me Raportin Vjetor të Monitorimit për vitin </w:t>
      </w:r>
      <w:r w:rsidR="00561747" w:rsidRPr="00561747">
        <w:rPr>
          <w:szCs w:val="24"/>
          <w:lang w:val="it-IT"/>
        </w:rPr>
        <w:t>2026</w:t>
      </w:r>
      <w:r w:rsidRPr="00561747">
        <w:rPr>
          <w:szCs w:val="24"/>
          <w:lang w:val="it-IT"/>
        </w:rPr>
        <w:t xml:space="preserve"> të SNKK 2024-2030 dhe PV 2024-2026. Ështe kthyer pergjigje emailit-it , te ardhur nga MPB “Për miratimin e Strategjisë kundër Krimit të Organizuar dhe Krimeve të Rënda 2021–</w:t>
      </w:r>
      <w:r w:rsidR="00561747" w:rsidRPr="00561747">
        <w:rPr>
          <w:szCs w:val="24"/>
          <w:lang w:val="it-IT"/>
        </w:rPr>
        <w:t>2026</w:t>
      </w:r>
      <w:r w:rsidRPr="00561747">
        <w:rPr>
          <w:szCs w:val="24"/>
          <w:lang w:val="it-IT"/>
        </w:rPr>
        <w:t xml:space="preserve"> dhe Planin e Veprimit 2021–2022”, të ndryshuar, Ministria e Punëve të Brendshme është institucion </w:t>
      </w:r>
      <w:r w:rsidRPr="00561747">
        <w:rPr>
          <w:szCs w:val="24"/>
          <w:lang w:val="it-IT"/>
        </w:rPr>
        <w:lastRenderedPageBreak/>
        <w:t xml:space="preserve">përgjegjës për monitorimin e zbatimit të këtij Plani Veprimi dhe  tabelen e plotesuar sipas fushave dhe pergjegjesive per periudhen Korrik-Dhjetor </w:t>
      </w:r>
      <w:r w:rsidR="00561747" w:rsidRPr="00561747">
        <w:rPr>
          <w:szCs w:val="24"/>
          <w:lang w:val="it-IT"/>
        </w:rPr>
        <w:t>2026</w:t>
      </w:r>
      <w:r w:rsidRPr="00561747">
        <w:rPr>
          <w:szCs w:val="24"/>
          <w:lang w:val="it-IT"/>
        </w:rPr>
        <w:t xml:space="preserve">.Është mbledhur dhe dërguar informacioni javor i sektorit për ZOS-in.                                                 </w:t>
      </w:r>
    </w:p>
    <w:p w14:paraId="6CD2AECE" w14:textId="5B438EF5" w:rsidR="00D227DA" w:rsidRPr="00561747" w:rsidRDefault="00D227DA" w:rsidP="00561747">
      <w:pPr>
        <w:pStyle w:val="NoSpacing"/>
        <w:jc w:val="both"/>
        <w:rPr>
          <w:szCs w:val="24"/>
          <w:lang w:val="it-IT"/>
        </w:rPr>
      </w:pPr>
      <w:r w:rsidRPr="00561747">
        <w:rPr>
          <w:szCs w:val="24"/>
          <w:lang w:val="it-IT"/>
        </w:rPr>
        <w:t>Është marrë informacion mbi furnizimin me energji elektrike dhe ujë të pijshëm në të gjithë Qarkun.Gjatë kësaj jave janë legalizuar gjithsej 70 dokumenta për jashtë shtetit, të ndara Kukësi 56 dhe Tropoja 14.</w:t>
      </w:r>
    </w:p>
    <w:p w14:paraId="5A7BAD52" w14:textId="49BB1456" w:rsidR="00D227DA" w:rsidRPr="00561747" w:rsidRDefault="00D227DA" w:rsidP="00561747">
      <w:pPr>
        <w:pStyle w:val="NoSpacing"/>
        <w:jc w:val="both"/>
        <w:rPr>
          <w:szCs w:val="24"/>
          <w:lang w:val="it-IT"/>
        </w:rPr>
      </w:pPr>
      <w:r w:rsidRPr="00561747">
        <w:rPr>
          <w:szCs w:val="24"/>
          <w:lang w:val="it-IT"/>
        </w:rPr>
        <w:t xml:space="preserve">Është dërguar informacion Ministrisë së Punëve të Brendshme, ne lidhje me funksionimin  e Këshillave Vendorë te Sigurisë Publike, për periudhën Janar-Shtator </w:t>
      </w:r>
      <w:r w:rsidR="00561747" w:rsidRPr="00561747">
        <w:rPr>
          <w:szCs w:val="24"/>
          <w:lang w:val="it-IT"/>
        </w:rPr>
        <w:t>2026</w:t>
      </w:r>
      <w:r w:rsidRPr="00561747">
        <w:rPr>
          <w:szCs w:val="24"/>
          <w:lang w:val="it-IT"/>
        </w:rPr>
        <w:t>.I është kthyer pergjigje email-it të ardhur nga Ministria e Punëve të Brendshme në lidhje me veprimtarinë e IMT-ve të Bashkisë Kukës, Has dhe Tropojë .U është dërguar shkresë institucioneve që janë anëtare të Task-Forcës së Turizmit për pëcaktimin e përfaqësuesve të tyre.U janë kthyer përgjigje shkresave të ardhura në Sektorin e Monitorimit të Kompetencave Vendore dhe Funksioneve të Deleguara.</w:t>
      </w:r>
    </w:p>
    <w:p w14:paraId="67ECCCB6" w14:textId="77777777" w:rsidR="00517997" w:rsidRPr="00561747" w:rsidRDefault="00036DAF" w:rsidP="00561747">
      <w:pPr>
        <w:pStyle w:val="NoSpacing"/>
        <w:jc w:val="both"/>
        <w:rPr>
          <w:b/>
          <w:szCs w:val="24"/>
          <w:lang w:val="sq-AL"/>
        </w:rPr>
      </w:pPr>
      <w:r w:rsidRPr="00561747">
        <w:rPr>
          <w:b/>
          <w:szCs w:val="24"/>
          <w:lang w:val="sq-AL"/>
        </w:rPr>
        <w:t>Sektori i Zhvillimit Urban.</w:t>
      </w:r>
    </w:p>
    <w:p w14:paraId="1078FA4C" w14:textId="77777777" w:rsidR="0005230B" w:rsidRPr="00561747" w:rsidRDefault="0005230B" w:rsidP="00561747">
      <w:pPr>
        <w:shd w:val="clear" w:color="auto" w:fill="FFFFFF"/>
        <w:jc w:val="both"/>
        <w:textAlignment w:val="baseline"/>
      </w:pPr>
      <w:proofErr w:type="spellStart"/>
      <w:r w:rsidRPr="00561747">
        <w:t>Takime</w:t>
      </w:r>
      <w:proofErr w:type="spellEnd"/>
      <w:r w:rsidRPr="00561747">
        <w:t xml:space="preserve"> </w:t>
      </w:r>
      <w:proofErr w:type="spellStart"/>
      <w:r w:rsidRPr="00561747">
        <w:t>periodike</w:t>
      </w:r>
      <w:proofErr w:type="spellEnd"/>
      <w:r w:rsidRPr="00561747">
        <w:t xml:space="preserve"> </w:t>
      </w:r>
      <w:proofErr w:type="spellStart"/>
      <w:r w:rsidRPr="00561747">
        <w:t>pune</w:t>
      </w:r>
      <w:proofErr w:type="spellEnd"/>
      <w:r w:rsidRPr="00561747">
        <w:t xml:space="preserve"> me </w:t>
      </w:r>
      <w:proofErr w:type="spellStart"/>
      <w:r w:rsidRPr="00561747">
        <w:t>Prefektin</w:t>
      </w:r>
      <w:proofErr w:type="spellEnd"/>
      <w:r w:rsidRPr="00561747">
        <w:t xml:space="preserve"> e </w:t>
      </w:r>
      <w:proofErr w:type="spellStart"/>
      <w:r w:rsidRPr="00561747">
        <w:t>Qarkut</w:t>
      </w:r>
      <w:proofErr w:type="spellEnd"/>
      <w:r w:rsidRPr="00561747">
        <w:t xml:space="preserve"> </w:t>
      </w:r>
      <w:proofErr w:type="spellStart"/>
      <w:r w:rsidRPr="00561747">
        <w:t>Kukës</w:t>
      </w:r>
      <w:proofErr w:type="spellEnd"/>
      <w:r w:rsidRPr="00561747">
        <w:t xml:space="preserve"> </w:t>
      </w:r>
      <w:proofErr w:type="spellStart"/>
      <w:r w:rsidRPr="00561747">
        <w:t>për</w:t>
      </w:r>
      <w:proofErr w:type="spellEnd"/>
      <w:r w:rsidRPr="00561747">
        <w:t xml:space="preserve"> </w:t>
      </w:r>
      <w:proofErr w:type="spellStart"/>
      <w:r w:rsidRPr="00561747">
        <w:t>marrjen</w:t>
      </w:r>
      <w:proofErr w:type="spellEnd"/>
      <w:r w:rsidRPr="00561747">
        <w:t xml:space="preserve"> e </w:t>
      </w:r>
      <w:proofErr w:type="spellStart"/>
      <w:r w:rsidRPr="00561747">
        <w:t>detyrave</w:t>
      </w:r>
      <w:proofErr w:type="spellEnd"/>
      <w:r w:rsidRPr="00561747">
        <w:t xml:space="preserve"> </w:t>
      </w:r>
      <w:proofErr w:type="spellStart"/>
      <w:r w:rsidRPr="00561747">
        <w:t>javore</w:t>
      </w:r>
      <w:proofErr w:type="spellEnd"/>
      <w:r w:rsidRPr="00561747">
        <w:t xml:space="preserve"> </w:t>
      </w:r>
      <w:proofErr w:type="spellStart"/>
      <w:r w:rsidRPr="00561747">
        <w:t>për</w:t>
      </w:r>
      <w:proofErr w:type="spellEnd"/>
      <w:r w:rsidRPr="00561747">
        <w:t xml:space="preserve"> SZHU.</w:t>
      </w:r>
    </w:p>
    <w:p w14:paraId="0C26EB09" w14:textId="77777777" w:rsidR="0005230B" w:rsidRPr="00561747" w:rsidRDefault="0005230B" w:rsidP="00561747">
      <w:pPr>
        <w:shd w:val="clear" w:color="auto" w:fill="FFFFFF"/>
        <w:jc w:val="both"/>
        <w:textAlignment w:val="baseline"/>
      </w:pPr>
      <w:r w:rsidRPr="00561747">
        <w:t xml:space="preserve">U </w:t>
      </w:r>
      <w:proofErr w:type="spellStart"/>
      <w:r w:rsidRPr="00561747">
        <w:t>dërgua</w:t>
      </w:r>
      <w:proofErr w:type="spellEnd"/>
      <w:r w:rsidRPr="00561747">
        <w:t xml:space="preserve"> </w:t>
      </w:r>
      <w:proofErr w:type="spellStart"/>
      <w:r w:rsidRPr="00561747">
        <w:t>informacion</w:t>
      </w:r>
      <w:proofErr w:type="spellEnd"/>
      <w:r w:rsidRPr="00561747">
        <w:t xml:space="preserve"> </w:t>
      </w:r>
      <w:proofErr w:type="spellStart"/>
      <w:r w:rsidRPr="00561747">
        <w:t>Prefektit</w:t>
      </w:r>
      <w:proofErr w:type="spellEnd"/>
      <w:r w:rsidRPr="00561747">
        <w:t xml:space="preserve"> </w:t>
      </w:r>
      <w:proofErr w:type="spellStart"/>
      <w:r w:rsidRPr="00561747">
        <w:t>në</w:t>
      </w:r>
      <w:proofErr w:type="spellEnd"/>
      <w:r w:rsidRPr="00561747">
        <w:t xml:space="preserve"> </w:t>
      </w:r>
      <w:proofErr w:type="spellStart"/>
      <w:r w:rsidRPr="00561747">
        <w:t>lidhje</w:t>
      </w:r>
      <w:proofErr w:type="spellEnd"/>
      <w:r w:rsidRPr="00561747">
        <w:t xml:space="preserve"> me </w:t>
      </w:r>
      <w:proofErr w:type="spellStart"/>
      <w:r w:rsidRPr="00561747">
        <w:t>inspektimin</w:t>
      </w:r>
      <w:proofErr w:type="spellEnd"/>
      <w:r w:rsidRPr="00561747">
        <w:t xml:space="preserve"> e </w:t>
      </w:r>
      <w:proofErr w:type="spellStart"/>
      <w:r w:rsidRPr="00561747">
        <w:t>bërë</w:t>
      </w:r>
      <w:proofErr w:type="spellEnd"/>
      <w:r w:rsidRPr="00561747">
        <w:t xml:space="preserve"> </w:t>
      </w:r>
      <w:proofErr w:type="spellStart"/>
      <w:r w:rsidRPr="00561747">
        <w:t>së</w:t>
      </w:r>
      <w:proofErr w:type="spellEnd"/>
      <w:r w:rsidRPr="00561747">
        <w:t xml:space="preserve"> </w:t>
      </w:r>
      <w:proofErr w:type="spellStart"/>
      <w:r w:rsidRPr="00561747">
        <w:t>bashku</w:t>
      </w:r>
      <w:proofErr w:type="spellEnd"/>
      <w:r w:rsidRPr="00561747">
        <w:t xml:space="preserve"> me N/</w:t>
      </w:r>
      <w:proofErr w:type="spellStart"/>
      <w:r w:rsidRPr="00561747">
        <w:t>Prefektin</w:t>
      </w:r>
      <w:proofErr w:type="spellEnd"/>
      <w:r w:rsidRPr="00561747">
        <w:t xml:space="preserve"> e Hasit </w:t>
      </w:r>
      <w:proofErr w:type="spellStart"/>
      <w:r w:rsidRPr="00561747">
        <w:t>në</w:t>
      </w:r>
      <w:proofErr w:type="spellEnd"/>
      <w:r w:rsidRPr="00561747">
        <w:t xml:space="preserve"> </w:t>
      </w:r>
      <w:proofErr w:type="spellStart"/>
      <w:r w:rsidRPr="00561747">
        <w:t>fshatin</w:t>
      </w:r>
      <w:proofErr w:type="spellEnd"/>
      <w:r w:rsidRPr="00561747">
        <w:t xml:space="preserve"> Kurpal, </w:t>
      </w:r>
      <w:proofErr w:type="spellStart"/>
      <w:r w:rsidRPr="00561747">
        <w:t>Nj.Ad</w:t>
      </w:r>
      <w:proofErr w:type="spellEnd"/>
      <w:r w:rsidRPr="00561747">
        <w:t xml:space="preserve">. </w:t>
      </w:r>
      <w:proofErr w:type="spellStart"/>
      <w:r w:rsidRPr="00561747">
        <w:t>Golaj</w:t>
      </w:r>
      <w:proofErr w:type="spellEnd"/>
      <w:r w:rsidRPr="00561747">
        <w:t xml:space="preserve">, Bashkia Has, </w:t>
      </w:r>
      <w:proofErr w:type="spellStart"/>
      <w:r w:rsidRPr="00561747">
        <w:t>ku</w:t>
      </w:r>
      <w:proofErr w:type="spellEnd"/>
      <w:r w:rsidRPr="00561747">
        <w:t xml:space="preserve"> u </w:t>
      </w:r>
      <w:proofErr w:type="spellStart"/>
      <w:r w:rsidRPr="00561747">
        <w:t>bë</w:t>
      </w:r>
      <w:proofErr w:type="spellEnd"/>
      <w:r w:rsidRPr="00561747">
        <w:t xml:space="preserve"> </w:t>
      </w:r>
      <w:proofErr w:type="spellStart"/>
      <w:r w:rsidRPr="00561747">
        <w:t>vlerësimi</w:t>
      </w:r>
      <w:proofErr w:type="spellEnd"/>
      <w:r w:rsidRPr="00561747">
        <w:t xml:space="preserve"> </w:t>
      </w:r>
      <w:proofErr w:type="spellStart"/>
      <w:r w:rsidRPr="00561747">
        <w:t>i</w:t>
      </w:r>
      <w:proofErr w:type="spellEnd"/>
      <w:r w:rsidRPr="00561747">
        <w:t xml:space="preserve"> </w:t>
      </w:r>
      <w:proofErr w:type="spellStart"/>
      <w:r w:rsidRPr="00561747">
        <w:t>rrëshqitjes</w:t>
      </w:r>
      <w:proofErr w:type="spellEnd"/>
      <w:r w:rsidRPr="00561747">
        <w:t xml:space="preserve"> </w:t>
      </w:r>
      <w:proofErr w:type="spellStart"/>
      <w:r w:rsidRPr="00561747">
        <w:t>së</w:t>
      </w:r>
      <w:proofErr w:type="spellEnd"/>
      <w:r w:rsidRPr="00561747">
        <w:t xml:space="preserve"> </w:t>
      </w:r>
      <w:proofErr w:type="spellStart"/>
      <w:r w:rsidRPr="00561747">
        <w:t>tokës</w:t>
      </w:r>
      <w:proofErr w:type="spellEnd"/>
      <w:r w:rsidRPr="00561747">
        <w:t xml:space="preserve"> </w:t>
      </w:r>
      <w:proofErr w:type="spellStart"/>
      <w:r w:rsidRPr="00561747">
        <w:t>si</w:t>
      </w:r>
      <w:proofErr w:type="spellEnd"/>
      <w:r w:rsidRPr="00561747">
        <w:t xml:space="preserve"> </w:t>
      </w:r>
      <w:proofErr w:type="spellStart"/>
      <w:r w:rsidRPr="00561747">
        <w:t>pasojë</w:t>
      </w:r>
      <w:proofErr w:type="spellEnd"/>
      <w:r w:rsidRPr="00561747">
        <w:t xml:space="preserve"> e </w:t>
      </w:r>
      <w:proofErr w:type="spellStart"/>
      <w:r w:rsidRPr="00561747">
        <w:t>reshjeve</w:t>
      </w:r>
      <w:proofErr w:type="spellEnd"/>
      <w:r w:rsidRPr="00561747">
        <w:t xml:space="preserve"> </w:t>
      </w:r>
      <w:proofErr w:type="spellStart"/>
      <w:r w:rsidRPr="00561747">
        <w:t>të</w:t>
      </w:r>
      <w:proofErr w:type="spellEnd"/>
      <w:r w:rsidRPr="00561747">
        <w:t xml:space="preserve"> </w:t>
      </w:r>
      <w:proofErr w:type="spellStart"/>
      <w:r w:rsidRPr="00561747">
        <w:t>shiut</w:t>
      </w:r>
      <w:proofErr w:type="spellEnd"/>
      <w:r w:rsidRPr="00561747">
        <w:t>.</w:t>
      </w:r>
    </w:p>
    <w:p w14:paraId="1DF65341" w14:textId="26F90FDA" w:rsidR="0005230B" w:rsidRPr="00561747" w:rsidRDefault="0005230B" w:rsidP="00561747">
      <w:pPr>
        <w:shd w:val="clear" w:color="auto" w:fill="FFFFFF"/>
        <w:jc w:val="both"/>
        <w:textAlignment w:val="baseline"/>
      </w:pPr>
      <w:r w:rsidRPr="00561747">
        <w:t xml:space="preserve">U </w:t>
      </w:r>
      <w:proofErr w:type="spellStart"/>
      <w:r w:rsidRPr="00561747">
        <w:t>rifreskuan</w:t>
      </w:r>
      <w:proofErr w:type="spellEnd"/>
      <w:r w:rsidRPr="00561747">
        <w:t xml:space="preserve"> </w:t>
      </w:r>
      <w:proofErr w:type="spellStart"/>
      <w:r w:rsidRPr="00561747">
        <w:t>të</w:t>
      </w:r>
      <w:proofErr w:type="spellEnd"/>
      <w:r w:rsidRPr="00561747">
        <w:t xml:space="preserve"> </w:t>
      </w:r>
      <w:proofErr w:type="spellStart"/>
      <w:r w:rsidRPr="00561747">
        <w:t>dhënat</w:t>
      </w:r>
      <w:proofErr w:type="spellEnd"/>
      <w:r w:rsidRPr="00561747">
        <w:t xml:space="preserve"> e </w:t>
      </w:r>
      <w:proofErr w:type="spellStart"/>
      <w:r w:rsidRPr="00561747">
        <w:t>hyrje-daljeve</w:t>
      </w:r>
      <w:proofErr w:type="spellEnd"/>
      <w:r w:rsidRPr="00561747">
        <w:t xml:space="preserve"> </w:t>
      </w:r>
      <w:proofErr w:type="spellStart"/>
      <w:r w:rsidRPr="00561747">
        <w:t>në</w:t>
      </w:r>
      <w:proofErr w:type="spellEnd"/>
      <w:r w:rsidRPr="00561747">
        <w:t xml:space="preserve"> </w:t>
      </w:r>
      <w:proofErr w:type="spellStart"/>
      <w:r w:rsidRPr="00561747">
        <w:t>Pikat</w:t>
      </w:r>
      <w:proofErr w:type="spellEnd"/>
      <w:r w:rsidRPr="00561747">
        <w:t xml:space="preserve"> e </w:t>
      </w:r>
      <w:proofErr w:type="spellStart"/>
      <w:r w:rsidRPr="00561747">
        <w:t>Kalimit</w:t>
      </w:r>
      <w:proofErr w:type="spellEnd"/>
      <w:r w:rsidRPr="00561747">
        <w:t xml:space="preserve"> </w:t>
      </w:r>
      <w:proofErr w:type="spellStart"/>
      <w:r w:rsidRPr="00561747">
        <w:t>Kufitar</w:t>
      </w:r>
      <w:proofErr w:type="spellEnd"/>
      <w:r w:rsidRPr="00561747">
        <w:t xml:space="preserve"> </w:t>
      </w:r>
      <w:proofErr w:type="spellStart"/>
      <w:r w:rsidRPr="00561747">
        <w:t>të</w:t>
      </w:r>
      <w:proofErr w:type="spellEnd"/>
      <w:r w:rsidRPr="00561747">
        <w:t xml:space="preserve"> </w:t>
      </w:r>
      <w:proofErr w:type="spellStart"/>
      <w:r w:rsidRPr="00561747">
        <w:t>Qarkut</w:t>
      </w:r>
      <w:proofErr w:type="spellEnd"/>
      <w:r w:rsidRPr="00561747">
        <w:t xml:space="preserve"> </w:t>
      </w:r>
      <w:proofErr w:type="spellStart"/>
      <w:r w:rsidRPr="00561747">
        <w:t>Kukës</w:t>
      </w:r>
      <w:proofErr w:type="spellEnd"/>
      <w:r w:rsidRPr="00561747">
        <w:t xml:space="preserve"> </w:t>
      </w:r>
      <w:proofErr w:type="spellStart"/>
      <w:r w:rsidRPr="00561747">
        <w:t>për</w:t>
      </w:r>
      <w:proofErr w:type="spellEnd"/>
      <w:r w:rsidRPr="00561747">
        <w:t xml:space="preserve"> </w:t>
      </w:r>
      <w:proofErr w:type="spellStart"/>
      <w:r w:rsidRPr="00561747">
        <w:t>vitin</w:t>
      </w:r>
      <w:proofErr w:type="spellEnd"/>
      <w:r w:rsidRPr="00561747">
        <w:t xml:space="preserve"> </w:t>
      </w:r>
      <w:r w:rsidR="00561747" w:rsidRPr="00561747">
        <w:t>2026</w:t>
      </w:r>
      <w:r w:rsidRPr="00561747">
        <w:t xml:space="preserve">.Informacion </w:t>
      </w:r>
      <w:proofErr w:type="spellStart"/>
      <w:r w:rsidRPr="00561747">
        <w:t>drejtuar</w:t>
      </w:r>
      <w:proofErr w:type="spellEnd"/>
      <w:r w:rsidRPr="00561747">
        <w:t xml:space="preserve"> </w:t>
      </w:r>
      <w:proofErr w:type="spellStart"/>
      <w:r w:rsidRPr="00561747">
        <w:t>Kryetarit</w:t>
      </w:r>
      <w:proofErr w:type="spellEnd"/>
      <w:r w:rsidRPr="00561747">
        <w:t xml:space="preserve"> </w:t>
      </w:r>
      <w:proofErr w:type="spellStart"/>
      <w:r w:rsidRPr="00561747">
        <w:t>të</w:t>
      </w:r>
      <w:proofErr w:type="spellEnd"/>
      <w:r w:rsidRPr="00561747">
        <w:t xml:space="preserve"> </w:t>
      </w:r>
      <w:proofErr w:type="spellStart"/>
      <w:r w:rsidRPr="00561747">
        <w:t>bashkisë</w:t>
      </w:r>
      <w:proofErr w:type="spellEnd"/>
      <w:r w:rsidRPr="00561747">
        <w:t xml:space="preserve"> Has </w:t>
      </w:r>
      <w:proofErr w:type="spellStart"/>
      <w:r w:rsidRPr="00561747">
        <w:t>në</w:t>
      </w:r>
      <w:proofErr w:type="spellEnd"/>
      <w:r w:rsidRPr="00561747">
        <w:t xml:space="preserve"> </w:t>
      </w:r>
      <w:proofErr w:type="spellStart"/>
      <w:r w:rsidRPr="00561747">
        <w:t>lidhje</w:t>
      </w:r>
      <w:proofErr w:type="spellEnd"/>
      <w:r w:rsidRPr="00561747">
        <w:t xml:space="preserve"> me </w:t>
      </w:r>
      <w:proofErr w:type="spellStart"/>
      <w:r w:rsidRPr="00561747">
        <w:t>inspektimin</w:t>
      </w:r>
      <w:proofErr w:type="spellEnd"/>
      <w:r w:rsidRPr="00561747">
        <w:t xml:space="preserve"> e </w:t>
      </w:r>
      <w:proofErr w:type="spellStart"/>
      <w:r w:rsidRPr="00561747">
        <w:t>bërë</w:t>
      </w:r>
      <w:proofErr w:type="spellEnd"/>
      <w:r w:rsidRPr="00561747">
        <w:t xml:space="preserve"> </w:t>
      </w:r>
      <w:proofErr w:type="spellStart"/>
      <w:r w:rsidRPr="00561747">
        <w:t>nga</w:t>
      </w:r>
      <w:proofErr w:type="spellEnd"/>
      <w:r w:rsidRPr="00561747">
        <w:t xml:space="preserve"> </w:t>
      </w:r>
      <w:proofErr w:type="spellStart"/>
      <w:r w:rsidRPr="00561747">
        <w:t>grupi</w:t>
      </w:r>
      <w:proofErr w:type="spellEnd"/>
      <w:r w:rsidRPr="00561747">
        <w:t xml:space="preserve"> </w:t>
      </w:r>
      <w:proofErr w:type="spellStart"/>
      <w:r w:rsidRPr="00561747">
        <w:t>i</w:t>
      </w:r>
      <w:proofErr w:type="spellEnd"/>
      <w:r w:rsidRPr="00561747">
        <w:t xml:space="preserve"> </w:t>
      </w:r>
      <w:proofErr w:type="spellStart"/>
      <w:r w:rsidRPr="00561747">
        <w:t>verifikimit</w:t>
      </w:r>
      <w:proofErr w:type="spellEnd"/>
      <w:r w:rsidRPr="00561747">
        <w:t xml:space="preserve"> </w:t>
      </w:r>
      <w:proofErr w:type="spellStart"/>
      <w:r w:rsidRPr="00561747">
        <w:t>të</w:t>
      </w:r>
      <w:proofErr w:type="spellEnd"/>
      <w:r w:rsidRPr="00561747">
        <w:t xml:space="preserve"> </w:t>
      </w:r>
      <w:proofErr w:type="spellStart"/>
      <w:r w:rsidRPr="00561747">
        <w:t>Institucionit</w:t>
      </w:r>
      <w:proofErr w:type="spellEnd"/>
      <w:r w:rsidRPr="00561747">
        <w:t xml:space="preserve"> </w:t>
      </w:r>
      <w:proofErr w:type="spellStart"/>
      <w:r w:rsidRPr="00561747">
        <w:t>të</w:t>
      </w:r>
      <w:proofErr w:type="spellEnd"/>
      <w:r w:rsidRPr="00561747">
        <w:t xml:space="preserve"> </w:t>
      </w:r>
      <w:proofErr w:type="spellStart"/>
      <w:r w:rsidRPr="00561747">
        <w:t>Prefektit</w:t>
      </w:r>
      <w:proofErr w:type="spellEnd"/>
      <w:r w:rsidRPr="00561747">
        <w:t xml:space="preserve"> </w:t>
      </w:r>
      <w:proofErr w:type="spellStart"/>
      <w:r w:rsidRPr="00561747">
        <w:t>të</w:t>
      </w:r>
      <w:proofErr w:type="spellEnd"/>
      <w:r w:rsidRPr="00561747">
        <w:t xml:space="preserve"> </w:t>
      </w:r>
      <w:proofErr w:type="spellStart"/>
      <w:r w:rsidRPr="00561747">
        <w:t>Qarkut</w:t>
      </w:r>
      <w:proofErr w:type="spellEnd"/>
      <w:r w:rsidRPr="00561747">
        <w:t xml:space="preserve"> </w:t>
      </w:r>
      <w:proofErr w:type="spellStart"/>
      <w:r w:rsidRPr="00561747">
        <w:t>Kukës</w:t>
      </w:r>
      <w:proofErr w:type="spellEnd"/>
      <w:r w:rsidRPr="00561747">
        <w:t xml:space="preserve"> me N/</w:t>
      </w:r>
      <w:proofErr w:type="spellStart"/>
      <w:r w:rsidRPr="00561747">
        <w:t>prefektin</w:t>
      </w:r>
      <w:proofErr w:type="spellEnd"/>
      <w:r w:rsidRPr="00561747">
        <w:t xml:space="preserve"> e Hasit Z. Ilir Çela, </w:t>
      </w:r>
      <w:proofErr w:type="spellStart"/>
      <w:r w:rsidRPr="00561747">
        <w:t>tek</w:t>
      </w:r>
      <w:proofErr w:type="spellEnd"/>
      <w:r w:rsidRPr="00561747">
        <w:t xml:space="preserve"> </w:t>
      </w:r>
      <w:proofErr w:type="spellStart"/>
      <w:r w:rsidRPr="00561747">
        <w:t>rrëshqitja</w:t>
      </w:r>
      <w:proofErr w:type="spellEnd"/>
      <w:r w:rsidRPr="00561747">
        <w:t xml:space="preserve"> e </w:t>
      </w:r>
      <w:proofErr w:type="spellStart"/>
      <w:r w:rsidRPr="00561747">
        <w:t>tokës</w:t>
      </w:r>
      <w:proofErr w:type="spellEnd"/>
      <w:r w:rsidRPr="00561747">
        <w:t xml:space="preserve"> </w:t>
      </w:r>
      <w:proofErr w:type="spellStart"/>
      <w:r w:rsidRPr="00561747">
        <w:t>në</w:t>
      </w:r>
      <w:proofErr w:type="spellEnd"/>
      <w:r w:rsidRPr="00561747">
        <w:t xml:space="preserve"> </w:t>
      </w:r>
      <w:proofErr w:type="spellStart"/>
      <w:r w:rsidRPr="00561747">
        <w:t>zonën</w:t>
      </w:r>
      <w:proofErr w:type="spellEnd"/>
      <w:r w:rsidRPr="00561747">
        <w:t xml:space="preserve"> e </w:t>
      </w:r>
      <w:proofErr w:type="spellStart"/>
      <w:r w:rsidRPr="00561747">
        <w:t>banuar</w:t>
      </w:r>
      <w:proofErr w:type="spellEnd"/>
      <w:r w:rsidRPr="00561747">
        <w:t xml:space="preserve">, </w:t>
      </w:r>
      <w:proofErr w:type="spellStart"/>
      <w:r w:rsidRPr="00561747">
        <w:t>Lagje</w:t>
      </w:r>
      <w:proofErr w:type="spellEnd"/>
      <w:r w:rsidRPr="00561747">
        <w:t xml:space="preserve"> </w:t>
      </w:r>
      <w:proofErr w:type="spellStart"/>
      <w:r w:rsidRPr="00561747">
        <w:t>Kurpal</w:t>
      </w:r>
      <w:proofErr w:type="spellEnd"/>
      <w:r w:rsidRPr="00561747">
        <w:t xml:space="preserve">, </w:t>
      </w:r>
      <w:proofErr w:type="spellStart"/>
      <w:r w:rsidRPr="00561747">
        <w:t>Njësia</w:t>
      </w:r>
      <w:proofErr w:type="spellEnd"/>
      <w:r w:rsidRPr="00561747">
        <w:t xml:space="preserve"> Administrative </w:t>
      </w:r>
      <w:proofErr w:type="spellStart"/>
      <w:r w:rsidRPr="00561747">
        <w:t>Golaj</w:t>
      </w:r>
      <w:proofErr w:type="spellEnd"/>
      <w:r w:rsidRPr="00561747">
        <w:t xml:space="preserve">, Bashkia </w:t>
      </w:r>
      <w:proofErr w:type="spellStart"/>
      <w:r w:rsidRPr="00561747">
        <w:t>Has.U</w:t>
      </w:r>
      <w:proofErr w:type="spellEnd"/>
      <w:r w:rsidRPr="00561747">
        <w:t xml:space="preserve"> </w:t>
      </w:r>
      <w:proofErr w:type="spellStart"/>
      <w:r w:rsidRPr="00561747">
        <w:t>rifreskua</w:t>
      </w:r>
      <w:proofErr w:type="spellEnd"/>
      <w:r w:rsidRPr="00561747">
        <w:t xml:space="preserve"> </w:t>
      </w:r>
      <w:proofErr w:type="spellStart"/>
      <w:r w:rsidRPr="00561747">
        <w:t>regjistri</w:t>
      </w:r>
      <w:proofErr w:type="spellEnd"/>
      <w:r w:rsidRPr="00561747">
        <w:t xml:space="preserve"> </w:t>
      </w:r>
      <w:proofErr w:type="spellStart"/>
      <w:r w:rsidRPr="00561747">
        <w:t>i</w:t>
      </w:r>
      <w:proofErr w:type="spellEnd"/>
      <w:r w:rsidRPr="00561747">
        <w:t xml:space="preserve"> </w:t>
      </w:r>
      <w:proofErr w:type="spellStart"/>
      <w:r w:rsidRPr="00561747">
        <w:t>investimeve</w:t>
      </w:r>
      <w:proofErr w:type="spellEnd"/>
      <w:r w:rsidRPr="00561747">
        <w:t xml:space="preserve"> </w:t>
      </w:r>
      <w:proofErr w:type="spellStart"/>
      <w:r w:rsidRPr="00561747">
        <w:t>dhe</w:t>
      </w:r>
      <w:proofErr w:type="spellEnd"/>
      <w:r w:rsidRPr="00561747">
        <w:t xml:space="preserve"> </w:t>
      </w:r>
      <w:proofErr w:type="spellStart"/>
      <w:r w:rsidRPr="00561747">
        <w:t>lejeve</w:t>
      </w:r>
      <w:proofErr w:type="spellEnd"/>
      <w:r w:rsidRPr="00561747">
        <w:t xml:space="preserve"> </w:t>
      </w:r>
      <w:proofErr w:type="spellStart"/>
      <w:r w:rsidRPr="00561747">
        <w:t>të</w:t>
      </w:r>
      <w:proofErr w:type="spellEnd"/>
      <w:r w:rsidRPr="00561747">
        <w:t xml:space="preserve"> </w:t>
      </w:r>
      <w:proofErr w:type="spellStart"/>
      <w:r w:rsidRPr="00561747">
        <w:t>ndërtimit</w:t>
      </w:r>
      <w:proofErr w:type="spellEnd"/>
      <w:r w:rsidRPr="00561747">
        <w:t xml:space="preserve"> </w:t>
      </w:r>
      <w:proofErr w:type="spellStart"/>
      <w:r w:rsidRPr="00561747">
        <w:t>për</w:t>
      </w:r>
      <w:proofErr w:type="spellEnd"/>
      <w:r w:rsidRPr="00561747">
        <w:t xml:space="preserve"> </w:t>
      </w:r>
      <w:proofErr w:type="spellStart"/>
      <w:r w:rsidRPr="00561747">
        <w:t>bashkitë</w:t>
      </w:r>
      <w:proofErr w:type="spellEnd"/>
      <w:r w:rsidRPr="00561747">
        <w:t xml:space="preserve"> </w:t>
      </w:r>
      <w:proofErr w:type="spellStart"/>
      <w:r w:rsidRPr="00561747">
        <w:t>Kukës</w:t>
      </w:r>
      <w:proofErr w:type="spellEnd"/>
      <w:r w:rsidRPr="00561747">
        <w:t xml:space="preserve">, Has </w:t>
      </w:r>
      <w:proofErr w:type="spellStart"/>
      <w:r w:rsidRPr="00561747">
        <w:t>dhe</w:t>
      </w:r>
      <w:proofErr w:type="spellEnd"/>
      <w:r w:rsidRPr="00561747">
        <w:t xml:space="preserve"> </w:t>
      </w:r>
      <w:proofErr w:type="spellStart"/>
      <w:r w:rsidRPr="00561747">
        <w:t>Tropojë</w:t>
      </w:r>
      <w:proofErr w:type="spellEnd"/>
      <w:r w:rsidRPr="00561747">
        <w:t xml:space="preserve"> </w:t>
      </w:r>
      <w:proofErr w:type="spellStart"/>
      <w:r w:rsidRPr="00561747">
        <w:t>për</w:t>
      </w:r>
      <w:proofErr w:type="spellEnd"/>
      <w:r w:rsidRPr="00561747">
        <w:t xml:space="preserve"> </w:t>
      </w:r>
      <w:proofErr w:type="spellStart"/>
      <w:r w:rsidRPr="00561747">
        <w:t>vitin</w:t>
      </w:r>
      <w:proofErr w:type="spellEnd"/>
      <w:r w:rsidRPr="00561747">
        <w:t xml:space="preserve"> </w:t>
      </w:r>
      <w:r w:rsidR="00561747" w:rsidRPr="00561747">
        <w:t>2026</w:t>
      </w:r>
      <w:r w:rsidRPr="00561747">
        <w:t xml:space="preserve">.U </w:t>
      </w:r>
      <w:proofErr w:type="spellStart"/>
      <w:r w:rsidRPr="00561747">
        <w:t>dërgua</w:t>
      </w:r>
      <w:proofErr w:type="spellEnd"/>
      <w:r w:rsidRPr="00561747">
        <w:t xml:space="preserve"> </w:t>
      </w:r>
      <w:proofErr w:type="spellStart"/>
      <w:r w:rsidRPr="00561747">
        <w:t>informacion</w:t>
      </w:r>
      <w:proofErr w:type="spellEnd"/>
      <w:r w:rsidRPr="00561747">
        <w:t xml:space="preserve"> </w:t>
      </w:r>
      <w:proofErr w:type="spellStart"/>
      <w:r w:rsidRPr="00561747">
        <w:t>Prefektit</w:t>
      </w:r>
      <w:proofErr w:type="spellEnd"/>
      <w:r w:rsidRPr="00561747">
        <w:t xml:space="preserve"> </w:t>
      </w:r>
      <w:proofErr w:type="spellStart"/>
      <w:r w:rsidRPr="00561747">
        <w:t>në</w:t>
      </w:r>
      <w:proofErr w:type="spellEnd"/>
      <w:r w:rsidRPr="00561747">
        <w:t xml:space="preserve"> </w:t>
      </w:r>
      <w:proofErr w:type="spellStart"/>
      <w:r w:rsidRPr="00561747">
        <w:t>lidhje</w:t>
      </w:r>
      <w:proofErr w:type="spellEnd"/>
      <w:r w:rsidRPr="00561747">
        <w:t xml:space="preserve"> me </w:t>
      </w:r>
      <w:proofErr w:type="spellStart"/>
      <w:r w:rsidRPr="00561747">
        <w:t>bllokimin</w:t>
      </w:r>
      <w:proofErr w:type="spellEnd"/>
      <w:r w:rsidRPr="00561747">
        <w:t xml:space="preserve"> e </w:t>
      </w:r>
      <w:proofErr w:type="spellStart"/>
      <w:r w:rsidRPr="00561747">
        <w:t>rrugës</w:t>
      </w:r>
      <w:proofErr w:type="spellEnd"/>
      <w:r w:rsidRPr="00561747">
        <w:t xml:space="preserve"> </w:t>
      </w:r>
      <w:proofErr w:type="spellStart"/>
      <w:r w:rsidRPr="00561747">
        <w:t>së</w:t>
      </w:r>
      <w:proofErr w:type="spellEnd"/>
      <w:r w:rsidRPr="00561747">
        <w:t xml:space="preserve"> </w:t>
      </w:r>
      <w:proofErr w:type="spellStart"/>
      <w:r w:rsidRPr="00561747">
        <w:t>fshatit</w:t>
      </w:r>
      <w:proofErr w:type="spellEnd"/>
      <w:r w:rsidRPr="00561747">
        <w:t xml:space="preserve"> Bele, Nj. Ad. </w:t>
      </w:r>
      <w:proofErr w:type="spellStart"/>
      <w:r w:rsidRPr="00561747">
        <w:t>Zapod</w:t>
      </w:r>
      <w:proofErr w:type="spellEnd"/>
      <w:r w:rsidRPr="00561747">
        <w:t xml:space="preserve">, Bashkia </w:t>
      </w:r>
      <w:proofErr w:type="spellStart"/>
      <w:r w:rsidRPr="00561747">
        <w:t>Kukës</w:t>
      </w:r>
      <w:proofErr w:type="spellEnd"/>
      <w:r w:rsidRPr="00561747">
        <w:t xml:space="preserve"> </w:t>
      </w:r>
      <w:proofErr w:type="spellStart"/>
      <w:r w:rsidRPr="00561747">
        <w:t>nga</w:t>
      </w:r>
      <w:proofErr w:type="spellEnd"/>
      <w:r w:rsidRPr="00561747">
        <w:t xml:space="preserve"> </w:t>
      </w:r>
      <w:proofErr w:type="spellStart"/>
      <w:r w:rsidRPr="00561747">
        <w:t>rrëshqitja</w:t>
      </w:r>
      <w:proofErr w:type="spellEnd"/>
      <w:r w:rsidRPr="00561747">
        <w:t xml:space="preserve"> e </w:t>
      </w:r>
      <w:proofErr w:type="spellStart"/>
      <w:r w:rsidRPr="00561747">
        <w:t>masivit</w:t>
      </w:r>
      <w:proofErr w:type="spellEnd"/>
      <w:r w:rsidRPr="00561747">
        <w:t xml:space="preserve"> </w:t>
      </w:r>
      <w:proofErr w:type="spellStart"/>
      <w:r w:rsidRPr="00561747">
        <w:t>të</w:t>
      </w:r>
      <w:proofErr w:type="spellEnd"/>
      <w:r w:rsidRPr="00561747">
        <w:t xml:space="preserve"> </w:t>
      </w:r>
      <w:proofErr w:type="spellStart"/>
      <w:r w:rsidRPr="00561747">
        <w:t>shkëmbit</w:t>
      </w:r>
      <w:proofErr w:type="spellEnd"/>
      <w:r w:rsidRPr="00561747">
        <w:t xml:space="preserve"> </w:t>
      </w:r>
      <w:proofErr w:type="spellStart"/>
      <w:r w:rsidRPr="00561747">
        <w:t>nga</w:t>
      </w:r>
      <w:proofErr w:type="spellEnd"/>
      <w:r w:rsidRPr="00561747">
        <w:t xml:space="preserve"> </w:t>
      </w:r>
      <w:proofErr w:type="spellStart"/>
      <w:r w:rsidRPr="00561747">
        <w:t>shirat</w:t>
      </w:r>
      <w:proofErr w:type="spellEnd"/>
      <w:r w:rsidRPr="00561747">
        <w:t>.</w:t>
      </w:r>
    </w:p>
    <w:p w14:paraId="79ED1019" w14:textId="62BF5370" w:rsidR="0005230B" w:rsidRPr="00561747" w:rsidRDefault="0005230B" w:rsidP="00561747">
      <w:pPr>
        <w:shd w:val="clear" w:color="auto" w:fill="FFFFFF"/>
        <w:jc w:val="both"/>
        <w:textAlignment w:val="baseline"/>
      </w:pPr>
      <w:r w:rsidRPr="00561747">
        <w:t xml:space="preserve">Me </w:t>
      </w:r>
      <w:proofErr w:type="spellStart"/>
      <w:r w:rsidRPr="00561747">
        <w:t>datë</w:t>
      </w:r>
      <w:proofErr w:type="spellEnd"/>
      <w:r w:rsidRPr="00561747">
        <w:t xml:space="preserve"> 19.01.2026, </w:t>
      </w:r>
      <w:proofErr w:type="spellStart"/>
      <w:r w:rsidRPr="00561747">
        <w:t>inspektim</w:t>
      </w:r>
      <w:proofErr w:type="spellEnd"/>
      <w:r w:rsidRPr="00561747">
        <w:t xml:space="preserve"> </w:t>
      </w:r>
      <w:proofErr w:type="spellStart"/>
      <w:r w:rsidRPr="00561747">
        <w:t>në</w:t>
      </w:r>
      <w:proofErr w:type="spellEnd"/>
      <w:r w:rsidRPr="00561747">
        <w:t xml:space="preserve"> </w:t>
      </w:r>
      <w:proofErr w:type="spellStart"/>
      <w:r w:rsidRPr="00561747">
        <w:t>fshatin</w:t>
      </w:r>
      <w:proofErr w:type="spellEnd"/>
      <w:r w:rsidRPr="00561747">
        <w:t xml:space="preserve"> Lojme, </w:t>
      </w:r>
      <w:proofErr w:type="spellStart"/>
      <w:r w:rsidRPr="00561747">
        <w:t>Nj.Ad.Zapod</w:t>
      </w:r>
      <w:proofErr w:type="spellEnd"/>
      <w:r w:rsidRPr="00561747">
        <w:t xml:space="preserve">, Bashkia </w:t>
      </w:r>
      <w:proofErr w:type="spellStart"/>
      <w:r w:rsidRPr="00561747">
        <w:t>Kukës</w:t>
      </w:r>
      <w:proofErr w:type="spellEnd"/>
      <w:r w:rsidRPr="00561747">
        <w:t xml:space="preserve"> </w:t>
      </w:r>
      <w:proofErr w:type="spellStart"/>
      <w:r w:rsidRPr="00561747">
        <w:t>në</w:t>
      </w:r>
      <w:proofErr w:type="spellEnd"/>
      <w:r w:rsidRPr="00561747">
        <w:t xml:space="preserve"> </w:t>
      </w:r>
      <w:proofErr w:type="spellStart"/>
      <w:r w:rsidRPr="00561747">
        <w:t>bashkëpunim</w:t>
      </w:r>
      <w:proofErr w:type="spellEnd"/>
      <w:r w:rsidRPr="00561747">
        <w:t xml:space="preserve"> me </w:t>
      </w:r>
      <w:proofErr w:type="spellStart"/>
      <w:r w:rsidRPr="00561747">
        <w:t>punonjës</w:t>
      </w:r>
      <w:proofErr w:type="spellEnd"/>
      <w:r w:rsidRPr="00561747">
        <w:t xml:space="preserve"> </w:t>
      </w:r>
      <w:proofErr w:type="spellStart"/>
      <w:r w:rsidRPr="00561747">
        <w:t>të</w:t>
      </w:r>
      <w:proofErr w:type="spellEnd"/>
      <w:r w:rsidRPr="00561747">
        <w:t xml:space="preserve"> </w:t>
      </w:r>
      <w:proofErr w:type="spellStart"/>
      <w:r w:rsidRPr="00561747">
        <w:t>administratës</w:t>
      </w:r>
      <w:proofErr w:type="spellEnd"/>
      <w:r w:rsidRPr="00561747">
        <w:t xml:space="preserve"> </w:t>
      </w:r>
      <w:proofErr w:type="spellStart"/>
      <w:r w:rsidRPr="00561747">
        <w:t>së</w:t>
      </w:r>
      <w:proofErr w:type="spellEnd"/>
      <w:r w:rsidRPr="00561747">
        <w:t xml:space="preserve"> </w:t>
      </w:r>
      <w:proofErr w:type="spellStart"/>
      <w:r w:rsidRPr="00561747">
        <w:t>bashkisë</w:t>
      </w:r>
      <w:proofErr w:type="spellEnd"/>
      <w:r w:rsidRPr="00561747">
        <w:t xml:space="preserve"> </w:t>
      </w:r>
      <w:proofErr w:type="spellStart"/>
      <w:r w:rsidRPr="00561747">
        <w:t>Kukës</w:t>
      </w:r>
      <w:proofErr w:type="spellEnd"/>
      <w:r w:rsidRPr="00561747">
        <w:t xml:space="preserve"> </w:t>
      </w:r>
      <w:proofErr w:type="spellStart"/>
      <w:r w:rsidRPr="00561747">
        <w:t>për</w:t>
      </w:r>
      <w:proofErr w:type="spellEnd"/>
      <w:r w:rsidRPr="00561747">
        <w:t xml:space="preserve"> </w:t>
      </w:r>
      <w:proofErr w:type="spellStart"/>
      <w:r w:rsidRPr="00561747">
        <w:t>verifikimin</w:t>
      </w:r>
      <w:proofErr w:type="spellEnd"/>
      <w:r w:rsidRPr="00561747">
        <w:t xml:space="preserve"> e </w:t>
      </w:r>
      <w:proofErr w:type="spellStart"/>
      <w:r w:rsidRPr="00561747">
        <w:t>shembjes</w:t>
      </w:r>
      <w:proofErr w:type="spellEnd"/>
      <w:r w:rsidRPr="00561747">
        <w:t xml:space="preserve"> </w:t>
      </w:r>
      <w:proofErr w:type="spellStart"/>
      <w:r w:rsidRPr="00561747">
        <w:t>së</w:t>
      </w:r>
      <w:proofErr w:type="spellEnd"/>
      <w:r w:rsidRPr="00561747">
        <w:t xml:space="preserve"> </w:t>
      </w:r>
      <w:proofErr w:type="spellStart"/>
      <w:r w:rsidRPr="00561747">
        <w:t>segmentit</w:t>
      </w:r>
      <w:proofErr w:type="spellEnd"/>
      <w:r w:rsidRPr="00561747">
        <w:t xml:space="preserve"> </w:t>
      </w:r>
      <w:proofErr w:type="spellStart"/>
      <w:r w:rsidRPr="00561747">
        <w:t>të</w:t>
      </w:r>
      <w:proofErr w:type="spellEnd"/>
      <w:r w:rsidRPr="00561747">
        <w:t xml:space="preserve"> </w:t>
      </w:r>
      <w:proofErr w:type="spellStart"/>
      <w:r w:rsidRPr="00561747">
        <w:t>rrugës</w:t>
      </w:r>
      <w:proofErr w:type="spellEnd"/>
      <w:r w:rsidRPr="00561747">
        <w:t xml:space="preserve"> </w:t>
      </w:r>
      <w:proofErr w:type="spellStart"/>
      <w:r w:rsidRPr="00561747">
        <w:t>së</w:t>
      </w:r>
      <w:proofErr w:type="spellEnd"/>
      <w:r w:rsidRPr="00561747">
        <w:t xml:space="preserve"> </w:t>
      </w:r>
      <w:proofErr w:type="spellStart"/>
      <w:r w:rsidRPr="00561747">
        <w:t>bllokuar</w:t>
      </w:r>
      <w:proofErr w:type="spellEnd"/>
      <w:r w:rsidRPr="00561747">
        <w:t xml:space="preserve"> </w:t>
      </w:r>
      <w:proofErr w:type="spellStart"/>
      <w:r w:rsidRPr="00561747">
        <w:t>nga</w:t>
      </w:r>
      <w:proofErr w:type="spellEnd"/>
      <w:r w:rsidRPr="00561747">
        <w:t xml:space="preserve"> </w:t>
      </w:r>
      <w:proofErr w:type="spellStart"/>
      <w:r w:rsidRPr="00561747">
        <w:t>rrëshqitja</w:t>
      </w:r>
      <w:proofErr w:type="spellEnd"/>
      <w:r w:rsidRPr="00561747">
        <w:t xml:space="preserve"> e </w:t>
      </w:r>
      <w:proofErr w:type="spellStart"/>
      <w:r w:rsidRPr="00561747">
        <w:t>masivit</w:t>
      </w:r>
      <w:proofErr w:type="spellEnd"/>
      <w:r w:rsidRPr="00561747">
        <w:t xml:space="preserve"> </w:t>
      </w:r>
      <w:proofErr w:type="spellStart"/>
      <w:r w:rsidRPr="00561747">
        <w:t>shkëmbor</w:t>
      </w:r>
      <w:proofErr w:type="spellEnd"/>
      <w:r w:rsidRPr="00561747">
        <w:t xml:space="preserve"> </w:t>
      </w:r>
      <w:proofErr w:type="spellStart"/>
      <w:r w:rsidRPr="00561747">
        <w:t>dhe</w:t>
      </w:r>
      <w:proofErr w:type="spellEnd"/>
      <w:r w:rsidRPr="00561747">
        <w:t xml:space="preserve"> </w:t>
      </w:r>
      <w:proofErr w:type="spellStart"/>
      <w:r w:rsidRPr="00561747">
        <w:t>inerteve.Hartimi</w:t>
      </w:r>
      <w:proofErr w:type="spellEnd"/>
      <w:r w:rsidRPr="00561747">
        <w:t xml:space="preserve"> </w:t>
      </w:r>
      <w:proofErr w:type="spellStart"/>
      <w:r w:rsidRPr="00561747">
        <w:t>i</w:t>
      </w:r>
      <w:proofErr w:type="spellEnd"/>
      <w:r w:rsidRPr="00561747">
        <w:t xml:space="preserve"> </w:t>
      </w:r>
      <w:proofErr w:type="spellStart"/>
      <w:r w:rsidRPr="00561747">
        <w:t>rregjistrit</w:t>
      </w:r>
      <w:proofErr w:type="spellEnd"/>
      <w:r w:rsidRPr="00561747">
        <w:t xml:space="preserve"> </w:t>
      </w:r>
      <w:proofErr w:type="spellStart"/>
      <w:r w:rsidRPr="00561747">
        <w:t>të</w:t>
      </w:r>
      <w:proofErr w:type="spellEnd"/>
      <w:r w:rsidRPr="00561747">
        <w:t xml:space="preserve"> </w:t>
      </w:r>
      <w:proofErr w:type="spellStart"/>
      <w:r w:rsidRPr="00561747">
        <w:t>rriskut</w:t>
      </w:r>
      <w:proofErr w:type="spellEnd"/>
      <w:r w:rsidRPr="00561747">
        <w:t xml:space="preserve"> </w:t>
      </w:r>
      <w:proofErr w:type="spellStart"/>
      <w:r w:rsidRPr="00561747">
        <w:t>për</w:t>
      </w:r>
      <w:proofErr w:type="spellEnd"/>
      <w:r w:rsidRPr="00561747">
        <w:t xml:space="preserve"> </w:t>
      </w:r>
      <w:proofErr w:type="spellStart"/>
      <w:r w:rsidRPr="00561747">
        <w:t>vitin</w:t>
      </w:r>
      <w:proofErr w:type="spellEnd"/>
      <w:r w:rsidRPr="00561747">
        <w:t xml:space="preserve"> 2026 </w:t>
      </w:r>
      <w:proofErr w:type="spellStart"/>
      <w:r w:rsidRPr="00561747">
        <w:t>për</w:t>
      </w:r>
      <w:proofErr w:type="spellEnd"/>
      <w:r w:rsidRPr="00561747">
        <w:t xml:space="preserve"> </w:t>
      </w:r>
      <w:proofErr w:type="spellStart"/>
      <w:r w:rsidRPr="00561747">
        <w:t>Sektorin</w:t>
      </w:r>
      <w:proofErr w:type="spellEnd"/>
      <w:r w:rsidRPr="00561747">
        <w:t xml:space="preserve"> e </w:t>
      </w:r>
      <w:proofErr w:type="spellStart"/>
      <w:r w:rsidRPr="00561747">
        <w:t>Zhvillimit</w:t>
      </w:r>
      <w:proofErr w:type="spellEnd"/>
      <w:r w:rsidRPr="00561747">
        <w:t xml:space="preserve"> </w:t>
      </w:r>
      <w:proofErr w:type="spellStart"/>
      <w:r w:rsidRPr="00561747">
        <w:t>Urban.U</w:t>
      </w:r>
      <w:proofErr w:type="spellEnd"/>
      <w:r w:rsidRPr="00561747">
        <w:t xml:space="preserve"> </w:t>
      </w:r>
      <w:proofErr w:type="spellStart"/>
      <w:r w:rsidRPr="00561747">
        <w:t>përfundua</w:t>
      </w:r>
      <w:proofErr w:type="spellEnd"/>
      <w:r w:rsidRPr="00561747">
        <w:t xml:space="preserve"> </w:t>
      </w:r>
      <w:proofErr w:type="spellStart"/>
      <w:r w:rsidRPr="00561747">
        <w:t>përgatitja</w:t>
      </w:r>
      <w:proofErr w:type="spellEnd"/>
      <w:r w:rsidRPr="00561747">
        <w:t xml:space="preserve"> e </w:t>
      </w:r>
      <w:proofErr w:type="spellStart"/>
      <w:r w:rsidRPr="00561747">
        <w:t>materialit</w:t>
      </w:r>
      <w:proofErr w:type="spellEnd"/>
      <w:r w:rsidRPr="00561747">
        <w:t xml:space="preserve"> </w:t>
      </w:r>
      <w:proofErr w:type="spellStart"/>
      <w:r w:rsidRPr="00561747">
        <w:t>për</w:t>
      </w:r>
      <w:proofErr w:type="spellEnd"/>
      <w:r w:rsidRPr="00561747">
        <w:t xml:space="preserve"> </w:t>
      </w:r>
      <w:proofErr w:type="spellStart"/>
      <w:r w:rsidRPr="00561747">
        <w:t>analizën</w:t>
      </w:r>
      <w:proofErr w:type="spellEnd"/>
      <w:r w:rsidRPr="00561747">
        <w:t xml:space="preserve"> </w:t>
      </w:r>
      <w:proofErr w:type="spellStart"/>
      <w:r w:rsidRPr="00561747">
        <w:t>vjetore</w:t>
      </w:r>
      <w:proofErr w:type="spellEnd"/>
      <w:r w:rsidRPr="00561747">
        <w:t xml:space="preserve"> </w:t>
      </w:r>
      <w:proofErr w:type="spellStart"/>
      <w:r w:rsidRPr="00561747">
        <w:t>të</w:t>
      </w:r>
      <w:proofErr w:type="spellEnd"/>
      <w:r w:rsidRPr="00561747">
        <w:t xml:space="preserve"> </w:t>
      </w:r>
      <w:proofErr w:type="spellStart"/>
      <w:r w:rsidRPr="00561747">
        <w:t>punës</w:t>
      </w:r>
      <w:proofErr w:type="spellEnd"/>
      <w:r w:rsidRPr="00561747">
        <w:t xml:space="preserve"> </w:t>
      </w:r>
      <w:proofErr w:type="spellStart"/>
      <w:r w:rsidRPr="00561747">
        <w:t>për</w:t>
      </w:r>
      <w:proofErr w:type="spellEnd"/>
      <w:r w:rsidRPr="00561747">
        <w:t xml:space="preserve"> </w:t>
      </w:r>
      <w:proofErr w:type="spellStart"/>
      <w:r w:rsidRPr="00561747">
        <w:t>vitin</w:t>
      </w:r>
      <w:proofErr w:type="spellEnd"/>
      <w:r w:rsidRPr="00561747">
        <w:t xml:space="preserve"> </w:t>
      </w:r>
      <w:r w:rsidR="00561747" w:rsidRPr="00561747">
        <w:t>2026</w:t>
      </w:r>
      <w:r w:rsidRPr="00561747">
        <w:t xml:space="preserve"> </w:t>
      </w:r>
      <w:proofErr w:type="spellStart"/>
      <w:r w:rsidRPr="00561747">
        <w:t>nga</w:t>
      </w:r>
      <w:proofErr w:type="spellEnd"/>
      <w:r w:rsidRPr="00561747">
        <w:t xml:space="preserve"> SZHU.</w:t>
      </w:r>
    </w:p>
    <w:p w14:paraId="2EF117AD" w14:textId="1F54BD01" w:rsidR="0005230B" w:rsidRPr="00561747" w:rsidRDefault="0005230B" w:rsidP="00561747">
      <w:pPr>
        <w:shd w:val="clear" w:color="auto" w:fill="FFFFFF"/>
        <w:jc w:val="both"/>
        <w:textAlignment w:val="baseline"/>
      </w:pPr>
      <w:r w:rsidRPr="00561747">
        <w:t xml:space="preserve">U </w:t>
      </w:r>
      <w:proofErr w:type="spellStart"/>
      <w:r w:rsidRPr="00561747">
        <w:t>ngrit</w:t>
      </w:r>
      <w:proofErr w:type="spellEnd"/>
      <w:r w:rsidRPr="00561747">
        <w:t xml:space="preserve"> </w:t>
      </w:r>
      <w:proofErr w:type="spellStart"/>
      <w:r w:rsidRPr="00561747">
        <w:t>Urdhëri</w:t>
      </w:r>
      <w:proofErr w:type="spellEnd"/>
      <w:r w:rsidRPr="00561747">
        <w:t xml:space="preserve"> </w:t>
      </w:r>
      <w:proofErr w:type="spellStart"/>
      <w:r w:rsidRPr="00561747">
        <w:t>i</w:t>
      </w:r>
      <w:proofErr w:type="spellEnd"/>
      <w:r w:rsidRPr="00561747">
        <w:t xml:space="preserve"> </w:t>
      </w:r>
      <w:proofErr w:type="spellStart"/>
      <w:r w:rsidRPr="00561747">
        <w:t>Prefektit</w:t>
      </w:r>
      <w:proofErr w:type="spellEnd"/>
      <w:r w:rsidRPr="00561747">
        <w:t xml:space="preserve"> </w:t>
      </w:r>
      <w:proofErr w:type="spellStart"/>
      <w:r w:rsidRPr="00561747">
        <w:t>të</w:t>
      </w:r>
      <w:proofErr w:type="spellEnd"/>
      <w:r w:rsidRPr="00561747">
        <w:t xml:space="preserve"> </w:t>
      </w:r>
      <w:proofErr w:type="spellStart"/>
      <w:r w:rsidRPr="00561747">
        <w:t>Qarkut</w:t>
      </w:r>
      <w:proofErr w:type="spellEnd"/>
      <w:r w:rsidRPr="00561747">
        <w:t xml:space="preserve"> Nr.19, datë.27.01.2026 “</w:t>
      </w:r>
      <w:proofErr w:type="spellStart"/>
      <w:r w:rsidRPr="00561747">
        <w:t>Për</w:t>
      </w:r>
      <w:proofErr w:type="spellEnd"/>
      <w:r w:rsidRPr="00561747">
        <w:t xml:space="preserve"> </w:t>
      </w:r>
      <w:proofErr w:type="spellStart"/>
      <w:r w:rsidRPr="00561747">
        <w:t>Krijimin</w:t>
      </w:r>
      <w:proofErr w:type="spellEnd"/>
      <w:r w:rsidRPr="00561747">
        <w:t xml:space="preserve"> e </w:t>
      </w:r>
      <w:proofErr w:type="spellStart"/>
      <w:r w:rsidRPr="00561747">
        <w:t>Komitetit</w:t>
      </w:r>
      <w:proofErr w:type="spellEnd"/>
      <w:r w:rsidRPr="00561747">
        <w:t xml:space="preserve"> </w:t>
      </w:r>
      <w:proofErr w:type="spellStart"/>
      <w:r w:rsidRPr="00561747">
        <w:t>të</w:t>
      </w:r>
      <w:proofErr w:type="spellEnd"/>
      <w:r w:rsidRPr="00561747">
        <w:t xml:space="preserve"> </w:t>
      </w:r>
      <w:proofErr w:type="spellStart"/>
      <w:r w:rsidRPr="00561747">
        <w:t>Menaxhimit</w:t>
      </w:r>
      <w:proofErr w:type="spellEnd"/>
      <w:r w:rsidRPr="00561747">
        <w:t xml:space="preserve"> </w:t>
      </w:r>
      <w:proofErr w:type="spellStart"/>
      <w:r w:rsidRPr="00561747">
        <w:t>të</w:t>
      </w:r>
      <w:proofErr w:type="spellEnd"/>
      <w:r w:rsidRPr="00561747">
        <w:t xml:space="preserve"> </w:t>
      </w:r>
      <w:proofErr w:type="spellStart"/>
      <w:r w:rsidRPr="00561747">
        <w:t>Zonave</w:t>
      </w:r>
      <w:proofErr w:type="spellEnd"/>
      <w:r w:rsidRPr="00561747">
        <w:t xml:space="preserve"> </w:t>
      </w:r>
      <w:proofErr w:type="spellStart"/>
      <w:r w:rsidRPr="00561747">
        <w:t>të</w:t>
      </w:r>
      <w:proofErr w:type="spellEnd"/>
      <w:r w:rsidRPr="00561747">
        <w:t xml:space="preserve"> </w:t>
      </w:r>
      <w:proofErr w:type="spellStart"/>
      <w:r w:rsidRPr="00561747">
        <w:t>Mbrojtura</w:t>
      </w:r>
      <w:proofErr w:type="spellEnd"/>
      <w:r w:rsidRPr="00561747">
        <w:t xml:space="preserve"> Mjedisore </w:t>
      </w:r>
      <w:proofErr w:type="spellStart"/>
      <w:r w:rsidRPr="00561747">
        <w:t>të</w:t>
      </w:r>
      <w:proofErr w:type="spellEnd"/>
      <w:r w:rsidRPr="00561747">
        <w:t xml:space="preserve"> </w:t>
      </w:r>
      <w:proofErr w:type="spellStart"/>
      <w:r w:rsidRPr="00561747">
        <w:t>Qarkut</w:t>
      </w:r>
      <w:proofErr w:type="spellEnd"/>
      <w:r w:rsidRPr="00561747">
        <w:t xml:space="preserve"> </w:t>
      </w:r>
      <w:proofErr w:type="spellStart"/>
      <w:r w:rsidRPr="00561747">
        <w:t>Kukës</w:t>
      </w:r>
      <w:proofErr w:type="spellEnd"/>
      <w:r w:rsidRPr="00561747">
        <w:t xml:space="preserve"> </w:t>
      </w:r>
      <w:proofErr w:type="spellStart"/>
      <w:r w:rsidRPr="00561747">
        <w:t>për</w:t>
      </w:r>
      <w:proofErr w:type="spellEnd"/>
      <w:r w:rsidRPr="00561747">
        <w:t xml:space="preserve"> </w:t>
      </w:r>
      <w:proofErr w:type="spellStart"/>
      <w:r w:rsidRPr="00561747">
        <w:t>Parkun</w:t>
      </w:r>
      <w:proofErr w:type="spellEnd"/>
      <w:r w:rsidRPr="00561747">
        <w:t xml:space="preserve"> </w:t>
      </w:r>
      <w:proofErr w:type="spellStart"/>
      <w:r w:rsidRPr="00561747">
        <w:t>Natyror</w:t>
      </w:r>
      <w:proofErr w:type="spellEnd"/>
      <w:r w:rsidRPr="00561747">
        <w:t xml:space="preserve"> Korab-Koritnik, </w:t>
      </w:r>
      <w:proofErr w:type="spellStart"/>
      <w:r w:rsidRPr="00561747">
        <w:t>Parkun</w:t>
      </w:r>
      <w:proofErr w:type="spellEnd"/>
      <w:r w:rsidRPr="00561747">
        <w:t xml:space="preserve"> </w:t>
      </w:r>
      <w:proofErr w:type="spellStart"/>
      <w:r w:rsidRPr="00561747">
        <w:t>Kombëtar</w:t>
      </w:r>
      <w:proofErr w:type="spellEnd"/>
      <w:r w:rsidRPr="00561747">
        <w:t xml:space="preserve"> </w:t>
      </w:r>
      <w:proofErr w:type="spellStart"/>
      <w:r w:rsidRPr="00561747">
        <w:t>të</w:t>
      </w:r>
      <w:proofErr w:type="spellEnd"/>
      <w:r w:rsidRPr="00561747">
        <w:t xml:space="preserve"> </w:t>
      </w:r>
      <w:proofErr w:type="spellStart"/>
      <w:r w:rsidRPr="00561747">
        <w:t>Alpeve</w:t>
      </w:r>
      <w:proofErr w:type="spellEnd"/>
      <w:r w:rsidRPr="00561747">
        <w:t xml:space="preserve"> </w:t>
      </w:r>
      <w:proofErr w:type="spellStart"/>
      <w:r w:rsidRPr="00561747">
        <w:t>të</w:t>
      </w:r>
      <w:proofErr w:type="spellEnd"/>
      <w:r w:rsidRPr="00561747">
        <w:t xml:space="preserve"> Shqipërisë, </w:t>
      </w:r>
      <w:proofErr w:type="spellStart"/>
      <w:r w:rsidRPr="00561747">
        <w:t>Parkun</w:t>
      </w:r>
      <w:proofErr w:type="spellEnd"/>
      <w:r w:rsidRPr="00561747">
        <w:t xml:space="preserve"> </w:t>
      </w:r>
      <w:proofErr w:type="spellStart"/>
      <w:r w:rsidRPr="00561747">
        <w:t>Natyror</w:t>
      </w:r>
      <w:proofErr w:type="spellEnd"/>
      <w:r w:rsidRPr="00561747">
        <w:t xml:space="preserve"> </w:t>
      </w:r>
      <w:proofErr w:type="spellStart"/>
      <w:r w:rsidRPr="00561747">
        <w:t>Munellë</w:t>
      </w:r>
      <w:proofErr w:type="spellEnd"/>
      <w:r w:rsidRPr="00561747">
        <w:t xml:space="preserve"> </w:t>
      </w:r>
      <w:proofErr w:type="spellStart"/>
      <w:r w:rsidRPr="00561747">
        <w:t>si</w:t>
      </w:r>
      <w:proofErr w:type="spellEnd"/>
      <w:r w:rsidRPr="00561747">
        <w:t xml:space="preserve"> </w:t>
      </w:r>
      <w:proofErr w:type="spellStart"/>
      <w:r w:rsidRPr="00561747">
        <w:t>dhe</w:t>
      </w:r>
      <w:proofErr w:type="spellEnd"/>
      <w:r w:rsidRPr="00561747">
        <w:t xml:space="preserve"> 48 </w:t>
      </w:r>
      <w:proofErr w:type="spellStart"/>
      <w:r w:rsidRPr="00561747">
        <w:t>Monumente</w:t>
      </w:r>
      <w:proofErr w:type="spellEnd"/>
      <w:r w:rsidRPr="00561747">
        <w:t xml:space="preserve"> </w:t>
      </w:r>
      <w:proofErr w:type="spellStart"/>
      <w:r w:rsidRPr="00561747">
        <w:t>Natyre</w:t>
      </w:r>
      <w:proofErr w:type="spellEnd"/>
      <w:r w:rsidRPr="00561747">
        <w:t xml:space="preserve">”.U </w:t>
      </w:r>
      <w:proofErr w:type="spellStart"/>
      <w:r w:rsidRPr="00561747">
        <w:t>ngrit</w:t>
      </w:r>
      <w:proofErr w:type="spellEnd"/>
      <w:r w:rsidRPr="00561747">
        <w:t xml:space="preserve"> </w:t>
      </w:r>
      <w:proofErr w:type="spellStart"/>
      <w:r w:rsidRPr="00561747">
        <w:t>Urdhëri</w:t>
      </w:r>
      <w:proofErr w:type="spellEnd"/>
      <w:r w:rsidRPr="00561747">
        <w:t xml:space="preserve"> </w:t>
      </w:r>
      <w:proofErr w:type="spellStart"/>
      <w:r w:rsidRPr="00561747">
        <w:t>i</w:t>
      </w:r>
      <w:proofErr w:type="spellEnd"/>
      <w:r w:rsidRPr="00561747">
        <w:t xml:space="preserve"> </w:t>
      </w:r>
      <w:proofErr w:type="spellStart"/>
      <w:r w:rsidRPr="00561747">
        <w:t>Prefektit</w:t>
      </w:r>
      <w:proofErr w:type="spellEnd"/>
      <w:r w:rsidRPr="00561747">
        <w:t xml:space="preserve"> </w:t>
      </w:r>
      <w:proofErr w:type="spellStart"/>
      <w:r w:rsidRPr="00561747">
        <w:t>të</w:t>
      </w:r>
      <w:proofErr w:type="spellEnd"/>
      <w:r w:rsidRPr="00561747">
        <w:t xml:space="preserve"> </w:t>
      </w:r>
      <w:proofErr w:type="spellStart"/>
      <w:r w:rsidRPr="00561747">
        <w:t>Qarkut</w:t>
      </w:r>
      <w:proofErr w:type="spellEnd"/>
      <w:r w:rsidRPr="00561747">
        <w:t xml:space="preserve"> Nr. 20, datë.28.01.2026 “</w:t>
      </w:r>
      <w:proofErr w:type="spellStart"/>
      <w:r w:rsidRPr="00561747">
        <w:t>Për</w:t>
      </w:r>
      <w:proofErr w:type="spellEnd"/>
      <w:r w:rsidRPr="00561747">
        <w:t xml:space="preserve"> </w:t>
      </w:r>
      <w:proofErr w:type="spellStart"/>
      <w:r w:rsidRPr="00561747">
        <w:t>Ngritjen</w:t>
      </w:r>
      <w:proofErr w:type="spellEnd"/>
      <w:r w:rsidRPr="00561747">
        <w:t xml:space="preserve"> e </w:t>
      </w:r>
      <w:proofErr w:type="spellStart"/>
      <w:r w:rsidRPr="00561747">
        <w:t>Komitetit</w:t>
      </w:r>
      <w:proofErr w:type="spellEnd"/>
      <w:r w:rsidRPr="00561747">
        <w:t xml:space="preserve"> </w:t>
      </w:r>
      <w:proofErr w:type="spellStart"/>
      <w:r w:rsidRPr="00561747">
        <w:t>Rajonal</w:t>
      </w:r>
      <w:proofErr w:type="spellEnd"/>
      <w:r w:rsidRPr="00561747">
        <w:t xml:space="preserve"> </w:t>
      </w:r>
      <w:proofErr w:type="spellStart"/>
      <w:r w:rsidRPr="00561747">
        <w:t>të</w:t>
      </w:r>
      <w:proofErr w:type="spellEnd"/>
      <w:r w:rsidRPr="00561747">
        <w:t xml:space="preserve"> </w:t>
      </w:r>
      <w:proofErr w:type="spellStart"/>
      <w:r w:rsidRPr="00561747">
        <w:t>Zhvillimit</w:t>
      </w:r>
      <w:proofErr w:type="spellEnd"/>
      <w:r w:rsidRPr="00561747">
        <w:t xml:space="preserve"> </w:t>
      </w:r>
      <w:proofErr w:type="spellStart"/>
      <w:r w:rsidRPr="00561747">
        <w:t>të</w:t>
      </w:r>
      <w:proofErr w:type="spellEnd"/>
      <w:r w:rsidRPr="00561747">
        <w:t xml:space="preserve"> </w:t>
      </w:r>
      <w:proofErr w:type="spellStart"/>
      <w:r w:rsidRPr="00561747">
        <w:t>Turizmit</w:t>
      </w:r>
      <w:proofErr w:type="spellEnd"/>
      <w:r w:rsidRPr="00561747">
        <w:t xml:space="preserve">” </w:t>
      </w:r>
      <w:proofErr w:type="spellStart"/>
      <w:r w:rsidRPr="00561747">
        <w:t>dhe</w:t>
      </w:r>
      <w:proofErr w:type="spellEnd"/>
      <w:r w:rsidRPr="00561747">
        <w:t xml:space="preserve"> </w:t>
      </w:r>
      <w:proofErr w:type="spellStart"/>
      <w:r w:rsidRPr="00561747">
        <w:t>Sekretarisë</w:t>
      </w:r>
      <w:proofErr w:type="spellEnd"/>
      <w:r w:rsidRPr="00561747">
        <w:t xml:space="preserve"> </w:t>
      </w:r>
      <w:proofErr w:type="spellStart"/>
      <w:r w:rsidRPr="00561747">
        <w:t>Teknike.Shkresë</w:t>
      </w:r>
      <w:proofErr w:type="spellEnd"/>
      <w:r w:rsidRPr="00561747">
        <w:t xml:space="preserve"> </w:t>
      </w:r>
      <w:proofErr w:type="spellStart"/>
      <w:r w:rsidRPr="00561747">
        <w:t>institucioneve</w:t>
      </w:r>
      <w:proofErr w:type="spellEnd"/>
      <w:r w:rsidRPr="00561747">
        <w:t xml:space="preserve"> </w:t>
      </w:r>
      <w:proofErr w:type="spellStart"/>
      <w:r w:rsidRPr="00561747">
        <w:t>pjesë</w:t>
      </w:r>
      <w:proofErr w:type="spellEnd"/>
      <w:r w:rsidRPr="00561747">
        <w:t xml:space="preserve"> e </w:t>
      </w:r>
      <w:proofErr w:type="spellStart"/>
      <w:r w:rsidRPr="00561747">
        <w:t>Komitetit</w:t>
      </w:r>
      <w:proofErr w:type="spellEnd"/>
      <w:r w:rsidRPr="00561747">
        <w:t xml:space="preserve"> </w:t>
      </w:r>
      <w:proofErr w:type="spellStart"/>
      <w:r w:rsidRPr="00561747">
        <w:t>të</w:t>
      </w:r>
      <w:proofErr w:type="spellEnd"/>
      <w:r w:rsidRPr="00561747">
        <w:t xml:space="preserve"> </w:t>
      </w:r>
      <w:proofErr w:type="spellStart"/>
      <w:r w:rsidRPr="00561747">
        <w:t>Menaxhimit</w:t>
      </w:r>
      <w:proofErr w:type="spellEnd"/>
      <w:r w:rsidRPr="00561747">
        <w:t xml:space="preserve"> </w:t>
      </w:r>
      <w:proofErr w:type="spellStart"/>
      <w:r w:rsidRPr="00561747">
        <w:t>të</w:t>
      </w:r>
      <w:proofErr w:type="spellEnd"/>
      <w:r w:rsidRPr="00561747">
        <w:t xml:space="preserve"> </w:t>
      </w:r>
      <w:proofErr w:type="spellStart"/>
      <w:r w:rsidRPr="00561747">
        <w:t>Zonave</w:t>
      </w:r>
      <w:proofErr w:type="spellEnd"/>
      <w:r w:rsidRPr="00561747">
        <w:t xml:space="preserve"> </w:t>
      </w:r>
      <w:proofErr w:type="spellStart"/>
      <w:r w:rsidRPr="00561747">
        <w:t>të</w:t>
      </w:r>
      <w:proofErr w:type="spellEnd"/>
      <w:r w:rsidRPr="00561747">
        <w:t xml:space="preserve"> </w:t>
      </w:r>
      <w:proofErr w:type="spellStart"/>
      <w:r w:rsidRPr="00561747">
        <w:t>Mbrojtura</w:t>
      </w:r>
      <w:proofErr w:type="spellEnd"/>
      <w:r w:rsidRPr="00561747">
        <w:t xml:space="preserve"> Mjedisore </w:t>
      </w:r>
      <w:proofErr w:type="spellStart"/>
      <w:r w:rsidRPr="00561747">
        <w:t>për</w:t>
      </w:r>
      <w:proofErr w:type="spellEnd"/>
      <w:r w:rsidRPr="00561747">
        <w:t xml:space="preserve"> </w:t>
      </w:r>
      <w:proofErr w:type="spellStart"/>
      <w:r w:rsidRPr="00561747">
        <w:t>caktim</w:t>
      </w:r>
      <w:proofErr w:type="spellEnd"/>
      <w:r w:rsidRPr="00561747">
        <w:t xml:space="preserve"> </w:t>
      </w:r>
      <w:proofErr w:type="spellStart"/>
      <w:r w:rsidRPr="00561747">
        <w:t>anëtari</w:t>
      </w:r>
      <w:proofErr w:type="spellEnd"/>
      <w:r w:rsidRPr="00561747">
        <w:t xml:space="preserve"> </w:t>
      </w:r>
      <w:proofErr w:type="spellStart"/>
      <w:r w:rsidRPr="00561747">
        <w:t>në</w:t>
      </w:r>
      <w:proofErr w:type="spellEnd"/>
      <w:r w:rsidRPr="00561747">
        <w:t xml:space="preserve"> KMZMM. </w:t>
      </w:r>
      <w:proofErr w:type="spellStart"/>
      <w:r w:rsidRPr="00561747">
        <w:t>Shkresë</w:t>
      </w:r>
      <w:proofErr w:type="spellEnd"/>
      <w:r w:rsidRPr="00561747">
        <w:t xml:space="preserve"> </w:t>
      </w:r>
      <w:proofErr w:type="spellStart"/>
      <w:r w:rsidRPr="00561747">
        <w:t>institucioneve</w:t>
      </w:r>
      <w:proofErr w:type="spellEnd"/>
      <w:r w:rsidRPr="00561747">
        <w:t xml:space="preserve"> </w:t>
      </w:r>
      <w:proofErr w:type="spellStart"/>
      <w:r w:rsidRPr="00561747">
        <w:t>pjesë</w:t>
      </w:r>
      <w:proofErr w:type="spellEnd"/>
      <w:r w:rsidRPr="00561747">
        <w:t xml:space="preserve"> e </w:t>
      </w:r>
      <w:proofErr w:type="spellStart"/>
      <w:r w:rsidRPr="00561747">
        <w:t>Komitetit</w:t>
      </w:r>
      <w:proofErr w:type="spellEnd"/>
      <w:r w:rsidRPr="00561747">
        <w:t xml:space="preserve"> </w:t>
      </w:r>
      <w:proofErr w:type="spellStart"/>
      <w:r w:rsidRPr="00561747">
        <w:t>Rajonal</w:t>
      </w:r>
      <w:proofErr w:type="spellEnd"/>
      <w:r w:rsidRPr="00561747">
        <w:t xml:space="preserve"> </w:t>
      </w:r>
      <w:proofErr w:type="spellStart"/>
      <w:r w:rsidRPr="00561747">
        <w:t>të</w:t>
      </w:r>
      <w:proofErr w:type="spellEnd"/>
      <w:r w:rsidRPr="00561747">
        <w:t xml:space="preserve"> </w:t>
      </w:r>
      <w:proofErr w:type="spellStart"/>
      <w:r w:rsidRPr="00561747">
        <w:t>zhvillimit</w:t>
      </w:r>
      <w:proofErr w:type="spellEnd"/>
      <w:r w:rsidRPr="00561747">
        <w:t xml:space="preserve"> </w:t>
      </w:r>
      <w:proofErr w:type="spellStart"/>
      <w:r w:rsidRPr="00561747">
        <w:t>të</w:t>
      </w:r>
      <w:proofErr w:type="spellEnd"/>
      <w:r w:rsidRPr="00561747">
        <w:t xml:space="preserve"> </w:t>
      </w:r>
      <w:proofErr w:type="spellStart"/>
      <w:r w:rsidRPr="00561747">
        <w:t>Turizmit</w:t>
      </w:r>
      <w:proofErr w:type="spellEnd"/>
      <w:r w:rsidRPr="00561747">
        <w:t xml:space="preserve"> </w:t>
      </w:r>
      <w:proofErr w:type="spellStart"/>
      <w:r w:rsidRPr="00561747">
        <w:t>për</w:t>
      </w:r>
      <w:proofErr w:type="spellEnd"/>
      <w:r w:rsidRPr="00561747">
        <w:t xml:space="preserve"> </w:t>
      </w:r>
      <w:proofErr w:type="spellStart"/>
      <w:r w:rsidRPr="00561747">
        <w:t>caktim</w:t>
      </w:r>
      <w:proofErr w:type="spellEnd"/>
      <w:r w:rsidRPr="00561747">
        <w:t xml:space="preserve"> </w:t>
      </w:r>
      <w:proofErr w:type="spellStart"/>
      <w:r w:rsidRPr="00561747">
        <w:t>anëtari</w:t>
      </w:r>
      <w:proofErr w:type="spellEnd"/>
      <w:r w:rsidRPr="00561747">
        <w:t xml:space="preserve"> </w:t>
      </w:r>
      <w:proofErr w:type="spellStart"/>
      <w:r w:rsidRPr="00561747">
        <w:t>në</w:t>
      </w:r>
      <w:proofErr w:type="spellEnd"/>
      <w:r w:rsidRPr="00561747">
        <w:t xml:space="preserve"> KRZHT.U mor </w:t>
      </w:r>
      <w:proofErr w:type="spellStart"/>
      <w:r w:rsidRPr="00561747">
        <w:t>pjesë</w:t>
      </w:r>
      <w:proofErr w:type="spellEnd"/>
      <w:r w:rsidRPr="00561747">
        <w:t xml:space="preserve"> </w:t>
      </w:r>
      <w:proofErr w:type="spellStart"/>
      <w:r w:rsidRPr="00561747">
        <w:t>në</w:t>
      </w:r>
      <w:proofErr w:type="spellEnd"/>
      <w:r w:rsidRPr="00561747">
        <w:t xml:space="preserve"> </w:t>
      </w:r>
      <w:proofErr w:type="spellStart"/>
      <w:r w:rsidRPr="00561747">
        <w:t>trajnim</w:t>
      </w:r>
      <w:proofErr w:type="spellEnd"/>
      <w:r w:rsidRPr="00561747">
        <w:t xml:space="preserve"> online </w:t>
      </w:r>
      <w:proofErr w:type="spellStart"/>
      <w:r w:rsidRPr="00561747">
        <w:t>zhvilluar</w:t>
      </w:r>
      <w:proofErr w:type="spellEnd"/>
      <w:r w:rsidRPr="00561747">
        <w:t xml:space="preserve"> </w:t>
      </w:r>
      <w:proofErr w:type="spellStart"/>
      <w:r w:rsidRPr="00561747">
        <w:t>nga</w:t>
      </w:r>
      <w:proofErr w:type="spellEnd"/>
      <w:r w:rsidRPr="00561747">
        <w:t xml:space="preserve"> ASPA </w:t>
      </w:r>
      <w:proofErr w:type="spellStart"/>
      <w:r w:rsidRPr="00561747">
        <w:t>temë</w:t>
      </w:r>
      <w:proofErr w:type="spellEnd"/>
      <w:r w:rsidRPr="00561747">
        <w:t xml:space="preserve"> “</w:t>
      </w:r>
      <w:proofErr w:type="spellStart"/>
      <w:r w:rsidRPr="00561747">
        <w:t>Siguria</w:t>
      </w:r>
      <w:proofErr w:type="spellEnd"/>
      <w:r w:rsidRPr="00561747">
        <w:t xml:space="preserve"> </w:t>
      </w:r>
      <w:proofErr w:type="spellStart"/>
      <w:r w:rsidRPr="00561747">
        <w:t>kibernetike</w:t>
      </w:r>
      <w:proofErr w:type="spellEnd"/>
      <w:r w:rsidRPr="00561747">
        <w:t xml:space="preserve"> sot, </w:t>
      </w:r>
      <w:proofErr w:type="spellStart"/>
      <w:r w:rsidRPr="00561747">
        <w:t>rreziqet</w:t>
      </w:r>
      <w:proofErr w:type="spellEnd"/>
      <w:r w:rsidRPr="00561747">
        <w:t xml:space="preserve"> </w:t>
      </w:r>
      <w:proofErr w:type="spellStart"/>
      <w:r w:rsidRPr="00561747">
        <w:t>reale</w:t>
      </w:r>
      <w:proofErr w:type="spellEnd"/>
      <w:r w:rsidRPr="00561747">
        <w:t xml:space="preserve"> </w:t>
      </w:r>
      <w:proofErr w:type="spellStart"/>
      <w:r w:rsidRPr="00561747">
        <w:t>dhe</w:t>
      </w:r>
      <w:proofErr w:type="spellEnd"/>
      <w:r w:rsidRPr="00561747">
        <w:t xml:space="preserve"> </w:t>
      </w:r>
      <w:proofErr w:type="spellStart"/>
      <w:r w:rsidRPr="00561747">
        <w:t>mbrojtja</w:t>
      </w:r>
      <w:proofErr w:type="spellEnd"/>
      <w:r w:rsidRPr="00561747">
        <w:t xml:space="preserve"> e </w:t>
      </w:r>
      <w:proofErr w:type="spellStart"/>
      <w:r w:rsidRPr="00561747">
        <w:t>përditshme</w:t>
      </w:r>
      <w:proofErr w:type="spellEnd"/>
      <w:r w:rsidRPr="00561747">
        <w:t>”.</w:t>
      </w:r>
    </w:p>
    <w:p w14:paraId="4E03B4C5" w14:textId="617BD529" w:rsidR="006D1804" w:rsidRPr="00561747" w:rsidRDefault="00036DAF" w:rsidP="00561747">
      <w:pPr>
        <w:pStyle w:val="NoSpacing"/>
        <w:jc w:val="both"/>
        <w:rPr>
          <w:b/>
          <w:color w:val="000000" w:themeColor="text1"/>
          <w:szCs w:val="24"/>
          <w:lang w:val="sq-AL"/>
        </w:rPr>
      </w:pPr>
      <w:r w:rsidRPr="00561747">
        <w:rPr>
          <w:b/>
          <w:color w:val="000000" w:themeColor="text1"/>
          <w:szCs w:val="24"/>
          <w:lang w:val="sq-AL"/>
        </w:rPr>
        <w:t>Sektori i Financës dhe Shërbimeve Mbështetëse</w:t>
      </w:r>
    </w:p>
    <w:p w14:paraId="7F9E7273" w14:textId="77777777" w:rsidR="00710271" w:rsidRPr="00561747" w:rsidRDefault="00710271" w:rsidP="00561747">
      <w:pPr>
        <w:pStyle w:val="ListParagraph"/>
        <w:numPr>
          <w:ilvl w:val="0"/>
          <w:numId w:val="13"/>
        </w:numPr>
        <w:jc w:val="both"/>
        <w:rPr>
          <w:color w:val="000000"/>
        </w:rPr>
      </w:pPr>
      <w:proofErr w:type="spellStart"/>
      <w:r w:rsidRPr="00561747">
        <w:rPr>
          <w:color w:val="000000"/>
        </w:rPr>
        <w:t>Janë</w:t>
      </w:r>
      <w:proofErr w:type="spellEnd"/>
      <w:r w:rsidRPr="00561747">
        <w:rPr>
          <w:color w:val="000000"/>
        </w:rPr>
        <w:t xml:space="preserve"> </w:t>
      </w:r>
      <w:proofErr w:type="spellStart"/>
      <w:r w:rsidRPr="00561747">
        <w:rPr>
          <w:color w:val="000000"/>
        </w:rPr>
        <w:t>përpiluar</w:t>
      </w:r>
      <w:proofErr w:type="spellEnd"/>
      <w:r w:rsidRPr="00561747">
        <w:rPr>
          <w:color w:val="000000"/>
        </w:rPr>
        <w:t xml:space="preserve"> </w:t>
      </w:r>
      <w:proofErr w:type="spellStart"/>
      <w:r w:rsidRPr="00561747">
        <w:rPr>
          <w:color w:val="000000"/>
        </w:rPr>
        <w:t>listëpagesat</w:t>
      </w:r>
      <w:proofErr w:type="spellEnd"/>
      <w:r w:rsidRPr="00561747">
        <w:rPr>
          <w:color w:val="000000"/>
        </w:rPr>
        <w:t xml:space="preserve"> e </w:t>
      </w:r>
      <w:proofErr w:type="spellStart"/>
      <w:r w:rsidRPr="00561747">
        <w:rPr>
          <w:color w:val="000000"/>
        </w:rPr>
        <w:t>pagave</w:t>
      </w:r>
      <w:proofErr w:type="spellEnd"/>
      <w:r w:rsidRPr="00561747">
        <w:rPr>
          <w:color w:val="000000"/>
        </w:rPr>
        <w:t xml:space="preserve"> </w:t>
      </w:r>
      <w:proofErr w:type="spellStart"/>
      <w:r w:rsidRPr="00561747">
        <w:rPr>
          <w:color w:val="000000"/>
        </w:rPr>
        <w:t>për</w:t>
      </w:r>
      <w:proofErr w:type="spellEnd"/>
      <w:r w:rsidRPr="00561747">
        <w:rPr>
          <w:color w:val="000000"/>
        </w:rPr>
        <w:t xml:space="preserve"> </w:t>
      </w:r>
      <w:proofErr w:type="spellStart"/>
      <w:r w:rsidRPr="00561747">
        <w:rPr>
          <w:color w:val="000000"/>
        </w:rPr>
        <w:t>muajin</w:t>
      </w:r>
      <w:proofErr w:type="spellEnd"/>
      <w:r w:rsidRPr="00561747">
        <w:rPr>
          <w:color w:val="000000"/>
        </w:rPr>
        <w:t xml:space="preserve"> </w:t>
      </w:r>
      <w:proofErr w:type="spellStart"/>
      <w:r w:rsidRPr="00561747">
        <w:rPr>
          <w:color w:val="000000"/>
        </w:rPr>
        <w:t>tetor</w:t>
      </w:r>
      <w:proofErr w:type="spellEnd"/>
      <w:r w:rsidRPr="00561747">
        <w:rPr>
          <w:color w:val="000000"/>
        </w:rPr>
        <w:t xml:space="preserve"> </w:t>
      </w:r>
      <w:proofErr w:type="spellStart"/>
      <w:r w:rsidRPr="00561747">
        <w:rPr>
          <w:color w:val="000000"/>
        </w:rPr>
        <w:t>sipas</w:t>
      </w:r>
      <w:proofErr w:type="spellEnd"/>
      <w:r w:rsidRPr="00561747">
        <w:rPr>
          <w:color w:val="000000"/>
        </w:rPr>
        <w:t xml:space="preserve"> </w:t>
      </w:r>
      <w:proofErr w:type="spellStart"/>
      <w:r w:rsidRPr="00561747">
        <w:rPr>
          <w:color w:val="000000"/>
        </w:rPr>
        <w:t>listëprezencave</w:t>
      </w:r>
      <w:proofErr w:type="spellEnd"/>
      <w:r w:rsidRPr="00561747">
        <w:rPr>
          <w:color w:val="000000"/>
        </w:rPr>
        <w:t xml:space="preserve"> </w:t>
      </w:r>
      <w:proofErr w:type="spellStart"/>
      <w:r w:rsidRPr="00561747">
        <w:rPr>
          <w:color w:val="000000"/>
        </w:rPr>
        <w:t>të</w:t>
      </w:r>
      <w:proofErr w:type="spellEnd"/>
      <w:r w:rsidRPr="00561747">
        <w:rPr>
          <w:color w:val="000000"/>
        </w:rPr>
        <w:t xml:space="preserve"> </w:t>
      </w:r>
      <w:proofErr w:type="spellStart"/>
      <w:r w:rsidRPr="00561747">
        <w:rPr>
          <w:color w:val="000000"/>
        </w:rPr>
        <w:t>ardhura</w:t>
      </w:r>
      <w:proofErr w:type="spellEnd"/>
      <w:r w:rsidRPr="00561747">
        <w:rPr>
          <w:color w:val="000000"/>
        </w:rPr>
        <w:t xml:space="preserve"> </w:t>
      </w:r>
      <w:proofErr w:type="spellStart"/>
      <w:r w:rsidRPr="00561747">
        <w:rPr>
          <w:color w:val="000000"/>
        </w:rPr>
        <w:t>nga</w:t>
      </w:r>
      <w:proofErr w:type="spellEnd"/>
      <w:r w:rsidRPr="00561747">
        <w:rPr>
          <w:color w:val="000000"/>
        </w:rPr>
        <w:t xml:space="preserve"> </w:t>
      </w:r>
      <w:proofErr w:type="spellStart"/>
      <w:r w:rsidRPr="00561747">
        <w:rPr>
          <w:color w:val="000000"/>
        </w:rPr>
        <w:t>Përgjegjësit</w:t>
      </w:r>
      <w:proofErr w:type="spellEnd"/>
      <w:r w:rsidRPr="00561747">
        <w:rPr>
          <w:color w:val="000000"/>
        </w:rPr>
        <w:t xml:space="preserve"> e </w:t>
      </w:r>
      <w:proofErr w:type="spellStart"/>
      <w:r w:rsidRPr="00561747">
        <w:rPr>
          <w:color w:val="000000"/>
        </w:rPr>
        <w:t>Sektorëve</w:t>
      </w:r>
      <w:proofErr w:type="spellEnd"/>
      <w:r w:rsidRPr="00561747">
        <w:rPr>
          <w:color w:val="000000"/>
        </w:rPr>
        <w:t xml:space="preserve"> </w:t>
      </w:r>
      <w:proofErr w:type="spellStart"/>
      <w:r w:rsidRPr="00561747">
        <w:rPr>
          <w:color w:val="000000"/>
        </w:rPr>
        <w:t>dhe</w:t>
      </w:r>
      <w:proofErr w:type="spellEnd"/>
      <w:r w:rsidRPr="00561747">
        <w:rPr>
          <w:color w:val="000000"/>
        </w:rPr>
        <w:t xml:space="preserve"> </w:t>
      </w:r>
      <w:proofErr w:type="spellStart"/>
      <w:r w:rsidRPr="00561747">
        <w:rPr>
          <w:color w:val="000000"/>
        </w:rPr>
        <w:t>janë</w:t>
      </w:r>
      <w:proofErr w:type="spellEnd"/>
      <w:r w:rsidRPr="00561747">
        <w:rPr>
          <w:color w:val="000000"/>
        </w:rPr>
        <w:t xml:space="preserve"> </w:t>
      </w:r>
      <w:proofErr w:type="spellStart"/>
      <w:r w:rsidRPr="00561747">
        <w:rPr>
          <w:color w:val="000000"/>
        </w:rPr>
        <w:t>hedhur</w:t>
      </w:r>
      <w:proofErr w:type="spellEnd"/>
      <w:r w:rsidRPr="00561747">
        <w:rPr>
          <w:color w:val="000000"/>
        </w:rPr>
        <w:t xml:space="preserve"> </w:t>
      </w:r>
      <w:proofErr w:type="spellStart"/>
      <w:r w:rsidRPr="00561747">
        <w:rPr>
          <w:color w:val="000000"/>
        </w:rPr>
        <w:t>në</w:t>
      </w:r>
      <w:proofErr w:type="spellEnd"/>
      <w:r w:rsidRPr="00561747">
        <w:rPr>
          <w:color w:val="000000"/>
        </w:rPr>
        <w:t xml:space="preserve"> </w:t>
      </w:r>
      <w:proofErr w:type="spellStart"/>
      <w:r w:rsidRPr="00561747">
        <w:rPr>
          <w:color w:val="000000"/>
        </w:rPr>
        <w:t>sistemin</w:t>
      </w:r>
      <w:proofErr w:type="spellEnd"/>
      <w:r w:rsidRPr="00561747">
        <w:rPr>
          <w:color w:val="000000"/>
        </w:rPr>
        <w:t xml:space="preserve"> AFMIS.</w:t>
      </w:r>
    </w:p>
    <w:p w14:paraId="7C99B3D7" w14:textId="11FF9FBE" w:rsidR="00710271" w:rsidRPr="00561747" w:rsidRDefault="00710271" w:rsidP="00561747">
      <w:pPr>
        <w:pStyle w:val="ListParagraph"/>
        <w:numPr>
          <w:ilvl w:val="0"/>
          <w:numId w:val="13"/>
        </w:numPr>
        <w:jc w:val="both"/>
        <w:rPr>
          <w:color w:val="000000"/>
        </w:rPr>
      </w:pPr>
      <w:proofErr w:type="spellStart"/>
      <w:r w:rsidRPr="00561747">
        <w:t>Janë</w:t>
      </w:r>
      <w:proofErr w:type="spellEnd"/>
      <w:r w:rsidRPr="00561747">
        <w:t xml:space="preserve"> </w:t>
      </w:r>
      <w:proofErr w:type="spellStart"/>
      <w:r w:rsidRPr="00561747">
        <w:t>derdhur</w:t>
      </w:r>
      <w:proofErr w:type="spellEnd"/>
      <w:r w:rsidRPr="00561747">
        <w:t xml:space="preserve"> e </w:t>
      </w:r>
      <w:proofErr w:type="spellStart"/>
      <w:r w:rsidRPr="00561747">
        <w:t>kontributet</w:t>
      </w:r>
      <w:proofErr w:type="spellEnd"/>
      <w:r w:rsidRPr="00561747">
        <w:t xml:space="preserve"> </w:t>
      </w:r>
      <w:proofErr w:type="spellStart"/>
      <w:r w:rsidRPr="00561747">
        <w:t>në</w:t>
      </w:r>
      <w:proofErr w:type="spellEnd"/>
      <w:r w:rsidRPr="00561747">
        <w:t xml:space="preserve"> </w:t>
      </w:r>
      <w:proofErr w:type="spellStart"/>
      <w:r w:rsidRPr="00561747">
        <w:t>sistemin</w:t>
      </w:r>
      <w:proofErr w:type="spellEnd"/>
      <w:r w:rsidRPr="00561747">
        <w:t xml:space="preserve"> e </w:t>
      </w:r>
      <w:proofErr w:type="spellStart"/>
      <w:r w:rsidRPr="00561747">
        <w:t>tatimeve</w:t>
      </w:r>
      <w:proofErr w:type="spellEnd"/>
      <w:r w:rsidRPr="00561747">
        <w:t xml:space="preserve"> </w:t>
      </w:r>
      <w:proofErr w:type="spellStart"/>
      <w:r w:rsidRPr="00561747">
        <w:t>për</w:t>
      </w:r>
      <w:proofErr w:type="spellEnd"/>
      <w:r w:rsidRPr="00561747">
        <w:t xml:space="preserve"> </w:t>
      </w:r>
      <w:proofErr w:type="spellStart"/>
      <w:r w:rsidRPr="00561747">
        <w:t>muajin</w:t>
      </w:r>
      <w:proofErr w:type="spellEnd"/>
      <w:r w:rsidRPr="00561747">
        <w:t xml:space="preserve"> </w:t>
      </w:r>
      <w:proofErr w:type="spellStart"/>
      <w:r w:rsidRPr="00561747">
        <w:t>dhjetor</w:t>
      </w:r>
      <w:proofErr w:type="spellEnd"/>
      <w:r w:rsidRPr="00561747">
        <w:t xml:space="preserve"> </w:t>
      </w:r>
      <w:r w:rsidR="00561747" w:rsidRPr="00561747">
        <w:t>2026</w:t>
      </w:r>
      <w:r w:rsidRPr="00561747">
        <w:t xml:space="preserve"> </w:t>
      </w:r>
      <w:proofErr w:type="spellStart"/>
      <w:r w:rsidRPr="00561747">
        <w:t>dhe</w:t>
      </w:r>
      <w:proofErr w:type="spellEnd"/>
      <w:r w:rsidRPr="00561747">
        <w:t xml:space="preserve"> </w:t>
      </w:r>
      <w:proofErr w:type="spellStart"/>
      <w:r w:rsidRPr="00561747">
        <w:t>janë</w:t>
      </w:r>
      <w:proofErr w:type="spellEnd"/>
      <w:r w:rsidRPr="00561747">
        <w:t xml:space="preserve"> </w:t>
      </w:r>
      <w:proofErr w:type="spellStart"/>
      <w:r w:rsidRPr="00561747">
        <w:t>hedhur</w:t>
      </w:r>
      <w:proofErr w:type="spellEnd"/>
      <w:r w:rsidRPr="00561747">
        <w:t xml:space="preserve"> </w:t>
      </w:r>
      <w:proofErr w:type="spellStart"/>
      <w:r w:rsidRPr="00561747">
        <w:t>në</w:t>
      </w:r>
      <w:proofErr w:type="spellEnd"/>
      <w:r w:rsidRPr="00561747">
        <w:t xml:space="preserve"> </w:t>
      </w:r>
      <w:proofErr w:type="spellStart"/>
      <w:r w:rsidRPr="00561747">
        <w:t>sistemin</w:t>
      </w:r>
      <w:proofErr w:type="spellEnd"/>
      <w:r w:rsidRPr="00561747">
        <w:t xml:space="preserve"> AFMIS </w:t>
      </w:r>
      <w:proofErr w:type="spellStart"/>
      <w:r w:rsidRPr="00561747">
        <w:t>për</w:t>
      </w:r>
      <w:proofErr w:type="spellEnd"/>
      <w:r w:rsidRPr="00561747">
        <w:t xml:space="preserve"> </w:t>
      </w:r>
      <w:proofErr w:type="spellStart"/>
      <w:r w:rsidRPr="00561747">
        <w:t>likujdim</w:t>
      </w:r>
      <w:proofErr w:type="spellEnd"/>
      <w:r w:rsidRPr="00561747">
        <w:t xml:space="preserve"> </w:t>
      </w:r>
      <w:proofErr w:type="spellStart"/>
      <w:r w:rsidRPr="00561747">
        <w:t>sigurimet</w:t>
      </w:r>
      <w:proofErr w:type="spellEnd"/>
      <w:r w:rsidRPr="00561747">
        <w:t xml:space="preserve"> </w:t>
      </w:r>
      <w:proofErr w:type="spellStart"/>
      <w:r w:rsidRPr="00561747">
        <w:t>shoqërore</w:t>
      </w:r>
      <w:proofErr w:type="spellEnd"/>
      <w:r w:rsidRPr="00561747">
        <w:t xml:space="preserve">, </w:t>
      </w:r>
      <w:proofErr w:type="spellStart"/>
      <w:r w:rsidRPr="00561747">
        <w:t>shëndetësore</w:t>
      </w:r>
      <w:proofErr w:type="spellEnd"/>
      <w:r w:rsidRPr="00561747">
        <w:t xml:space="preserve"> </w:t>
      </w:r>
      <w:proofErr w:type="spellStart"/>
      <w:r w:rsidRPr="00561747">
        <w:t>dhe</w:t>
      </w:r>
      <w:proofErr w:type="spellEnd"/>
      <w:r w:rsidRPr="00561747">
        <w:t xml:space="preserve"> </w:t>
      </w:r>
      <w:proofErr w:type="spellStart"/>
      <w:r w:rsidRPr="00561747">
        <w:t>tatimit</w:t>
      </w:r>
      <w:proofErr w:type="spellEnd"/>
      <w:r w:rsidRPr="00561747">
        <w:t xml:space="preserve"> </w:t>
      </w:r>
      <w:proofErr w:type="spellStart"/>
      <w:r w:rsidRPr="00561747">
        <w:t>mbi</w:t>
      </w:r>
      <w:proofErr w:type="spellEnd"/>
      <w:r w:rsidRPr="00561747">
        <w:t xml:space="preserve"> </w:t>
      </w:r>
      <w:proofErr w:type="spellStart"/>
      <w:r w:rsidRPr="00561747">
        <w:t>të</w:t>
      </w:r>
      <w:proofErr w:type="spellEnd"/>
      <w:r w:rsidRPr="00561747">
        <w:t xml:space="preserve"> </w:t>
      </w:r>
      <w:proofErr w:type="spellStart"/>
      <w:r w:rsidRPr="00561747">
        <w:t>ardhurat</w:t>
      </w:r>
      <w:proofErr w:type="spellEnd"/>
      <w:r w:rsidRPr="00561747">
        <w:t>.</w:t>
      </w:r>
    </w:p>
    <w:p w14:paraId="2F9527EE" w14:textId="11072F6D" w:rsidR="00710271" w:rsidRPr="00561747" w:rsidRDefault="00710271" w:rsidP="00561747">
      <w:pPr>
        <w:pStyle w:val="ListParagraph"/>
        <w:numPr>
          <w:ilvl w:val="0"/>
          <w:numId w:val="13"/>
        </w:numPr>
        <w:jc w:val="both"/>
        <w:rPr>
          <w:color w:val="000000"/>
        </w:rPr>
      </w:pPr>
      <w:proofErr w:type="spellStart"/>
      <w:r w:rsidRPr="00561747">
        <w:t>Është</w:t>
      </w:r>
      <w:proofErr w:type="spellEnd"/>
      <w:r w:rsidRPr="00561747">
        <w:t xml:space="preserve"> </w:t>
      </w:r>
      <w:proofErr w:type="spellStart"/>
      <w:r w:rsidRPr="00561747">
        <w:t>dërguar</w:t>
      </w:r>
      <w:proofErr w:type="spellEnd"/>
      <w:r w:rsidRPr="00561747">
        <w:t xml:space="preserve"> </w:t>
      </w:r>
      <w:proofErr w:type="spellStart"/>
      <w:r w:rsidRPr="00561747">
        <w:t>evidenca</w:t>
      </w:r>
      <w:proofErr w:type="spellEnd"/>
      <w:r w:rsidRPr="00561747">
        <w:t xml:space="preserve"> </w:t>
      </w:r>
      <w:proofErr w:type="spellStart"/>
      <w:r w:rsidRPr="00561747">
        <w:t>së</w:t>
      </w:r>
      <w:proofErr w:type="spellEnd"/>
      <w:r w:rsidRPr="00561747">
        <w:t xml:space="preserve"> </w:t>
      </w:r>
      <w:proofErr w:type="spellStart"/>
      <w:r w:rsidRPr="00561747">
        <w:t>realizimit</w:t>
      </w:r>
      <w:proofErr w:type="spellEnd"/>
      <w:r w:rsidRPr="00561747">
        <w:t xml:space="preserve"> </w:t>
      </w:r>
      <w:proofErr w:type="spellStart"/>
      <w:r w:rsidRPr="00561747">
        <w:t>të</w:t>
      </w:r>
      <w:proofErr w:type="spellEnd"/>
      <w:r w:rsidRPr="00561747">
        <w:t xml:space="preserve"> </w:t>
      </w:r>
      <w:proofErr w:type="spellStart"/>
      <w:r w:rsidRPr="00561747">
        <w:t>buxhetit</w:t>
      </w:r>
      <w:proofErr w:type="spellEnd"/>
      <w:r w:rsidRPr="00561747">
        <w:t xml:space="preserve"> </w:t>
      </w:r>
      <w:proofErr w:type="spellStart"/>
      <w:r w:rsidRPr="00561747">
        <w:t>të</w:t>
      </w:r>
      <w:proofErr w:type="spellEnd"/>
      <w:r w:rsidRPr="00561747">
        <w:t xml:space="preserve"> </w:t>
      </w:r>
      <w:proofErr w:type="spellStart"/>
      <w:r w:rsidRPr="00561747">
        <w:t>shpenzimeve</w:t>
      </w:r>
      <w:proofErr w:type="spellEnd"/>
      <w:r w:rsidRPr="00561747">
        <w:t xml:space="preserve"> </w:t>
      </w:r>
      <w:proofErr w:type="spellStart"/>
      <w:r w:rsidRPr="00561747">
        <w:t>dhe</w:t>
      </w:r>
      <w:proofErr w:type="spellEnd"/>
      <w:r w:rsidRPr="00561747">
        <w:t xml:space="preserve"> </w:t>
      </w:r>
      <w:proofErr w:type="spellStart"/>
      <w:r w:rsidRPr="00561747">
        <w:t>të</w:t>
      </w:r>
      <w:proofErr w:type="spellEnd"/>
      <w:r w:rsidRPr="00561747">
        <w:t xml:space="preserve"> </w:t>
      </w:r>
      <w:proofErr w:type="spellStart"/>
      <w:r w:rsidRPr="00561747">
        <w:t>ardhurave</w:t>
      </w:r>
      <w:proofErr w:type="spellEnd"/>
      <w:r w:rsidRPr="00561747">
        <w:t xml:space="preserve"> </w:t>
      </w:r>
      <w:proofErr w:type="spellStart"/>
      <w:r w:rsidRPr="00561747">
        <w:t>për</w:t>
      </w:r>
      <w:proofErr w:type="spellEnd"/>
      <w:r w:rsidRPr="00561747">
        <w:t xml:space="preserve"> 12 </w:t>
      </w:r>
      <w:proofErr w:type="spellStart"/>
      <w:r w:rsidRPr="00561747">
        <w:t>mujorin</w:t>
      </w:r>
      <w:proofErr w:type="spellEnd"/>
      <w:r w:rsidRPr="00561747">
        <w:t xml:space="preserve"> e </w:t>
      </w:r>
      <w:proofErr w:type="spellStart"/>
      <w:r w:rsidRPr="00561747">
        <w:t>vitit</w:t>
      </w:r>
      <w:proofErr w:type="spellEnd"/>
      <w:r w:rsidRPr="00561747">
        <w:t xml:space="preserve"> </w:t>
      </w:r>
      <w:r w:rsidR="00561747" w:rsidRPr="00561747">
        <w:t>2026</w:t>
      </w:r>
      <w:r w:rsidRPr="00561747">
        <w:t xml:space="preserve">, </w:t>
      </w:r>
      <w:proofErr w:type="spellStart"/>
      <w:r w:rsidRPr="00561747">
        <w:t>referuar</w:t>
      </w:r>
      <w:proofErr w:type="spellEnd"/>
      <w:r w:rsidRPr="00561747">
        <w:t xml:space="preserve">  </w:t>
      </w:r>
      <w:proofErr w:type="spellStart"/>
      <w:r w:rsidRPr="00561747">
        <w:t>regjistrimeve</w:t>
      </w:r>
      <w:proofErr w:type="spellEnd"/>
      <w:r w:rsidRPr="00561747">
        <w:t xml:space="preserve"> </w:t>
      </w:r>
      <w:proofErr w:type="spellStart"/>
      <w:r w:rsidRPr="00561747">
        <w:t>të</w:t>
      </w:r>
      <w:proofErr w:type="spellEnd"/>
      <w:r w:rsidRPr="00561747">
        <w:t xml:space="preserve"> </w:t>
      </w:r>
      <w:proofErr w:type="spellStart"/>
      <w:r w:rsidRPr="00561747">
        <w:t>urdhër</w:t>
      </w:r>
      <w:proofErr w:type="spellEnd"/>
      <w:r w:rsidRPr="00561747">
        <w:t xml:space="preserve"> </w:t>
      </w:r>
      <w:proofErr w:type="spellStart"/>
      <w:r w:rsidRPr="00561747">
        <w:t>pagesave</w:t>
      </w:r>
      <w:proofErr w:type="spellEnd"/>
      <w:r w:rsidRPr="00561747">
        <w:t xml:space="preserve">  </w:t>
      </w:r>
      <w:proofErr w:type="spellStart"/>
      <w:r w:rsidRPr="00561747">
        <w:t>për</w:t>
      </w:r>
      <w:proofErr w:type="spellEnd"/>
      <w:r w:rsidRPr="00561747">
        <w:t xml:space="preserve"> </w:t>
      </w:r>
      <w:proofErr w:type="spellStart"/>
      <w:r w:rsidRPr="00561747">
        <w:t>llogari</w:t>
      </w:r>
      <w:proofErr w:type="spellEnd"/>
      <w:r w:rsidRPr="00561747">
        <w:t xml:space="preserve"> </w:t>
      </w:r>
      <w:proofErr w:type="spellStart"/>
      <w:r w:rsidRPr="00561747">
        <w:t>të</w:t>
      </w:r>
      <w:proofErr w:type="spellEnd"/>
      <w:r w:rsidRPr="00561747">
        <w:t xml:space="preserve"> </w:t>
      </w:r>
      <w:proofErr w:type="spellStart"/>
      <w:r w:rsidRPr="00561747">
        <w:t>periudhës</w:t>
      </w:r>
      <w:proofErr w:type="spellEnd"/>
      <w:r w:rsidRPr="00561747">
        <w:t xml:space="preserve">  </w:t>
      </w:r>
      <w:proofErr w:type="spellStart"/>
      <w:r w:rsidRPr="00561747">
        <w:t>kontabël</w:t>
      </w:r>
      <w:proofErr w:type="spellEnd"/>
      <w:r w:rsidRPr="00561747">
        <w:t xml:space="preserve"> </w:t>
      </w:r>
      <w:proofErr w:type="spellStart"/>
      <w:r w:rsidRPr="00561747">
        <w:t>për</w:t>
      </w:r>
      <w:proofErr w:type="spellEnd"/>
      <w:r w:rsidRPr="00561747">
        <w:t xml:space="preserve"> </w:t>
      </w:r>
      <w:proofErr w:type="spellStart"/>
      <w:r w:rsidRPr="00561747">
        <w:t>dy</w:t>
      </w:r>
      <w:proofErr w:type="spellEnd"/>
      <w:r w:rsidRPr="00561747">
        <w:t xml:space="preserve"> </w:t>
      </w:r>
      <w:proofErr w:type="spellStart"/>
      <w:r w:rsidRPr="00561747">
        <w:t>programet</w:t>
      </w:r>
      <w:proofErr w:type="spellEnd"/>
      <w:r w:rsidRPr="00561747">
        <w:t xml:space="preserve"> : </w:t>
      </w:r>
      <w:proofErr w:type="spellStart"/>
      <w:r w:rsidRPr="00561747">
        <w:t>Administrata</w:t>
      </w:r>
      <w:proofErr w:type="spellEnd"/>
      <w:r w:rsidRPr="00561747">
        <w:t xml:space="preserve"> </w:t>
      </w:r>
      <w:proofErr w:type="spellStart"/>
      <w:r w:rsidRPr="00561747">
        <w:t>dhe</w:t>
      </w:r>
      <w:proofErr w:type="spellEnd"/>
      <w:r w:rsidRPr="00561747">
        <w:t xml:space="preserve"> </w:t>
      </w:r>
      <w:proofErr w:type="spellStart"/>
      <w:r w:rsidRPr="00561747">
        <w:t>Gjendja</w:t>
      </w:r>
      <w:proofErr w:type="spellEnd"/>
      <w:r w:rsidRPr="00561747">
        <w:t xml:space="preserve"> Civile.</w:t>
      </w:r>
    </w:p>
    <w:p w14:paraId="0829B3CD" w14:textId="77777777" w:rsidR="00710271" w:rsidRPr="00561747" w:rsidRDefault="00710271" w:rsidP="00561747">
      <w:pPr>
        <w:pStyle w:val="ListParagraph"/>
        <w:numPr>
          <w:ilvl w:val="0"/>
          <w:numId w:val="13"/>
        </w:numPr>
        <w:jc w:val="both"/>
        <w:rPr>
          <w:color w:val="000000"/>
        </w:rPr>
      </w:pPr>
      <w:proofErr w:type="spellStart"/>
      <w:r w:rsidRPr="00561747">
        <w:t>Është</w:t>
      </w:r>
      <w:proofErr w:type="spellEnd"/>
      <w:r w:rsidRPr="00561747">
        <w:t xml:space="preserve"> </w:t>
      </w:r>
      <w:proofErr w:type="spellStart"/>
      <w:r w:rsidRPr="00561747">
        <w:t>bërë</w:t>
      </w:r>
      <w:proofErr w:type="spellEnd"/>
      <w:r w:rsidRPr="00561747">
        <w:t xml:space="preserve"> </w:t>
      </w:r>
      <w:proofErr w:type="spellStart"/>
      <w:r w:rsidRPr="00561747">
        <w:t>plotësimi</w:t>
      </w:r>
      <w:proofErr w:type="spellEnd"/>
      <w:r w:rsidRPr="00561747">
        <w:t xml:space="preserve"> </w:t>
      </w:r>
      <w:proofErr w:type="spellStart"/>
      <w:r w:rsidRPr="00561747">
        <w:t>i</w:t>
      </w:r>
      <w:proofErr w:type="spellEnd"/>
      <w:r w:rsidRPr="00561747">
        <w:t xml:space="preserve"> </w:t>
      </w:r>
      <w:proofErr w:type="spellStart"/>
      <w:r w:rsidRPr="00561747">
        <w:t>urdhër</w:t>
      </w:r>
      <w:proofErr w:type="spellEnd"/>
      <w:r w:rsidRPr="00561747">
        <w:t xml:space="preserve"> </w:t>
      </w:r>
      <w:proofErr w:type="spellStart"/>
      <w:r w:rsidRPr="00561747">
        <w:t>shpenzimeve</w:t>
      </w:r>
      <w:proofErr w:type="spellEnd"/>
      <w:r w:rsidRPr="00561747">
        <w:t xml:space="preserve"> </w:t>
      </w:r>
      <w:proofErr w:type="spellStart"/>
      <w:r w:rsidRPr="00561747">
        <w:t>sipas</w:t>
      </w:r>
      <w:proofErr w:type="spellEnd"/>
      <w:r w:rsidRPr="00561747">
        <w:t xml:space="preserve"> VKM </w:t>
      </w:r>
      <w:proofErr w:type="spellStart"/>
      <w:r w:rsidRPr="00561747">
        <w:t>dhe</w:t>
      </w:r>
      <w:proofErr w:type="spellEnd"/>
      <w:r w:rsidRPr="00561747">
        <w:t xml:space="preserve"> </w:t>
      </w:r>
      <w:proofErr w:type="spellStart"/>
      <w:r w:rsidRPr="00561747">
        <w:t>udhëzimeve</w:t>
      </w:r>
      <w:proofErr w:type="spellEnd"/>
      <w:r w:rsidRPr="00561747">
        <w:t xml:space="preserve"> </w:t>
      </w:r>
      <w:proofErr w:type="spellStart"/>
      <w:r w:rsidRPr="00561747">
        <w:t>përkatëse</w:t>
      </w:r>
      <w:proofErr w:type="spellEnd"/>
      <w:r w:rsidRPr="00561747">
        <w:t xml:space="preserve"> </w:t>
      </w:r>
      <w:proofErr w:type="spellStart"/>
      <w:r w:rsidRPr="00561747">
        <w:t>të</w:t>
      </w:r>
      <w:proofErr w:type="spellEnd"/>
      <w:r w:rsidRPr="00561747">
        <w:t xml:space="preserve"> </w:t>
      </w:r>
      <w:proofErr w:type="spellStart"/>
      <w:r w:rsidRPr="00561747">
        <w:t>cdo</w:t>
      </w:r>
      <w:proofErr w:type="spellEnd"/>
      <w:r w:rsidRPr="00561747">
        <w:t xml:space="preserve"> </w:t>
      </w:r>
      <w:proofErr w:type="spellStart"/>
      <w:r w:rsidRPr="00561747">
        <w:t>fature</w:t>
      </w:r>
      <w:proofErr w:type="spellEnd"/>
      <w:r w:rsidRPr="00561747">
        <w:t xml:space="preserve"> </w:t>
      </w:r>
      <w:proofErr w:type="spellStart"/>
      <w:r w:rsidRPr="00561747">
        <w:t>të</w:t>
      </w:r>
      <w:proofErr w:type="spellEnd"/>
      <w:r w:rsidRPr="00561747">
        <w:t xml:space="preserve"> </w:t>
      </w:r>
      <w:proofErr w:type="spellStart"/>
      <w:r w:rsidRPr="00561747">
        <w:t>ardhur</w:t>
      </w:r>
      <w:proofErr w:type="spellEnd"/>
      <w:r w:rsidRPr="00561747">
        <w:t xml:space="preserve"> </w:t>
      </w:r>
      <w:proofErr w:type="spellStart"/>
      <w:r w:rsidRPr="00561747">
        <w:t>në</w:t>
      </w:r>
      <w:proofErr w:type="spellEnd"/>
      <w:r w:rsidRPr="00561747">
        <w:t xml:space="preserve"> </w:t>
      </w:r>
      <w:proofErr w:type="spellStart"/>
      <w:r w:rsidRPr="00561747">
        <w:t>institucion</w:t>
      </w:r>
      <w:proofErr w:type="spellEnd"/>
      <w:r w:rsidRPr="00561747">
        <w:t> </w:t>
      </w:r>
      <w:proofErr w:type="spellStart"/>
      <w:r w:rsidRPr="00561747">
        <w:t>dhe</w:t>
      </w:r>
      <w:proofErr w:type="spellEnd"/>
      <w:r w:rsidRPr="00561747">
        <w:t xml:space="preserve"> </w:t>
      </w:r>
      <w:proofErr w:type="spellStart"/>
      <w:r w:rsidRPr="00561747">
        <w:t>blerjeve</w:t>
      </w:r>
      <w:proofErr w:type="spellEnd"/>
      <w:r w:rsidRPr="00561747">
        <w:t xml:space="preserve"> me </w:t>
      </w:r>
      <w:proofErr w:type="spellStart"/>
      <w:r w:rsidRPr="00561747">
        <w:t>vlerë</w:t>
      </w:r>
      <w:proofErr w:type="spellEnd"/>
      <w:r w:rsidRPr="00561747">
        <w:t xml:space="preserve"> </w:t>
      </w:r>
      <w:proofErr w:type="spellStart"/>
      <w:r w:rsidRPr="00561747">
        <w:t>të</w:t>
      </w:r>
      <w:proofErr w:type="spellEnd"/>
      <w:r w:rsidRPr="00561747">
        <w:t xml:space="preserve"> </w:t>
      </w:r>
      <w:proofErr w:type="spellStart"/>
      <w:r w:rsidRPr="00561747">
        <w:t>vogël</w:t>
      </w:r>
      <w:proofErr w:type="spellEnd"/>
      <w:r w:rsidRPr="00561747">
        <w:t>.</w:t>
      </w:r>
    </w:p>
    <w:p w14:paraId="42E366E3" w14:textId="77777777" w:rsidR="00710271" w:rsidRPr="00561747" w:rsidRDefault="00710271" w:rsidP="00561747">
      <w:pPr>
        <w:pStyle w:val="ListParagraph"/>
        <w:numPr>
          <w:ilvl w:val="0"/>
          <w:numId w:val="13"/>
        </w:numPr>
        <w:jc w:val="both"/>
        <w:rPr>
          <w:color w:val="000000"/>
        </w:rPr>
      </w:pPr>
      <w:r w:rsidRPr="00561747">
        <w:rPr>
          <w:color w:val="000000"/>
        </w:rPr>
        <w:t xml:space="preserve"> </w:t>
      </w:r>
      <w:proofErr w:type="spellStart"/>
      <w:r w:rsidRPr="00561747">
        <w:rPr>
          <w:color w:val="000000"/>
        </w:rPr>
        <w:t>Është</w:t>
      </w:r>
      <w:proofErr w:type="spellEnd"/>
      <w:r w:rsidRPr="00561747">
        <w:rPr>
          <w:color w:val="000000"/>
        </w:rPr>
        <w:t xml:space="preserve"> </w:t>
      </w:r>
      <w:proofErr w:type="spellStart"/>
      <w:r w:rsidRPr="00561747">
        <w:rPr>
          <w:color w:val="000000"/>
        </w:rPr>
        <w:t>dërguar</w:t>
      </w:r>
      <w:proofErr w:type="spellEnd"/>
      <w:r w:rsidRPr="00561747">
        <w:rPr>
          <w:color w:val="000000"/>
        </w:rPr>
        <w:t xml:space="preserve"> </w:t>
      </w:r>
      <w:proofErr w:type="spellStart"/>
      <w:r w:rsidRPr="00561747">
        <w:rPr>
          <w:color w:val="000000"/>
        </w:rPr>
        <w:t>realizimi</w:t>
      </w:r>
      <w:proofErr w:type="spellEnd"/>
      <w:r w:rsidRPr="00561747">
        <w:rPr>
          <w:color w:val="000000"/>
        </w:rPr>
        <w:t xml:space="preserve"> </w:t>
      </w:r>
      <w:proofErr w:type="spellStart"/>
      <w:r w:rsidRPr="00561747">
        <w:rPr>
          <w:color w:val="000000"/>
        </w:rPr>
        <w:t>i</w:t>
      </w:r>
      <w:proofErr w:type="spellEnd"/>
      <w:r w:rsidRPr="00561747">
        <w:rPr>
          <w:color w:val="000000"/>
        </w:rPr>
        <w:t xml:space="preserve"> </w:t>
      </w:r>
      <w:proofErr w:type="spellStart"/>
      <w:r w:rsidRPr="00561747">
        <w:rPr>
          <w:color w:val="000000"/>
        </w:rPr>
        <w:t>pritshëm</w:t>
      </w:r>
      <w:proofErr w:type="spellEnd"/>
      <w:r w:rsidRPr="00561747">
        <w:rPr>
          <w:color w:val="000000"/>
        </w:rPr>
        <w:t xml:space="preserve"> </w:t>
      </w:r>
      <w:proofErr w:type="spellStart"/>
      <w:r w:rsidRPr="00561747">
        <w:rPr>
          <w:color w:val="000000"/>
        </w:rPr>
        <w:t>i</w:t>
      </w:r>
      <w:proofErr w:type="spellEnd"/>
      <w:r w:rsidRPr="00561747">
        <w:rPr>
          <w:color w:val="000000"/>
        </w:rPr>
        <w:t xml:space="preserve"> </w:t>
      </w:r>
      <w:proofErr w:type="spellStart"/>
      <w:r w:rsidRPr="00561747">
        <w:rPr>
          <w:color w:val="000000"/>
        </w:rPr>
        <w:t>buxhetit</w:t>
      </w:r>
      <w:proofErr w:type="spellEnd"/>
      <w:r w:rsidRPr="00561747">
        <w:rPr>
          <w:color w:val="000000"/>
        </w:rPr>
        <w:t xml:space="preserve"> </w:t>
      </w:r>
      <w:proofErr w:type="spellStart"/>
      <w:r w:rsidRPr="00561747">
        <w:rPr>
          <w:color w:val="000000"/>
        </w:rPr>
        <w:t>për</w:t>
      </w:r>
      <w:proofErr w:type="spellEnd"/>
      <w:r w:rsidRPr="00561747">
        <w:rPr>
          <w:color w:val="000000"/>
        </w:rPr>
        <w:t xml:space="preserve"> </w:t>
      </w:r>
      <w:proofErr w:type="spellStart"/>
      <w:r w:rsidRPr="00561747">
        <w:rPr>
          <w:color w:val="000000"/>
        </w:rPr>
        <w:t>dy</w:t>
      </w:r>
      <w:proofErr w:type="spellEnd"/>
      <w:r w:rsidRPr="00561747">
        <w:rPr>
          <w:color w:val="000000"/>
        </w:rPr>
        <w:t xml:space="preserve"> </w:t>
      </w:r>
      <w:proofErr w:type="spellStart"/>
      <w:r w:rsidRPr="00561747">
        <w:rPr>
          <w:color w:val="000000"/>
        </w:rPr>
        <w:t>programet</w:t>
      </w:r>
      <w:proofErr w:type="spellEnd"/>
      <w:r w:rsidRPr="00561747">
        <w:rPr>
          <w:color w:val="000000"/>
        </w:rPr>
        <w:t xml:space="preserve"> </w:t>
      </w:r>
      <w:proofErr w:type="spellStart"/>
      <w:r w:rsidRPr="00561747">
        <w:rPr>
          <w:color w:val="000000"/>
        </w:rPr>
        <w:t>Administrata</w:t>
      </w:r>
      <w:proofErr w:type="spellEnd"/>
      <w:r w:rsidRPr="00561747">
        <w:rPr>
          <w:color w:val="000000"/>
        </w:rPr>
        <w:t xml:space="preserve"> 01160 </w:t>
      </w:r>
      <w:proofErr w:type="spellStart"/>
      <w:r w:rsidRPr="00561747">
        <w:rPr>
          <w:color w:val="000000"/>
        </w:rPr>
        <w:t>dhe</w:t>
      </w:r>
      <w:proofErr w:type="spellEnd"/>
      <w:r w:rsidRPr="00561747">
        <w:rPr>
          <w:color w:val="000000"/>
        </w:rPr>
        <w:t xml:space="preserve"> </w:t>
      </w:r>
      <w:proofErr w:type="spellStart"/>
      <w:r w:rsidRPr="00561747">
        <w:rPr>
          <w:color w:val="000000"/>
        </w:rPr>
        <w:t>Gjendja</w:t>
      </w:r>
      <w:proofErr w:type="spellEnd"/>
      <w:r w:rsidRPr="00561747">
        <w:rPr>
          <w:color w:val="000000"/>
        </w:rPr>
        <w:t xml:space="preserve"> Civile 01170 </w:t>
      </w:r>
      <w:proofErr w:type="spellStart"/>
      <w:r w:rsidRPr="00561747">
        <w:rPr>
          <w:color w:val="000000"/>
        </w:rPr>
        <w:t>dhe</w:t>
      </w:r>
      <w:proofErr w:type="spellEnd"/>
      <w:r w:rsidRPr="00561747">
        <w:rPr>
          <w:color w:val="000000"/>
        </w:rPr>
        <w:t xml:space="preserve"> </w:t>
      </w:r>
      <w:proofErr w:type="spellStart"/>
      <w:r w:rsidRPr="00561747">
        <w:rPr>
          <w:color w:val="000000"/>
        </w:rPr>
        <w:t>kërkesat</w:t>
      </w:r>
      <w:proofErr w:type="spellEnd"/>
      <w:r w:rsidRPr="00561747">
        <w:rPr>
          <w:color w:val="000000"/>
        </w:rPr>
        <w:t xml:space="preserve"> </w:t>
      </w:r>
      <w:proofErr w:type="spellStart"/>
      <w:r w:rsidRPr="00561747">
        <w:rPr>
          <w:color w:val="000000"/>
        </w:rPr>
        <w:t>për</w:t>
      </w:r>
      <w:proofErr w:type="spellEnd"/>
      <w:r w:rsidRPr="00561747">
        <w:rPr>
          <w:color w:val="000000"/>
        </w:rPr>
        <w:t xml:space="preserve"> </w:t>
      </w:r>
      <w:proofErr w:type="spellStart"/>
      <w:r w:rsidRPr="00561747">
        <w:rPr>
          <w:color w:val="000000"/>
        </w:rPr>
        <w:t>celje</w:t>
      </w:r>
      <w:proofErr w:type="spellEnd"/>
      <w:r w:rsidRPr="00561747">
        <w:rPr>
          <w:color w:val="000000"/>
        </w:rPr>
        <w:t xml:space="preserve"> </w:t>
      </w:r>
      <w:proofErr w:type="spellStart"/>
      <w:r w:rsidRPr="00561747">
        <w:rPr>
          <w:color w:val="000000"/>
        </w:rPr>
        <w:t>fondi</w:t>
      </w:r>
      <w:proofErr w:type="spellEnd"/>
      <w:r w:rsidRPr="00561747">
        <w:rPr>
          <w:color w:val="000000"/>
        </w:rPr>
        <w:t xml:space="preserve"> </w:t>
      </w:r>
      <w:proofErr w:type="spellStart"/>
      <w:r w:rsidRPr="00561747">
        <w:rPr>
          <w:color w:val="000000"/>
        </w:rPr>
        <w:t>në</w:t>
      </w:r>
      <w:proofErr w:type="spellEnd"/>
      <w:r w:rsidRPr="00561747">
        <w:rPr>
          <w:color w:val="000000"/>
        </w:rPr>
        <w:t xml:space="preserve"> </w:t>
      </w:r>
      <w:proofErr w:type="spellStart"/>
      <w:r w:rsidRPr="00561747">
        <w:rPr>
          <w:color w:val="000000"/>
        </w:rPr>
        <w:t>zerin</w:t>
      </w:r>
      <w:proofErr w:type="spellEnd"/>
      <w:r w:rsidRPr="00561747">
        <w:rPr>
          <w:color w:val="000000"/>
        </w:rPr>
        <w:t xml:space="preserve"> </w:t>
      </w:r>
      <w:proofErr w:type="spellStart"/>
      <w:r w:rsidRPr="00561747">
        <w:rPr>
          <w:color w:val="000000"/>
        </w:rPr>
        <w:t>shpenzime</w:t>
      </w:r>
      <w:proofErr w:type="spellEnd"/>
      <w:r w:rsidRPr="00561747">
        <w:rPr>
          <w:color w:val="000000"/>
        </w:rPr>
        <w:t xml:space="preserve"> </w:t>
      </w:r>
      <w:proofErr w:type="spellStart"/>
      <w:r w:rsidRPr="00561747">
        <w:rPr>
          <w:color w:val="000000"/>
        </w:rPr>
        <w:t>sipas</w:t>
      </w:r>
      <w:proofErr w:type="spellEnd"/>
      <w:r w:rsidRPr="00561747">
        <w:rPr>
          <w:color w:val="000000"/>
        </w:rPr>
        <w:t xml:space="preserve"> </w:t>
      </w:r>
      <w:proofErr w:type="spellStart"/>
      <w:r w:rsidRPr="00561747">
        <w:rPr>
          <w:color w:val="000000"/>
        </w:rPr>
        <w:t>nevojave</w:t>
      </w:r>
      <w:proofErr w:type="spellEnd"/>
      <w:r w:rsidRPr="00561747">
        <w:rPr>
          <w:color w:val="000000"/>
        </w:rPr>
        <w:t xml:space="preserve"> </w:t>
      </w:r>
      <w:proofErr w:type="spellStart"/>
      <w:r w:rsidRPr="00561747">
        <w:rPr>
          <w:color w:val="000000"/>
        </w:rPr>
        <w:t>të</w:t>
      </w:r>
      <w:proofErr w:type="spellEnd"/>
      <w:r w:rsidRPr="00561747">
        <w:rPr>
          <w:color w:val="000000"/>
        </w:rPr>
        <w:t xml:space="preserve"> </w:t>
      </w:r>
      <w:proofErr w:type="spellStart"/>
      <w:r w:rsidRPr="00561747">
        <w:rPr>
          <w:color w:val="000000"/>
        </w:rPr>
        <w:t>institucionit</w:t>
      </w:r>
      <w:proofErr w:type="spellEnd"/>
      <w:r w:rsidRPr="00561747">
        <w:rPr>
          <w:color w:val="000000"/>
        </w:rPr>
        <w:t>.</w:t>
      </w:r>
    </w:p>
    <w:p w14:paraId="28EEDAC6" w14:textId="77777777" w:rsidR="00710271" w:rsidRPr="00561747" w:rsidRDefault="00710271" w:rsidP="00561747">
      <w:pPr>
        <w:pStyle w:val="ListParagraph"/>
        <w:numPr>
          <w:ilvl w:val="0"/>
          <w:numId w:val="13"/>
        </w:numPr>
        <w:jc w:val="both"/>
        <w:rPr>
          <w:color w:val="000000"/>
        </w:rPr>
      </w:pPr>
      <w:proofErr w:type="spellStart"/>
      <w:r w:rsidRPr="00561747">
        <w:rPr>
          <w:color w:val="000000"/>
        </w:rPr>
        <w:t>Është</w:t>
      </w:r>
      <w:proofErr w:type="spellEnd"/>
      <w:r w:rsidRPr="00561747">
        <w:rPr>
          <w:color w:val="000000"/>
        </w:rPr>
        <w:t xml:space="preserve"> </w:t>
      </w:r>
      <w:proofErr w:type="spellStart"/>
      <w:r w:rsidRPr="00561747">
        <w:rPr>
          <w:color w:val="000000"/>
        </w:rPr>
        <w:t>bere</w:t>
      </w:r>
      <w:proofErr w:type="spellEnd"/>
      <w:r w:rsidRPr="00561747">
        <w:rPr>
          <w:color w:val="000000"/>
        </w:rPr>
        <w:t xml:space="preserve"> </w:t>
      </w:r>
      <w:proofErr w:type="spellStart"/>
      <w:r w:rsidRPr="00561747">
        <w:rPr>
          <w:color w:val="000000"/>
        </w:rPr>
        <w:t>detimi</w:t>
      </w:r>
      <w:proofErr w:type="spellEnd"/>
      <w:r w:rsidRPr="00561747">
        <w:rPr>
          <w:color w:val="000000"/>
        </w:rPr>
        <w:t xml:space="preserve"> per  </w:t>
      </w:r>
      <w:proofErr w:type="spellStart"/>
      <w:r w:rsidRPr="00561747">
        <w:rPr>
          <w:color w:val="000000"/>
        </w:rPr>
        <w:t>realizimin</w:t>
      </w:r>
      <w:proofErr w:type="spellEnd"/>
      <w:r w:rsidRPr="00561747">
        <w:rPr>
          <w:color w:val="000000"/>
        </w:rPr>
        <w:t xml:space="preserve"> e </w:t>
      </w:r>
      <w:proofErr w:type="spellStart"/>
      <w:r w:rsidRPr="00561747">
        <w:rPr>
          <w:color w:val="000000"/>
        </w:rPr>
        <w:t>priteshem</w:t>
      </w:r>
      <w:proofErr w:type="spellEnd"/>
      <w:r w:rsidRPr="00561747">
        <w:rPr>
          <w:color w:val="000000"/>
        </w:rPr>
        <w:t xml:space="preserve">  </w:t>
      </w:r>
      <w:proofErr w:type="spellStart"/>
      <w:r w:rsidRPr="00561747">
        <w:rPr>
          <w:color w:val="000000"/>
        </w:rPr>
        <w:t>te</w:t>
      </w:r>
      <w:proofErr w:type="spellEnd"/>
      <w:r w:rsidRPr="00561747">
        <w:rPr>
          <w:color w:val="000000"/>
        </w:rPr>
        <w:t xml:space="preserve"> </w:t>
      </w:r>
      <w:proofErr w:type="spellStart"/>
      <w:r w:rsidRPr="00561747">
        <w:rPr>
          <w:color w:val="000000"/>
        </w:rPr>
        <w:t>buxhetit</w:t>
      </w:r>
      <w:proofErr w:type="spellEnd"/>
      <w:r w:rsidRPr="00561747">
        <w:rPr>
          <w:color w:val="000000"/>
        </w:rPr>
        <w:t xml:space="preserve"> 2026 </w:t>
      </w:r>
      <w:proofErr w:type="spellStart"/>
      <w:r w:rsidRPr="00561747">
        <w:rPr>
          <w:color w:val="000000"/>
        </w:rPr>
        <w:t>për</w:t>
      </w:r>
      <w:proofErr w:type="spellEnd"/>
      <w:r w:rsidRPr="00561747">
        <w:rPr>
          <w:color w:val="000000"/>
        </w:rPr>
        <w:t xml:space="preserve"> </w:t>
      </w:r>
      <w:proofErr w:type="spellStart"/>
      <w:r w:rsidRPr="00561747">
        <w:rPr>
          <w:color w:val="000000"/>
        </w:rPr>
        <w:t>periudhën</w:t>
      </w:r>
      <w:proofErr w:type="spellEnd"/>
      <w:r w:rsidRPr="00561747">
        <w:rPr>
          <w:color w:val="000000"/>
        </w:rPr>
        <w:t xml:space="preserve">  </w:t>
      </w:r>
      <w:proofErr w:type="spellStart"/>
      <w:r w:rsidRPr="00561747">
        <w:rPr>
          <w:color w:val="000000"/>
        </w:rPr>
        <w:t>për</w:t>
      </w:r>
      <w:proofErr w:type="spellEnd"/>
      <w:r w:rsidRPr="00561747">
        <w:rPr>
          <w:color w:val="000000"/>
        </w:rPr>
        <w:t xml:space="preserve"> </w:t>
      </w:r>
      <w:proofErr w:type="spellStart"/>
      <w:r w:rsidRPr="00561747">
        <w:rPr>
          <w:color w:val="000000"/>
        </w:rPr>
        <w:t>dy</w:t>
      </w:r>
      <w:proofErr w:type="spellEnd"/>
      <w:r w:rsidRPr="00561747">
        <w:rPr>
          <w:color w:val="000000"/>
        </w:rPr>
        <w:t xml:space="preserve"> </w:t>
      </w:r>
      <w:proofErr w:type="spellStart"/>
      <w:r w:rsidRPr="00561747">
        <w:rPr>
          <w:color w:val="000000"/>
        </w:rPr>
        <w:t>programet</w:t>
      </w:r>
      <w:proofErr w:type="spellEnd"/>
      <w:r w:rsidRPr="00561747">
        <w:rPr>
          <w:color w:val="000000"/>
        </w:rPr>
        <w:t xml:space="preserve"> </w:t>
      </w:r>
      <w:proofErr w:type="spellStart"/>
      <w:r w:rsidRPr="00561747">
        <w:rPr>
          <w:color w:val="000000"/>
        </w:rPr>
        <w:t>Administrata</w:t>
      </w:r>
      <w:proofErr w:type="spellEnd"/>
      <w:r w:rsidRPr="00561747">
        <w:rPr>
          <w:color w:val="000000"/>
        </w:rPr>
        <w:t xml:space="preserve"> 01160 </w:t>
      </w:r>
      <w:proofErr w:type="spellStart"/>
      <w:r w:rsidRPr="00561747">
        <w:rPr>
          <w:color w:val="000000"/>
        </w:rPr>
        <w:t>dhe</w:t>
      </w:r>
      <w:proofErr w:type="spellEnd"/>
      <w:r w:rsidRPr="00561747">
        <w:rPr>
          <w:color w:val="000000"/>
        </w:rPr>
        <w:t xml:space="preserve"> </w:t>
      </w:r>
      <w:proofErr w:type="spellStart"/>
      <w:r w:rsidRPr="00561747">
        <w:rPr>
          <w:color w:val="000000"/>
        </w:rPr>
        <w:t>Gjendja</w:t>
      </w:r>
      <w:proofErr w:type="spellEnd"/>
      <w:r w:rsidRPr="00561747">
        <w:rPr>
          <w:color w:val="000000"/>
        </w:rPr>
        <w:t xml:space="preserve"> Civile 01170.</w:t>
      </w:r>
    </w:p>
    <w:p w14:paraId="6E4B9C44" w14:textId="77777777" w:rsidR="00710271" w:rsidRPr="00561747" w:rsidRDefault="00710271" w:rsidP="00561747">
      <w:pPr>
        <w:pStyle w:val="ListParagraph"/>
        <w:numPr>
          <w:ilvl w:val="0"/>
          <w:numId w:val="13"/>
        </w:numPr>
        <w:jc w:val="both"/>
        <w:rPr>
          <w:color w:val="000000"/>
          <w:lang w:val="de-DE"/>
        </w:rPr>
      </w:pPr>
      <w:r w:rsidRPr="00561747">
        <w:rPr>
          <w:color w:val="000000"/>
          <w:lang w:val="de-DE"/>
        </w:rPr>
        <w:t xml:space="preserve">Jane kontabilizuar veprimet me banken etjera </w:t>
      </w:r>
    </w:p>
    <w:p w14:paraId="65B6E1B3" w14:textId="77777777" w:rsidR="00710271" w:rsidRPr="00561747" w:rsidRDefault="00710271" w:rsidP="00561747">
      <w:pPr>
        <w:pStyle w:val="ListParagraph"/>
        <w:numPr>
          <w:ilvl w:val="0"/>
          <w:numId w:val="13"/>
        </w:numPr>
        <w:jc w:val="both"/>
        <w:rPr>
          <w:color w:val="000000"/>
        </w:rPr>
      </w:pPr>
      <w:r w:rsidRPr="00561747">
        <w:rPr>
          <w:color w:val="000000"/>
        </w:rPr>
        <w:t xml:space="preserve">Kemi </w:t>
      </w:r>
      <w:proofErr w:type="spellStart"/>
      <w:r w:rsidRPr="00561747">
        <w:rPr>
          <w:color w:val="000000"/>
        </w:rPr>
        <w:t>realizur</w:t>
      </w:r>
      <w:proofErr w:type="spellEnd"/>
      <w:r w:rsidRPr="00561747">
        <w:rPr>
          <w:color w:val="000000"/>
        </w:rPr>
        <w:t xml:space="preserve"> </w:t>
      </w:r>
      <w:proofErr w:type="spellStart"/>
      <w:r w:rsidRPr="00561747">
        <w:rPr>
          <w:color w:val="000000"/>
        </w:rPr>
        <w:t>detyrat</w:t>
      </w:r>
      <w:proofErr w:type="spellEnd"/>
      <w:r w:rsidRPr="00561747">
        <w:rPr>
          <w:color w:val="000000"/>
        </w:rPr>
        <w:t xml:space="preserve"> </w:t>
      </w:r>
      <w:proofErr w:type="spellStart"/>
      <w:r w:rsidRPr="00561747">
        <w:rPr>
          <w:color w:val="000000"/>
        </w:rPr>
        <w:t>ditore</w:t>
      </w:r>
      <w:proofErr w:type="spellEnd"/>
      <w:r w:rsidRPr="00561747">
        <w:rPr>
          <w:color w:val="000000"/>
        </w:rPr>
        <w:t xml:space="preserve"> ne </w:t>
      </w:r>
      <w:proofErr w:type="spellStart"/>
      <w:r w:rsidRPr="00561747">
        <w:rPr>
          <w:color w:val="000000"/>
        </w:rPr>
        <w:t>bashkepunim</w:t>
      </w:r>
      <w:proofErr w:type="spellEnd"/>
      <w:r w:rsidRPr="00561747">
        <w:rPr>
          <w:color w:val="000000"/>
        </w:rPr>
        <w:t xml:space="preserve"> me  </w:t>
      </w:r>
      <w:proofErr w:type="spellStart"/>
      <w:r w:rsidRPr="00561747">
        <w:rPr>
          <w:color w:val="000000"/>
        </w:rPr>
        <w:t>sektoret</w:t>
      </w:r>
      <w:proofErr w:type="spellEnd"/>
      <w:r w:rsidRPr="00561747">
        <w:rPr>
          <w:color w:val="000000"/>
        </w:rPr>
        <w:t xml:space="preserve"> e </w:t>
      </w:r>
      <w:proofErr w:type="spellStart"/>
      <w:r w:rsidRPr="00561747">
        <w:rPr>
          <w:color w:val="000000"/>
        </w:rPr>
        <w:t>tjere</w:t>
      </w:r>
      <w:proofErr w:type="spellEnd"/>
      <w:r w:rsidRPr="00561747">
        <w:rPr>
          <w:color w:val="000000"/>
        </w:rPr>
        <w:t xml:space="preserve"> </w:t>
      </w:r>
      <w:proofErr w:type="spellStart"/>
      <w:r w:rsidRPr="00561747">
        <w:rPr>
          <w:color w:val="000000"/>
        </w:rPr>
        <w:t>te</w:t>
      </w:r>
      <w:proofErr w:type="spellEnd"/>
      <w:r w:rsidRPr="00561747">
        <w:rPr>
          <w:color w:val="000000"/>
        </w:rPr>
        <w:t xml:space="preserve"> </w:t>
      </w:r>
      <w:proofErr w:type="spellStart"/>
      <w:r w:rsidRPr="00561747">
        <w:rPr>
          <w:color w:val="000000"/>
        </w:rPr>
        <w:t>institucionit</w:t>
      </w:r>
      <w:proofErr w:type="spellEnd"/>
    </w:p>
    <w:p w14:paraId="33FD79C1" w14:textId="77777777" w:rsidR="00710271" w:rsidRPr="00561747" w:rsidRDefault="00710271" w:rsidP="00561747">
      <w:pPr>
        <w:pStyle w:val="NoSpacing"/>
        <w:ind w:left="720"/>
        <w:jc w:val="both"/>
        <w:rPr>
          <w:b/>
          <w:i/>
          <w:szCs w:val="24"/>
          <w:u w:val="single"/>
        </w:rPr>
      </w:pPr>
    </w:p>
    <w:p w14:paraId="63E742FF" w14:textId="61D1513C" w:rsidR="00710271" w:rsidRPr="00561747" w:rsidRDefault="00710271" w:rsidP="00561747">
      <w:pPr>
        <w:tabs>
          <w:tab w:val="left" w:pos="2880"/>
        </w:tabs>
        <w:rPr>
          <w:b/>
          <w:i/>
          <w:u w:val="single"/>
          <w:lang w:val="sq-AL"/>
        </w:rPr>
      </w:pPr>
      <w:r w:rsidRPr="00561747">
        <w:rPr>
          <w:b/>
        </w:rPr>
        <w:lastRenderedPageBreak/>
        <w:t xml:space="preserve"> </w:t>
      </w:r>
      <w:r w:rsidRPr="00561747">
        <w:rPr>
          <w:b/>
          <w:i/>
          <w:u w:val="single"/>
          <w:lang w:val="sq-AL"/>
        </w:rPr>
        <w:t>AKTIVITETET QË JANË KRYR NGA BURIMET NJERËZORE</w:t>
      </w:r>
    </w:p>
    <w:p w14:paraId="604967B1" w14:textId="77777777" w:rsidR="00710271" w:rsidRPr="00561747" w:rsidRDefault="00710271" w:rsidP="00561747">
      <w:pPr>
        <w:pStyle w:val="ListParagraph"/>
        <w:numPr>
          <w:ilvl w:val="0"/>
          <w:numId w:val="13"/>
        </w:numPr>
        <w:contextualSpacing w:val="0"/>
        <w:jc w:val="both"/>
        <w:rPr>
          <w:color w:val="000000"/>
          <w:lang w:val="sq-AL"/>
        </w:rPr>
      </w:pPr>
      <w:r w:rsidRPr="00561747">
        <w:rPr>
          <w:color w:val="000000"/>
          <w:shd w:val="clear" w:color="auto" w:fill="FFFFFF"/>
          <w:lang w:val="sq-AL"/>
        </w:rPr>
        <w:t>Është  informuar Prefekti i Qarkut për prezencën e punonjësve çdo ditë pune në orën 08.00 si dhe sa herë kërkohet nga ana e tij duke dhënë shpjegimet për lëvizjet apo mungesat, nëse ka.</w:t>
      </w:r>
    </w:p>
    <w:p w14:paraId="7B1BDFD1" w14:textId="77777777" w:rsidR="00710271" w:rsidRPr="00561747" w:rsidRDefault="00710271" w:rsidP="00561747">
      <w:pPr>
        <w:pStyle w:val="ListParagraph"/>
        <w:numPr>
          <w:ilvl w:val="0"/>
          <w:numId w:val="13"/>
        </w:numPr>
        <w:contextualSpacing w:val="0"/>
        <w:jc w:val="both"/>
        <w:rPr>
          <w:color w:val="000000" w:themeColor="text1"/>
          <w:lang w:val="sq-AL"/>
        </w:rPr>
      </w:pPr>
      <w:r w:rsidRPr="00561747">
        <w:rPr>
          <w:color w:val="000000" w:themeColor="text1"/>
          <w:bdr w:val="none" w:sz="0" w:space="0" w:color="auto" w:frame="1"/>
          <w:lang w:val="sq-AL"/>
        </w:rPr>
        <w:t>Është dërguar informacion në Ministrinë e Brendshme në lidhje me vendet vakante në Administratën e Prefektit të Qarkut Kukës.</w:t>
      </w:r>
    </w:p>
    <w:p w14:paraId="43DC2973" w14:textId="7DD707B4" w:rsidR="00710271" w:rsidRPr="00561747" w:rsidRDefault="00710271" w:rsidP="00561747">
      <w:pPr>
        <w:pStyle w:val="ListParagraph"/>
        <w:numPr>
          <w:ilvl w:val="0"/>
          <w:numId w:val="13"/>
        </w:numPr>
        <w:contextualSpacing w:val="0"/>
        <w:jc w:val="both"/>
        <w:rPr>
          <w:color w:val="000000" w:themeColor="text1"/>
          <w:lang w:val="sq-AL"/>
        </w:rPr>
      </w:pPr>
      <w:r w:rsidRPr="00561747">
        <w:rPr>
          <w:color w:val="000000" w:themeColor="text1"/>
          <w:bdr w:val="none" w:sz="0" w:space="0" w:color="auto" w:frame="1"/>
          <w:lang w:val="sq-AL"/>
        </w:rPr>
        <w:t>Është bashkëpunuar me DAP-it në lidhje me shpalljen e vendeve vakante në Administratën e Prefektit.</w:t>
      </w:r>
    </w:p>
    <w:p w14:paraId="702F01E2" w14:textId="77777777" w:rsidR="00710271" w:rsidRPr="00561747" w:rsidRDefault="00710271" w:rsidP="00561747">
      <w:pPr>
        <w:pStyle w:val="ListParagraph"/>
        <w:numPr>
          <w:ilvl w:val="0"/>
          <w:numId w:val="13"/>
        </w:numPr>
        <w:contextualSpacing w:val="0"/>
        <w:jc w:val="both"/>
        <w:rPr>
          <w:color w:val="000000" w:themeColor="text1"/>
        </w:rPr>
      </w:pPr>
      <w:proofErr w:type="spellStart"/>
      <w:r w:rsidRPr="00561747">
        <w:rPr>
          <w:color w:val="000000" w:themeColor="text1"/>
          <w:bdr w:val="none" w:sz="0" w:space="0" w:color="auto" w:frame="1"/>
          <w:lang w:val="en-GB"/>
        </w:rPr>
        <w:t>Është</w:t>
      </w:r>
      <w:proofErr w:type="spellEnd"/>
      <w:r w:rsidRPr="00561747">
        <w:rPr>
          <w:color w:val="000000" w:themeColor="text1"/>
          <w:bdr w:val="none" w:sz="0" w:space="0" w:color="auto" w:frame="1"/>
          <w:lang w:val="en-GB"/>
        </w:rPr>
        <w:t xml:space="preserve"> </w:t>
      </w:r>
      <w:proofErr w:type="spellStart"/>
      <w:r w:rsidRPr="00561747">
        <w:rPr>
          <w:color w:val="000000" w:themeColor="text1"/>
          <w:bdr w:val="none" w:sz="0" w:space="0" w:color="auto" w:frame="1"/>
          <w:lang w:val="en-GB"/>
        </w:rPr>
        <w:t>bashkëpunuar</w:t>
      </w:r>
      <w:proofErr w:type="spellEnd"/>
      <w:r w:rsidRPr="00561747">
        <w:rPr>
          <w:color w:val="000000" w:themeColor="text1"/>
          <w:bdr w:val="none" w:sz="0" w:space="0" w:color="auto" w:frame="1"/>
          <w:lang w:val="en-GB"/>
        </w:rPr>
        <w:t xml:space="preserve"> me ASPA </w:t>
      </w:r>
      <w:proofErr w:type="spellStart"/>
      <w:r w:rsidRPr="00561747">
        <w:rPr>
          <w:color w:val="000000" w:themeColor="text1"/>
          <w:bdr w:val="none" w:sz="0" w:space="0" w:color="auto" w:frame="1"/>
          <w:lang w:val="en-GB"/>
        </w:rPr>
        <w:t>në</w:t>
      </w:r>
      <w:proofErr w:type="spellEnd"/>
      <w:r w:rsidRPr="00561747">
        <w:rPr>
          <w:color w:val="000000" w:themeColor="text1"/>
          <w:bdr w:val="none" w:sz="0" w:space="0" w:color="auto" w:frame="1"/>
          <w:lang w:val="en-GB"/>
        </w:rPr>
        <w:t xml:space="preserve"> </w:t>
      </w:r>
      <w:proofErr w:type="spellStart"/>
      <w:r w:rsidRPr="00561747">
        <w:rPr>
          <w:color w:val="000000" w:themeColor="text1"/>
          <w:bdr w:val="none" w:sz="0" w:space="0" w:color="auto" w:frame="1"/>
          <w:lang w:val="en-GB"/>
        </w:rPr>
        <w:t>lidhje</w:t>
      </w:r>
      <w:proofErr w:type="spellEnd"/>
      <w:r w:rsidRPr="00561747">
        <w:rPr>
          <w:color w:val="000000" w:themeColor="text1"/>
          <w:bdr w:val="none" w:sz="0" w:space="0" w:color="auto" w:frame="1"/>
          <w:lang w:val="en-GB"/>
        </w:rPr>
        <w:t xml:space="preserve"> me </w:t>
      </w:r>
      <w:proofErr w:type="spellStart"/>
      <w:r w:rsidRPr="00561747">
        <w:rPr>
          <w:color w:val="000000" w:themeColor="text1"/>
          <w:bdr w:val="none" w:sz="0" w:space="0" w:color="auto" w:frame="1"/>
          <w:lang w:val="en-GB"/>
        </w:rPr>
        <w:t>programet</w:t>
      </w:r>
      <w:proofErr w:type="spellEnd"/>
      <w:r w:rsidRPr="00561747">
        <w:rPr>
          <w:color w:val="000000" w:themeColor="text1"/>
          <w:bdr w:val="none" w:sz="0" w:space="0" w:color="auto" w:frame="1"/>
          <w:lang w:val="en-GB"/>
        </w:rPr>
        <w:t xml:space="preserve"> e </w:t>
      </w:r>
      <w:proofErr w:type="spellStart"/>
      <w:r w:rsidRPr="00561747">
        <w:rPr>
          <w:color w:val="000000" w:themeColor="text1"/>
          <w:bdr w:val="none" w:sz="0" w:space="0" w:color="auto" w:frame="1"/>
          <w:lang w:val="en-GB"/>
        </w:rPr>
        <w:t>trajnimit</w:t>
      </w:r>
      <w:proofErr w:type="spellEnd"/>
      <w:r w:rsidRPr="00561747">
        <w:rPr>
          <w:color w:val="000000" w:themeColor="text1"/>
          <w:bdr w:val="none" w:sz="0" w:space="0" w:color="auto" w:frame="1"/>
          <w:lang w:val="en-GB"/>
        </w:rPr>
        <w:t xml:space="preserve"> </w:t>
      </w:r>
      <w:proofErr w:type="spellStart"/>
      <w:r w:rsidRPr="00561747">
        <w:rPr>
          <w:color w:val="000000" w:themeColor="text1"/>
          <w:bdr w:val="none" w:sz="0" w:space="0" w:color="auto" w:frame="1"/>
          <w:lang w:val="en-GB"/>
        </w:rPr>
        <w:t>për</w:t>
      </w:r>
      <w:proofErr w:type="spellEnd"/>
      <w:r w:rsidRPr="00561747">
        <w:rPr>
          <w:color w:val="000000" w:themeColor="text1"/>
          <w:bdr w:val="none" w:sz="0" w:space="0" w:color="auto" w:frame="1"/>
          <w:lang w:val="en-GB"/>
        </w:rPr>
        <w:t xml:space="preserve"> </w:t>
      </w:r>
      <w:proofErr w:type="spellStart"/>
      <w:r w:rsidRPr="00561747">
        <w:rPr>
          <w:color w:val="000000" w:themeColor="text1"/>
          <w:bdr w:val="none" w:sz="0" w:space="0" w:color="auto" w:frame="1"/>
          <w:lang w:val="en-GB"/>
        </w:rPr>
        <w:t>punonjësi</w:t>
      </w:r>
      <w:proofErr w:type="spellEnd"/>
      <w:r w:rsidRPr="00561747">
        <w:rPr>
          <w:color w:val="000000" w:themeColor="text1"/>
          <w:bdr w:val="none" w:sz="0" w:space="0" w:color="auto" w:frame="1"/>
          <w:lang w:val="en-GB"/>
        </w:rPr>
        <w:t xml:space="preserve"> e </w:t>
      </w:r>
      <w:proofErr w:type="spellStart"/>
      <w:r w:rsidRPr="00561747">
        <w:rPr>
          <w:color w:val="000000" w:themeColor="text1"/>
          <w:bdr w:val="none" w:sz="0" w:space="0" w:color="auto" w:frame="1"/>
          <w:lang w:val="en-GB"/>
        </w:rPr>
        <w:t>Administratës</w:t>
      </w:r>
      <w:proofErr w:type="spellEnd"/>
      <w:r w:rsidRPr="00561747">
        <w:rPr>
          <w:color w:val="000000" w:themeColor="text1"/>
          <w:bdr w:val="none" w:sz="0" w:space="0" w:color="auto" w:frame="1"/>
          <w:lang w:val="en-GB"/>
        </w:rPr>
        <w:t xml:space="preserve"> </w:t>
      </w:r>
      <w:proofErr w:type="spellStart"/>
      <w:r w:rsidRPr="00561747">
        <w:rPr>
          <w:color w:val="000000" w:themeColor="text1"/>
          <w:bdr w:val="none" w:sz="0" w:space="0" w:color="auto" w:frame="1"/>
          <w:lang w:val="en-GB"/>
        </w:rPr>
        <w:t>së</w:t>
      </w:r>
      <w:proofErr w:type="spellEnd"/>
      <w:r w:rsidRPr="00561747">
        <w:rPr>
          <w:color w:val="000000" w:themeColor="text1"/>
          <w:bdr w:val="none" w:sz="0" w:space="0" w:color="auto" w:frame="1"/>
          <w:lang w:val="en-GB"/>
        </w:rPr>
        <w:t xml:space="preserve"> </w:t>
      </w:r>
      <w:proofErr w:type="spellStart"/>
      <w:r w:rsidRPr="00561747">
        <w:rPr>
          <w:color w:val="000000" w:themeColor="text1"/>
          <w:bdr w:val="none" w:sz="0" w:space="0" w:color="auto" w:frame="1"/>
          <w:lang w:val="en-GB"/>
        </w:rPr>
        <w:t>Prefektit</w:t>
      </w:r>
      <w:proofErr w:type="spellEnd"/>
      <w:r w:rsidRPr="00561747">
        <w:rPr>
          <w:color w:val="000000" w:themeColor="text1"/>
          <w:bdr w:val="none" w:sz="0" w:space="0" w:color="auto" w:frame="1"/>
          <w:lang w:val="en-GB"/>
        </w:rPr>
        <w:t xml:space="preserve"> .</w:t>
      </w:r>
    </w:p>
    <w:p w14:paraId="56682486" w14:textId="77777777" w:rsidR="00710271" w:rsidRPr="00561747" w:rsidRDefault="00710271" w:rsidP="00561747">
      <w:pPr>
        <w:pStyle w:val="ListParagraph"/>
        <w:numPr>
          <w:ilvl w:val="0"/>
          <w:numId w:val="13"/>
        </w:numPr>
        <w:contextualSpacing w:val="0"/>
        <w:jc w:val="both"/>
        <w:rPr>
          <w:color w:val="000000"/>
        </w:rPr>
      </w:pPr>
      <w:proofErr w:type="spellStart"/>
      <w:r w:rsidRPr="00561747">
        <w:rPr>
          <w:color w:val="000000"/>
          <w:shd w:val="clear" w:color="auto" w:fill="FFFFFF"/>
        </w:rPr>
        <w:t>Në</w:t>
      </w:r>
      <w:proofErr w:type="spellEnd"/>
      <w:r w:rsidRPr="00561747">
        <w:rPr>
          <w:color w:val="000000"/>
          <w:shd w:val="clear" w:color="auto" w:fill="FFFFFF"/>
        </w:rPr>
        <w:t xml:space="preserve"> </w:t>
      </w:r>
      <w:proofErr w:type="spellStart"/>
      <w:r w:rsidRPr="00561747">
        <w:rPr>
          <w:color w:val="000000"/>
          <w:shd w:val="clear" w:color="auto" w:fill="FFFFFF"/>
        </w:rPr>
        <w:t>bashkëpunim</w:t>
      </w:r>
      <w:proofErr w:type="spellEnd"/>
      <w:r w:rsidRPr="00561747">
        <w:rPr>
          <w:color w:val="000000"/>
          <w:shd w:val="clear" w:color="auto" w:fill="FFFFFF"/>
        </w:rPr>
        <w:t xml:space="preserve"> me </w:t>
      </w:r>
      <w:proofErr w:type="spellStart"/>
      <w:r w:rsidRPr="00561747">
        <w:rPr>
          <w:color w:val="000000"/>
          <w:shd w:val="clear" w:color="auto" w:fill="FFFFFF"/>
        </w:rPr>
        <w:t>Sekretarin</w:t>
      </w:r>
      <w:proofErr w:type="spellEnd"/>
      <w:r w:rsidRPr="00561747">
        <w:rPr>
          <w:color w:val="000000"/>
          <w:shd w:val="clear" w:color="auto" w:fill="FFFFFF"/>
        </w:rPr>
        <w:t xml:space="preserve"> e </w:t>
      </w:r>
      <w:proofErr w:type="spellStart"/>
      <w:r w:rsidRPr="00561747">
        <w:rPr>
          <w:color w:val="000000"/>
          <w:shd w:val="clear" w:color="auto" w:fill="FFFFFF"/>
        </w:rPr>
        <w:t>Përgjithshëm</w:t>
      </w:r>
      <w:proofErr w:type="spellEnd"/>
      <w:r w:rsidRPr="00561747">
        <w:rPr>
          <w:color w:val="000000"/>
          <w:shd w:val="clear" w:color="auto" w:fill="FFFFFF"/>
        </w:rPr>
        <w:t xml:space="preserve"> </w:t>
      </w:r>
      <w:proofErr w:type="spellStart"/>
      <w:r w:rsidRPr="00561747">
        <w:rPr>
          <w:color w:val="000000"/>
          <w:shd w:val="clear" w:color="auto" w:fill="FFFFFF"/>
        </w:rPr>
        <w:t>janë</w:t>
      </w:r>
      <w:proofErr w:type="spellEnd"/>
      <w:r w:rsidRPr="00561747">
        <w:rPr>
          <w:color w:val="000000"/>
          <w:shd w:val="clear" w:color="auto" w:fill="FFFFFF"/>
        </w:rPr>
        <w:t xml:space="preserve"> </w:t>
      </w:r>
      <w:proofErr w:type="spellStart"/>
      <w:r w:rsidRPr="00561747">
        <w:rPr>
          <w:color w:val="000000"/>
          <w:shd w:val="clear" w:color="auto" w:fill="FFFFFF"/>
        </w:rPr>
        <w:t>caktuar</w:t>
      </w:r>
      <w:proofErr w:type="spellEnd"/>
      <w:r w:rsidRPr="00561747">
        <w:rPr>
          <w:color w:val="000000"/>
          <w:shd w:val="clear" w:color="auto" w:fill="FFFFFF"/>
        </w:rPr>
        <w:t xml:space="preserve"> </w:t>
      </w:r>
      <w:proofErr w:type="spellStart"/>
      <w:r w:rsidRPr="00561747">
        <w:rPr>
          <w:color w:val="000000"/>
          <w:shd w:val="clear" w:color="auto" w:fill="FFFFFF"/>
        </w:rPr>
        <w:t>punojësit</w:t>
      </w:r>
      <w:proofErr w:type="spellEnd"/>
      <w:r w:rsidRPr="00561747">
        <w:rPr>
          <w:color w:val="000000"/>
          <w:shd w:val="clear" w:color="auto" w:fill="FFFFFF"/>
        </w:rPr>
        <w:t xml:space="preserve"> </w:t>
      </w:r>
      <w:proofErr w:type="spellStart"/>
      <w:r w:rsidRPr="00561747">
        <w:rPr>
          <w:color w:val="000000"/>
          <w:shd w:val="clear" w:color="auto" w:fill="FFFFFF"/>
        </w:rPr>
        <w:t>që</w:t>
      </w:r>
      <w:proofErr w:type="spellEnd"/>
      <w:r w:rsidRPr="00561747">
        <w:rPr>
          <w:color w:val="000000"/>
          <w:shd w:val="clear" w:color="auto" w:fill="FFFFFF"/>
        </w:rPr>
        <w:t xml:space="preserve"> do </w:t>
      </w:r>
      <w:proofErr w:type="spellStart"/>
      <w:r w:rsidRPr="00561747">
        <w:rPr>
          <w:color w:val="000000"/>
          <w:shd w:val="clear" w:color="auto" w:fill="FFFFFF"/>
        </w:rPr>
        <w:t>ndjekin</w:t>
      </w:r>
      <w:proofErr w:type="spellEnd"/>
      <w:r w:rsidRPr="00561747">
        <w:rPr>
          <w:color w:val="000000"/>
          <w:shd w:val="clear" w:color="auto" w:fill="FFFFFF"/>
        </w:rPr>
        <w:t xml:space="preserve"> </w:t>
      </w:r>
      <w:proofErr w:type="spellStart"/>
      <w:r w:rsidRPr="00561747">
        <w:rPr>
          <w:color w:val="000000"/>
          <w:shd w:val="clear" w:color="auto" w:fill="FFFFFF"/>
        </w:rPr>
        <w:t>trajnimet</w:t>
      </w:r>
      <w:proofErr w:type="spellEnd"/>
      <w:r w:rsidRPr="00561747">
        <w:rPr>
          <w:color w:val="000000"/>
          <w:shd w:val="clear" w:color="auto" w:fill="FFFFFF"/>
        </w:rPr>
        <w:t xml:space="preserve"> </w:t>
      </w:r>
      <w:proofErr w:type="spellStart"/>
      <w:r w:rsidRPr="00561747">
        <w:rPr>
          <w:color w:val="000000"/>
          <w:shd w:val="clear" w:color="auto" w:fill="FFFFFF"/>
        </w:rPr>
        <w:t>pranë</w:t>
      </w:r>
      <w:proofErr w:type="spellEnd"/>
      <w:r w:rsidRPr="00561747">
        <w:rPr>
          <w:color w:val="000000"/>
          <w:shd w:val="clear" w:color="auto" w:fill="FFFFFF"/>
        </w:rPr>
        <w:t xml:space="preserve"> ASPA-s.</w:t>
      </w:r>
    </w:p>
    <w:p w14:paraId="744E1865" w14:textId="77777777" w:rsidR="00710271" w:rsidRPr="00561747" w:rsidRDefault="00710271" w:rsidP="00561747">
      <w:pPr>
        <w:pStyle w:val="ListParagraph"/>
        <w:numPr>
          <w:ilvl w:val="0"/>
          <w:numId w:val="13"/>
        </w:numPr>
        <w:contextualSpacing w:val="0"/>
        <w:jc w:val="both"/>
        <w:rPr>
          <w:b/>
          <w:i/>
        </w:rPr>
      </w:pPr>
      <w:proofErr w:type="spellStart"/>
      <w:r w:rsidRPr="00561747">
        <w:rPr>
          <w:color w:val="000000"/>
          <w:shd w:val="clear" w:color="auto" w:fill="FFFFFF"/>
        </w:rPr>
        <w:t>Janë</w:t>
      </w:r>
      <w:proofErr w:type="spellEnd"/>
      <w:r w:rsidRPr="00561747">
        <w:rPr>
          <w:color w:val="000000"/>
          <w:shd w:val="clear" w:color="auto" w:fill="FFFFFF"/>
        </w:rPr>
        <w:t xml:space="preserve"> </w:t>
      </w:r>
      <w:proofErr w:type="spellStart"/>
      <w:r w:rsidRPr="00561747">
        <w:rPr>
          <w:color w:val="000000"/>
          <w:shd w:val="clear" w:color="auto" w:fill="FFFFFF"/>
        </w:rPr>
        <w:t>lëshuar</w:t>
      </w:r>
      <w:proofErr w:type="spellEnd"/>
      <w:r w:rsidRPr="00561747">
        <w:rPr>
          <w:color w:val="000000"/>
          <w:shd w:val="clear" w:color="auto" w:fill="FFFFFF"/>
        </w:rPr>
        <w:t xml:space="preserve"> </w:t>
      </w:r>
      <w:proofErr w:type="spellStart"/>
      <w:r w:rsidRPr="00561747">
        <w:rPr>
          <w:color w:val="000000"/>
          <w:shd w:val="clear" w:color="auto" w:fill="FFFFFF"/>
        </w:rPr>
        <w:t>vërtetime</w:t>
      </w:r>
      <w:proofErr w:type="spellEnd"/>
      <w:r w:rsidRPr="00561747">
        <w:rPr>
          <w:color w:val="000000"/>
          <w:shd w:val="clear" w:color="auto" w:fill="FFFFFF"/>
        </w:rPr>
        <w:t xml:space="preserve"> </w:t>
      </w:r>
      <w:proofErr w:type="spellStart"/>
      <w:r w:rsidRPr="00561747">
        <w:rPr>
          <w:color w:val="000000"/>
          <w:shd w:val="clear" w:color="auto" w:fill="FFFFFF"/>
        </w:rPr>
        <w:t>në</w:t>
      </w:r>
      <w:proofErr w:type="spellEnd"/>
      <w:r w:rsidRPr="00561747">
        <w:rPr>
          <w:color w:val="000000"/>
          <w:shd w:val="clear" w:color="auto" w:fill="FFFFFF"/>
        </w:rPr>
        <w:t xml:space="preserve"> </w:t>
      </w:r>
      <w:proofErr w:type="spellStart"/>
      <w:r w:rsidRPr="00561747">
        <w:rPr>
          <w:color w:val="000000"/>
          <w:shd w:val="clear" w:color="auto" w:fill="FFFFFF"/>
        </w:rPr>
        <w:t>bazë</w:t>
      </w:r>
      <w:proofErr w:type="spellEnd"/>
      <w:r w:rsidRPr="00561747">
        <w:rPr>
          <w:color w:val="000000"/>
          <w:shd w:val="clear" w:color="auto" w:fill="FFFFFF"/>
        </w:rPr>
        <w:t xml:space="preserve"> </w:t>
      </w:r>
      <w:proofErr w:type="spellStart"/>
      <w:r w:rsidRPr="00561747">
        <w:rPr>
          <w:color w:val="000000"/>
          <w:shd w:val="clear" w:color="auto" w:fill="FFFFFF"/>
        </w:rPr>
        <w:t>të</w:t>
      </w:r>
      <w:proofErr w:type="spellEnd"/>
      <w:r w:rsidRPr="00561747">
        <w:rPr>
          <w:color w:val="000000"/>
          <w:shd w:val="clear" w:color="auto" w:fill="FFFFFF"/>
        </w:rPr>
        <w:t xml:space="preserve"> </w:t>
      </w:r>
      <w:proofErr w:type="spellStart"/>
      <w:r w:rsidRPr="00561747">
        <w:rPr>
          <w:color w:val="000000"/>
          <w:shd w:val="clear" w:color="auto" w:fill="FFFFFF"/>
        </w:rPr>
        <w:t>kërkesave</w:t>
      </w:r>
      <w:proofErr w:type="spellEnd"/>
      <w:r w:rsidRPr="00561747">
        <w:rPr>
          <w:color w:val="000000"/>
          <w:shd w:val="clear" w:color="auto" w:fill="FFFFFF"/>
        </w:rPr>
        <w:t xml:space="preserve"> </w:t>
      </w:r>
      <w:proofErr w:type="spellStart"/>
      <w:r w:rsidRPr="00561747">
        <w:rPr>
          <w:color w:val="000000"/>
          <w:shd w:val="clear" w:color="auto" w:fill="FFFFFF"/>
        </w:rPr>
        <w:t>të</w:t>
      </w:r>
      <w:proofErr w:type="spellEnd"/>
      <w:r w:rsidRPr="00561747">
        <w:rPr>
          <w:color w:val="000000"/>
          <w:shd w:val="clear" w:color="auto" w:fill="FFFFFF"/>
        </w:rPr>
        <w:t xml:space="preserve"> </w:t>
      </w:r>
      <w:proofErr w:type="spellStart"/>
      <w:r w:rsidRPr="00561747">
        <w:rPr>
          <w:color w:val="000000"/>
          <w:shd w:val="clear" w:color="auto" w:fill="FFFFFF"/>
        </w:rPr>
        <w:t>punonjësve</w:t>
      </w:r>
      <w:proofErr w:type="spellEnd"/>
      <w:r w:rsidRPr="00561747">
        <w:rPr>
          <w:color w:val="000000"/>
          <w:shd w:val="clear" w:color="auto" w:fill="FFFFFF"/>
        </w:rPr>
        <w:t xml:space="preserve"> </w:t>
      </w:r>
      <w:proofErr w:type="spellStart"/>
      <w:r w:rsidRPr="00561747">
        <w:rPr>
          <w:color w:val="000000"/>
          <w:shd w:val="clear" w:color="auto" w:fill="FFFFFF"/>
        </w:rPr>
        <w:t>dhe</w:t>
      </w:r>
      <w:proofErr w:type="spellEnd"/>
      <w:r w:rsidRPr="00561747">
        <w:rPr>
          <w:color w:val="000000"/>
          <w:shd w:val="clear" w:color="auto" w:fill="FFFFFF"/>
        </w:rPr>
        <w:t xml:space="preserve"> </w:t>
      </w:r>
      <w:proofErr w:type="spellStart"/>
      <w:r w:rsidRPr="00561747">
        <w:rPr>
          <w:color w:val="000000"/>
          <w:shd w:val="clear" w:color="auto" w:fill="FFFFFF"/>
        </w:rPr>
        <w:t>ish</w:t>
      </w:r>
      <w:proofErr w:type="spellEnd"/>
      <w:r w:rsidRPr="00561747">
        <w:rPr>
          <w:color w:val="000000"/>
          <w:shd w:val="clear" w:color="auto" w:fill="FFFFFF"/>
        </w:rPr>
        <w:t xml:space="preserve">- </w:t>
      </w:r>
      <w:proofErr w:type="spellStart"/>
      <w:r w:rsidRPr="00561747">
        <w:rPr>
          <w:color w:val="000000"/>
          <w:shd w:val="clear" w:color="auto" w:fill="FFFFFF"/>
        </w:rPr>
        <w:t>punonjësve</w:t>
      </w:r>
      <w:proofErr w:type="spellEnd"/>
      <w:r w:rsidRPr="00561747">
        <w:rPr>
          <w:color w:val="000000"/>
          <w:shd w:val="clear" w:color="auto" w:fill="FFFFFF"/>
        </w:rPr>
        <w:t xml:space="preserve"> </w:t>
      </w:r>
      <w:proofErr w:type="spellStart"/>
      <w:r w:rsidRPr="00561747">
        <w:rPr>
          <w:color w:val="000000"/>
          <w:shd w:val="clear" w:color="auto" w:fill="FFFFFF"/>
        </w:rPr>
        <w:t>të</w:t>
      </w:r>
      <w:proofErr w:type="spellEnd"/>
      <w:r w:rsidRPr="00561747">
        <w:rPr>
          <w:color w:val="000000"/>
          <w:shd w:val="clear" w:color="auto" w:fill="FFFFFF"/>
        </w:rPr>
        <w:t xml:space="preserve"> </w:t>
      </w:r>
      <w:proofErr w:type="spellStart"/>
      <w:r w:rsidRPr="00561747">
        <w:rPr>
          <w:color w:val="000000"/>
          <w:shd w:val="clear" w:color="auto" w:fill="FFFFFF"/>
        </w:rPr>
        <w:t>administratës</w:t>
      </w:r>
      <w:proofErr w:type="spellEnd"/>
      <w:r w:rsidRPr="00561747">
        <w:rPr>
          <w:color w:val="000000"/>
          <w:shd w:val="clear" w:color="auto" w:fill="FFFFFF"/>
        </w:rPr>
        <w:t xml:space="preserve"> </w:t>
      </w:r>
      <w:proofErr w:type="spellStart"/>
      <w:r w:rsidRPr="00561747">
        <w:rPr>
          <w:color w:val="000000"/>
          <w:shd w:val="clear" w:color="auto" w:fill="FFFFFF"/>
        </w:rPr>
        <w:t>së</w:t>
      </w:r>
      <w:proofErr w:type="spellEnd"/>
      <w:r w:rsidRPr="00561747">
        <w:rPr>
          <w:color w:val="000000"/>
          <w:shd w:val="clear" w:color="auto" w:fill="FFFFFF"/>
        </w:rPr>
        <w:t xml:space="preserve"> </w:t>
      </w:r>
      <w:proofErr w:type="spellStart"/>
      <w:r w:rsidRPr="00561747">
        <w:rPr>
          <w:color w:val="000000"/>
          <w:shd w:val="clear" w:color="auto" w:fill="FFFFFF"/>
        </w:rPr>
        <w:t>Prefektit</w:t>
      </w:r>
      <w:proofErr w:type="spellEnd"/>
      <w:r w:rsidRPr="00561747">
        <w:rPr>
          <w:color w:val="000000"/>
          <w:shd w:val="clear" w:color="auto" w:fill="FFFFFF"/>
        </w:rPr>
        <w:t>.</w:t>
      </w:r>
      <w:r w:rsidRPr="00561747">
        <w:rPr>
          <w:b/>
          <w:i/>
          <w:color w:val="000000"/>
          <w:shd w:val="clear" w:color="auto" w:fill="FFFFFF"/>
        </w:rPr>
        <w:t xml:space="preserve"> </w:t>
      </w:r>
      <w:r w:rsidRPr="00561747">
        <w:rPr>
          <w:b/>
          <w:i/>
        </w:rPr>
        <w:t xml:space="preserve">       </w:t>
      </w:r>
    </w:p>
    <w:p w14:paraId="730AD439" w14:textId="77777777" w:rsidR="00710271" w:rsidRPr="00561747" w:rsidRDefault="00710271" w:rsidP="00561747">
      <w:pPr>
        <w:pStyle w:val="ListParagraph"/>
        <w:numPr>
          <w:ilvl w:val="0"/>
          <w:numId w:val="13"/>
        </w:numPr>
        <w:contextualSpacing w:val="0"/>
        <w:jc w:val="both"/>
        <w:rPr>
          <w:b/>
          <w:i/>
        </w:rPr>
      </w:pPr>
      <w:r w:rsidRPr="00561747">
        <w:rPr>
          <w:color w:val="000000"/>
          <w:shd w:val="clear" w:color="auto" w:fill="FFFFFF"/>
        </w:rPr>
        <w:t>Është </w:t>
      </w:r>
      <w:proofErr w:type="spellStart"/>
      <w:r w:rsidRPr="00561747">
        <w:t>përgatit</w:t>
      </w:r>
      <w:proofErr w:type="spellEnd"/>
      <w:r w:rsidRPr="00561747">
        <w:t xml:space="preserve">  </w:t>
      </w:r>
      <w:proofErr w:type="spellStart"/>
      <w:r w:rsidRPr="00561747">
        <w:t>listëprezenca</w:t>
      </w:r>
      <w:proofErr w:type="spellEnd"/>
      <w:r w:rsidRPr="00561747">
        <w:t xml:space="preserve"> </w:t>
      </w:r>
      <w:proofErr w:type="spellStart"/>
      <w:r w:rsidRPr="00561747">
        <w:t>përmbledhëse</w:t>
      </w:r>
      <w:proofErr w:type="spellEnd"/>
      <w:r w:rsidRPr="00561747">
        <w:t xml:space="preserve"> </w:t>
      </w:r>
      <w:proofErr w:type="spellStart"/>
      <w:r w:rsidRPr="00561747">
        <w:t>për</w:t>
      </w:r>
      <w:proofErr w:type="spellEnd"/>
      <w:r w:rsidRPr="00561747">
        <w:t xml:space="preserve"> </w:t>
      </w:r>
      <w:proofErr w:type="spellStart"/>
      <w:r w:rsidRPr="00561747">
        <w:t>Administratën</w:t>
      </w:r>
      <w:proofErr w:type="spellEnd"/>
      <w:r w:rsidRPr="00561747">
        <w:t>.</w:t>
      </w:r>
    </w:p>
    <w:p w14:paraId="017C8087" w14:textId="77777777" w:rsidR="00710271" w:rsidRPr="00561747" w:rsidRDefault="00710271" w:rsidP="00561747">
      <w:pPr>
        <w:pStyle w:val="ListParagraph"/>
        <w:numPr>
          <w:ilvl w:val="0"/>
          <w:numId w:val="13"/>
        </w:numPr>
        <w:contextualSpacing w:val="0"/>
        <w:jc w:val="both"/>
        <w:rPr>
          <w:b/>
          <w:i/>
        </w:rPr>
      </w:pPr>
      <w:proofErr w:type="spellStart"/>
      <w:r w:rsidRPr="00561747">
        <w:rPr>
          <w:color w:val="000000"/>
          <w:shd w:val="clear" w:color="auto" w:fill="FFFFFF"/>
        </w:rPr>
        <w:t>Është</w:t>
      </w:r>
      <w:proofErr w:type="spellEnd"/>
      <w:r w:rsidRPr="00561747">
        <w:rPr>
          <w:color w:val="000000"/>
          <w:shd w:val="clear" w:color="auto" w:fill="FFFFFF"/>
        </w:rPr>
        <w:t xml:space="preserve">  </w:t>
      </w:r>
      <w:proofErr w:type="spellStart"/>
      <w:r w:rsidRPr="00561747">
        <w:rPr>
          <w:color w:val="000000"/>
          <w:shd w:val="clear" w:color="auto" w:fill="FFFFFF"/>
        </w:rPr>
        <w:t>përgatit</w:t>
      </w:r>
      <w:proofErr w:type="spellEnd"/>
      <w:r w:rsidRPr="00561747">
        <w:rPr>
          <w:color w:val="000000"/>
          <w:shd w:val="clear" w:color="auto" w:fill="FFFFFF"/>
        </w:rPr>
        <w:t xml:space="preserve"> libri </w:t>
      </w:r>
      <w:proofErr w:type="spellStart"/>
      <w:r w:rsidRPr="00561747">
        <w:rPr>
          <w:color w:val="000000"/>
          <w:shd w:val="clear" w:color="auto" w:fill="FFFFFF"/>
        </w:rPr>
        <w:t>i</w:t>
      </w:r>
      <w:proofErr w:type="spellEnd"/>
      <w:r w:rsidRPr="00561747">
        <w:rPr>
          <w:color w:val="000000"/>
          <w:shd w:val="clear" w:color="auto" w:fill="FFFFFF"/>
        </w:rPr>
        <w:t xml:space="preserve"> </w:t>
      </w:r>
      <w:proofErr w:type="spellStart"/>
      <w:r w:rsidRPr="00561747">
        <w:rPr>
          <w:color w:val="000000"/>
          <w:shd w:val="clear" w:color="auto" w:fill="FFFFFF"/>
        </w:rPr>
        <w:t>lëvizjeve</w:t>
      </w:r>
      <w:proofErr w:type="spellEnd"/>
      <w:r w:rsidRPr="00561747">
        <w:rPr>
          <w:color w:val="000000"/>
          <w:shd w:val="clear" w:color="auto" w:fill="FFFFFF"/>
        </w:rPr>
        <w:t xml:space="preserve"> </w:t>
      </w:r>
      <w:proofErr w:type="spellStart"/>
      <w:r w:rsidRPr="00561747">
        <w:rPr>
          <w:color w:val="000000"/>
          <w:shd w:val="clear" w:color="auto" w:fill="FFFFFF"/>
        </w:rPr>
        <w:t>për</w:t>
      </w:r>
      <w:proofErr w:type="spellEnd"/>
      <w:r w:rsidRPr="00561747">
        <w:rPr>
          <w:color w:val="000000"/>
          <w:shd w:val="clear" w:color="auto" w:fill="FFFFFF"/>
        </w:rPr>
        <w:t xml:space="preserve"> </w:t>
      </w:r>
      <w:proofErr w:type="spellStart"/>
      <w:r w:rsidRPr="00561747">
        <w:rPr>
          <w:color w:val="000000"/>
          <w:shd w:val="clear" w:color="auto" w:fill="FFFFFF"/>
        </w:rPr>
        <w:t>Administratën</w:t>
      </w:r>
      <w:proofErr w:type="spellEnd"/>
      <w:r w:rsidRPr="00561747">
        <w:rPr>
          <w:color w:val="000000"/>
          <w:shd w:val="clear" w:color="auto" w:fill="FFFFFF"/>
        </w:rPr>
        <w:t>.</w:t>
      </w:r>
    </w:p>
    <w:p w14:paraId="205B6B39" w14:textId="77777777" w:rsidR="00710271" w:rsidRPr="00561747" w:rsidRDefault="00710271" w:rsidP="00561747">
      <w:pPr>
        <w:pStyle w:val="ListParagraph"/>
        <w:numPr>
          <w:ilvl w:val="0"/>
          <w:numId w:val="13"/>
        </w:numPr>
        <w:contextualSpacing w:val="0"/>
        <w:jc w:val="both"/>
        <w:rPr>
          <w:b/>
        </w:rPr>
      </w:pPr>
      <w:proofErr w:type="spellStart"/>
      <w:r w:rsidRPr="00561747">
        <w:t>Ndjek</w:t>
      </w:r>
      <w:proofErr w:type="spellEnd"/>
      <w:r w:rsidRPr="00561747">
        <w:t xml:space="preserve"> </w:t>
      </w:r>
      <w:proofErr w:type="spellStart"/>
      <w:r w:rsidRPr="00561747">
        <w:t>zbatimin</w:t>
      </w:r>
      <w:proofErr w:type="spellEnd"/>
      <w:r w:rsidRPr="00561747">
        <w:t xml:space="preserve"> e VKM-</w:t>
      </w:r>
      <w:proofErr w:type="spellStart"/>
      <w:r w:rsidRPr="00561747">
        <w:t>të</w:t>
      </w:r>
      <w:proofErr w:type="spellEnd"/>
      <w:r w:rsidRPr="00561747">
        <w:t xml:space="preserve"> </w:t>
      </w:r>
      <w:proofErr w:type="spellStart"/>
      <w:r w:rsidRPr="00561747">
        <w:t>për</w:t>
      </w:r>
      <w:proofErr w:type="spellEnd"/>
      <w:r w:rsidRPr="00561747">
        <w:t xml:space="preserve"> </w:t>
      </w:r>
      <w:proofErr w:type="spellStart"/>
      <w:r w:rsidRPr="00561747">
        <w:t>Ligjin</w:t>
      </w:r>
      <w:proofErr w:type="spellEnd"/>
      <w:r w:rsidRPr="00561747">
        <w:t xml:space="preserve"> Nr 152/2013 “</w:t>
      </w:r>
      <w:proofErr w:type="spellStart"/>
      <w:r w:rsidRPr="00561747">
        <w:t>Për</w:t>
      </w:r>
      <w:proofErr w:type="spellEnd"/>
      <w:r w:rsidRPr="00561747">
        <w:t xml:space="preserve"> </w:t>
      </w:r>
      <w:proofErr w:type="spellStart"/>
      <w:r w:rsidRPr="00561747">
        <w:t>nënpunësin</w:t>
      </w:r>
      <w:proofErr w:type="spellEnd"/>
      <w:r w:rsidRPr="00561747">
        <w:t xml:space="preserve"> civil” (</w:t>
      </w:r>
      <w:proofErr w:type="spellStart"/>
      <w:r w:rsidRPr="00561747">
        <w:t>i</w:t>
      </w:r>
      <w:proofErr w:type="spellEnd"/>
      <w:r w:rsidRPr="00561747">
        <w:t xml:space="preserve"> </w:t>
      </w:r>
      <w:proofErr w:type="spellStart"/>
      <w:r w:rsidRPr="00561747">
        <w:t>ndyshuar</w:t>
      </w:r>
      <w:proofErr w:type="spellEnd"/>
      <w:r w:rsidRPr="00561747">
        <w:t>).</w:t>
      </w:r>
    </w:p>
    <w:p w14:paraId="6E2D3BAD" w14:textId="77777777" w:rsidR="00710271" w:rsidRPr="00561747" w:rsidRDefault="00710271" w:rsidP="00561747">
      <w:pPr>
        <w:pStyle w:val="ListParagraph"/>
        <w:numPr>
          <w:ilvl w:val="0"/>
          <w:numId w:val="13"/>
        </w:numPr>
        <w:contextualSpacing w:val="0"/>
        <w:jc w:val="both"/>
        <w:rPr>
          <w:b/>
        </w:rPr>
      </w:pPr>
      <w:proofErr w:type="spellStart"/>
      <w:r w:rsidRPr="00561747">
        <w:t>Janë</w:t>
      </w:r>
      <w:proofErr w:type="spellEnd"/>
      <w:r w:rsidRPr="00561747">
        <w:t xml:space="preserve"> </w:t>
      </w:r>
      <w:proofErr w:type="spellStart"/>
      <w:r w:rsidRPr="00561747">
        <w:t>përgatitur</w:t>
      </w:r>
      <w:proofErr w:type="spellEnd"/>
      <w:r w:rsidRPr="00561747">
        <w:t xml:space="preserve"> </w:t>
      </w:r>
      <w:proofErr w:type="spellStart"/>
      <w:r w:rsidRPr="00561747">
        <w:t>urdhërat</w:t>
      </w:r>
      <w:proofErr w:type="spellEnd"/>
      <w:r w:rsidRPr="00561747">
        <w:t xml:space="preserve"> </w:t>
      </w:r>
      <w:proofErr w:type="spellStart"/>
      <w:r w:rsidRPr="00561747">
        <w:t>për</w:t>
      </w:r>
      <w:proofErr w:type="spellEnd"/>
      <w:r w:rsidRPr="00561747">
        <w:t xml:space="preserve"> </w:t>
      </w:r>
      <w:proofErr w:type="spellStart"/>
      <w:r w:rsidRPr="00561747">
        <w:t>leje</w:t>
      </w:r>
      <w:proofErr w:type="spellEnd"/>
      <w:r w:rsidRPr="00561747">
        <w:t xml:space="preserve"> </w:t>
      </w:r>
      <w:proofErr w:type="spellStart"/>
      <w:r w:rsidRPr="00561747">
        <w:t>të</w:t>
      </w:r>
      <w:proofErr w:type="spellEnd"/>
      <w:r w:rsidRPr="00561747">
        <w:t xml:space="preserve"> </w:t>
      </w:r>
      <w:proofErr w:type="spellStart"/>
      <w:r w:rsidRPr="00561747">
        <w:t>zakonshme</w:t>
      </w:r>
      <w:proofErr w:type="spellEnd"/>
      <w:r w:rsidRPr="00561747">
        <w:t xml:space="preserve"> </w:t>
      </w:r>
      <w:proofErr w:type="spellStart"/>
      <w:r w:rsidRPr="00561747">
        <w:t>për</w:t>
      </w:r>
      <w:proofErr w:type="spellEnd"/>
      <w:r w:rsidRPr="00561747">
        <w:t xml:space="preserve"> </w:t>
      </w:r>
      <w:proofErr w:type="spellStart"/>
      <w:r w:rsidRPr="00561747">
        <w:t>punonjësit</w:t>
      </w:r>
      <w:proofErr w:type="spellEnd"/>
      <w:r w:rsidRPr="00561747">
        <w:t xml:space="preserve"> e </w:t>
      </w:r>
      <w:proofErr w:type="spellStart"/>
      <w:r w:rsidRPr="00561747">
        <w:t>Administratës</w:t>
      </w:r>
      <w:proofErr w:type="spellEnd"/>
      <w:r w:rsidRPr="00561747">
        <w:t>.</w:t>
      </w:r>
    </w:p>
    <w:p w14:paraId="58575C9C" w14:textId="77777777" w:rsidR="00710271" w:rsidRPr="00561747" w:rsidRDefault="00710271" w:rsidP="00561747">
      <w:pPr>
        <w:pStyle w:val="NoSpacing"/>
        <w:numPr>
          <w:ilvl w:val="0"/>
          <w:numId w:val="13"/>
        </w:numPr>
        <w:rPr>
          <w:szCs w:val="24"/>
          <w:bdr w:val="none" w:sz="0" w:space="0" w:color="auto" w:frame="1"/>
          <w:lang w:val="it-IT"/>
        </w:rPr>
      </w:pPr>
      <w:r w:rsidRPr="00561747">
        <w:rPr>
          <w:szCs w:val="24"/>
          <w:lang w:val="it-IT"/>
        </w:rPr>
        <w:t>Është bërë sistemimi i dosjeve të personelit.</w:t>
      </w:r>
    </w:p>
    <w:p w14:paraId="2A88BF8A" w14:textId="77777777" w:rsidR="00710271" w:rsidRPr="00561747" w:rsidRDefault="00710271" w:rsidP="00561747">
      <w:pPr>
        <w:pStyle w:val="NoSpacing"/>
        <w:numPr>
          <w:ilvl w:val="0"/>
          <w:numId w:val="13"/>
        </w:numPr>
        <w:rPr>
          <w:szCs w:val="24"/>
        </w:rPr>
      </w:pPr>
      <w:proofErr w:type="spellStart"/>
      <w:r w:rsidRPr="00561747">
        <w:rPr>
          <w:szCs w:val="24"/>
        </w:rPr>
        <w:t>Është</w:t>
      </w:r>
      <w:proofErr w:type="spellEnd"/>
      <w:r w:rsidRPr="00561747">
        <w:rPr>
          <w:szCs w:val="24"/>
        </w:rPr>
        <w:t xml:space="preserve"> </w:t>
      </w:r>
      <w:proofErr w:type="spellStart"/>
      <w:r w:rsidRPr="00561747">
        <w:rPr>
          <w:szCs w:val="24"/>
        </w:rPr>
        <w:t>kontrolluar</w:t>
      </w:r>
      <w:proofErr w:type="spellEnd"/>
      <w:r w:rsidRPr="00561747">
        <w:rPr>
          <w:szCs w:val="24"/>
        </w:rPr>
        <w:t xml:space="preserve"> </w:t>
      </w:r>
      <w:proofErr w:type="spellStart"/>
      <w:r w:rsidRPr="00561747">
        <w:rPr>
          <w:szCs w:val="24"/>
        </w:rPr>
        <w:t>zbatimi</w:t>
      </w:r>
      <w:proofErr w:type="spellEnd"/>
      <w:r w:rsidRPr="00561747">
        <w:rPr>
          <w:szCs w:val="24"/>
        </w:rPr>
        <w:t xml:space="preserve"> </w:t>
      </w:r>
      <w:proofErr w:type="spellStart"/>
      <w:r w:rsidRPr="00561747">
        <w:rPr>
          <w:szCs w:val="24"/>
        </w:rPr>
        <w:t>i</w:t>
      </w:r>
      <w:proofErr w:type="spellEnd"/>
      <w:r w:rsidRPr="00561747">
        <w:rPr>
          <w:szCs w:val="24"/>
        </w:rPr>
        <w:t xml:space="preserve"> </w:t>
      </w:r>
      <w:proofErr w:type="spellStart"/>
      <w:r w:rsidRPr="00561747">
        <w:rPr>
          <w:szCs w:val="24"/>
        </w:rPr>
        <w:t>rregullit</w:t>
      </w:r>
      <w:proofErr w:type="spellEnd"/>
      <w:r w:rsidRPr="00561747">
        <w:rPr>
          <w:szCs w:val="24"/>
        </w:rPr>
        <w:t xml:space="preserve"> </w:t>
      </w:r>
      <w:proofErr w:type="spellStart"/>
      <w:r w:rsidRPr="00561747">
        <w:rPr>
          <w:szCs w:val="24"/>
        </w:rPr>
        <w:t>të</w:t>
      </w:r>
      <w:proofErr w:type="spellEnd"/>
      <w:r w:rsidRPr="00561747">
        <w:rPr>
          <w:szCs w:val="24"/>
        </w:rPr>
        <w:t xml:space="preserve"> </w:t>
      </w:r>
      <w:proofErr w:type="spellStart"/>
      <w:r w:rsidRPr="00561747">
        <w:rPr>
          <w:szCs w:val="24"/>
        </w:rPr>
        <w:t>brendshëm</w:t>
      </w:r>
      <w:proofErr w:type="spellEnd"/>
      <w:r w:rsidRPr="00561747">
        <w:rPr>
          <w:szCs w:val="24"/>
        </w:rPr>
        <w:t xml:space="preserve"> </w:t>
      </w:r>
      <w:proofErr w:type="spellStart"/>
      <w:r w:rsidRPr="00561747">
        <w:rPr>
          <w:szCs w:val="24"/>
        </w:rPr>
        <w:t>dhe</w:t>
      </w:r>
      <w:proofErr w:type="spellEnd"/>
      <w:r w:rsidRPr="00561747">
        <w:rPr>
          <w:szCs w:val="24"/>
        </w:rPr>
        <w:t xml:space="preserve"> </w:t>
      </w:r>
      <w:proofErr w:type="spellStart"/>
      <w:r w:rsidRPr="00561747">
        <w:rPr>
          <w:szCs w:val="24"/>
        </w:rPr>
        <w:t>të</w:t>
      </w:r>
      <w:proofErr w:type="spellEnd"/>
      <w:r w:rsidRPr="00561747">
        <w:rPr>
          <w:szCs w:val="24"/>
        </w:rPr>
        <w:t xml:space="preserve"> </w:t>
      </w:r>
      <w:proofErr w:type="spellStart"/>
      <w:r w:rsidRPr="00561747">
        <w:rPr>
          <w:szCs w:val="24"/>
        </w:rPr>
        <w:t>disiplinës</w:t>
      </w:r>
      <w:proofErr w:type="spellEnd"/>
      <w:r w:rsidRPr="00561747">
        <w:rPr>
          <w:szCs w:val="24"/>
        </w:rPr>
        <w:t xml:space="preserve"> </w:t>
      </w:r>
      <w:proofErr w:type="spellStart"/>
      <w:r w:rsidRPr="00561747">
        <w:rPr>
          <w:szCs w:val="24"/>
        </w:rPr>
        <w:t>në</w:t>
      </w:r>
      <w:proofErr w:type="spellEnd"/>
      <w:r w:rsidRPr="00561747">
        <w:rPr>
          <w:szCs w:val="24"/>
        </w:rPr>
        <w:t xml:space="preserve"> </w:t>
      </w:r>
      <w:proofErr w:type="spellStart"/>
      <w:r w:rsidRPr="00561747">
        <w:rPr>
          <w:szCs w:val="24"/>
        </w:rPr>
        <w:t>punë</w:t>
      </w:r>
      <w:proofErr w:type="spellEnd"/>
      <w:r w:rsidRPr="00561747">
        <w:rPr>
          <w:szCs w:val="24"/>
        </w:rPr>
        <w:t xml:space="preserve">,  </w:t>
      </w:r>
      <w:proofErr w:type="spellStart"/>
      <w:r w:rsidRPr="00561747">
        <w:rPr>
          <w:szCs w:val="24"/>
        </w:rPr>
        <w:t>hyrje-daljet</w:t>
      </w:r>
      <w:proofErr w:type="spellEnd"/>
      <w:r w:rsidRPr="00561747">
        <w:rPr>
          <w:szCs w:val="24"/>
        </w:rPr>
        <w:t xml:space="preserve"> </w:t>
      </w:r>
      <w:proofErr w:type="spellStart"/>
      <w:r w:rsidRPr="00561747">
        <w:rPr>
          <w:szCs w:val="24"/>
        </w:rPr>
        <w:t>nga</w:t>
      </w:r>
      <w:proofErr w:type="spellEnd"/>
      <w:r w:rsidRPr="00561747">
        <w:rPr>
          <w:szCs w:val="24"/>
        </w:rPr>
        <w:t xml:space="preserve"> </w:t>
      </w:r>
      <w:proofErr w:type="spellStart"/>
      <w:r w:rsidRPr="00561747">
        <w:rPr>
          <w:szCs w:val="24"/>
        </w:rPr>
        <w:t>institucioni,pritja</w:t>
      </w:r>
      <w:proofErr w:type="spellEnd"/>
      <w:r w:rsidRPr="00561747">
        <w:rPr>
          <w:szCs w:val="24"/>
        </w:rPr>
        <w:t xml:space="preserve"> </w:t>
      </w:r>
      <w:proofErr w:type="spellStart"/>
      <w:r w:rsidRPr="00561747">
        <w:rPr>
          <w:szCs w:val="24"/>
        </w:rPr>
        <w:t>dhe</w:t>
      </w:r>
      <w:proofErr w:type="spellEnd"/>
      <w:r w:rsidRPr="00561747">
        <w:rPr>
          <w:szCs w:val="24"/>
        </w:rPr>
        <w:t xml:space="preserve"> </w:t>
      </w:r>
      <w:proofErr w:type="spellStart"/>
      <w:r w:rsidRPr="00561747">
        <w:rPr>
          <w:szCs w:val="24"/>
        </w:rPr>
        <w:t>takimi</w:t>
      </w:r>
      <w:proofErr w:type="spellEnd"/>
      <w:r w:rsidRPr="00561747">
        <w:rPr>
          <w:szCs w:val="24"/>
        </w:rPr>
        <w:t xml:space="preserve"> me </w:t>
      </w:r>
      <w:proofErr w:type="spellStart"/>
      <w:r w:rsidRPr="00561747">
        <w:rPr>
          <w:szCs w:val="24"/>
        </w:rPr>
        <w:t>qytetarët</w:t>
      </w:r>
      <w:proofErr w:type="spellEnd"/>
      <w:r w:rsidRPr="00561747">
        <w:rPr>
          <w:szCs w:val="24"/>
        </w:rPr>
        <w:t>.</w:t>
      </w:r>
    </w:p>
    <w:p w14:paraId="549BF1E4" w14:textId="2606DD7E" w:rsidR="00710271" w:rsidRPr="00561747" w:rsidRDefault="00710271" w:rsidP="00561747">
      <w:pPr>
        <w:pStyle w:val="NoSpacing"/>
        <w:numPr>
          <w:ilvl w:val="0"/>
          <w:numId w:val="13"/>
        </w:numPr>
        <w:rPr>
          <w:szCs w:val="24"/>
        </w:rPr>
      </w:pPr>
      <w:proofErr w:type="spellStart"/>
      <w:r w:rsidRPr="00561747">
        <w:rPr>
          <w:szCs w:val="24"/>
        </w:rPr>
        <w:t>Është</w:t>
      </w:r>
      <w:proofErr w:type="spellEnd"/>
      <w:r w:rsidRPr="00561747">
        <w:rPr>
          <w:szCs w:val="24"/>
        </w:rPr>
        <w:t xml:space="preserve">  </w:t>
      </w:r>
      <w:proofErr w:type="spellStart"/>
      <w:r w:rsidRPr="00561747">
        <w:rPr>
          <w:szCs w:val="24"/>
        </w:rPr>
        <w:t>grumbulluar</w:t>
      </w:r>
      <w:proofErr w:type="spellEnd"/>
      <w:r w:rsidRPr="00561747">
        <w:rPr>
          <w:szCs w:val="24"/>
        </w:rPr>
        <w:t xml:space="preserve"> , </w:t>
      </w:r>
      <w:proofErr w:type="spellStart"/>
      <w:r w:rsidRPr="00561747">
        <w:rPr>
          <w:szCs w:val="24"/>
        </w:rPr>
        <w:t>përpunuar</w:t>
      </w:r>
      <w:proofErr w:type="spellEnd"/>
      <w:r w:rsidRPr="00561747">
        <w:rPr>
          <w:szCs w:val="24"/>
        </w:rPr>
        <w:t xml:space="preserve"> e </w:t>
      </w:r>
      <w:proofErr w:type="spellStart"/>
      <w:r w:rsidRPr="00561747">
        <w:rPr>
          <w:szCs w:val="24"/>
        </w:rPr>
        <w:t>sistemuar</w:t>
      </w:r>
      <w:proofErr w:type="spellEnd"/>
      <w:r w:rsidRPr="00561747">
        <w:rPr>
          <w:szCs w:val="24"/>
        </w:rPr>
        <w:t xml:space="preserve"> </w:t>
      </w:r>
      <w:proofErr w:type="spellStart"/>
      <w:r w:rsidRPr="00561747">
        <w:rPr>
          <w:szCs w:val="24"/>
        </w:rPr>
        <w:t>sipas</w:t>
      </w:r>
      <w:proofErr w:type="spellEnd"/>
      <w:r w:rsidRPr="00561747">
        <w:rPr>
          <w:szCs w:val="24"/>
        </w:rPr>
        <w:t xml:space="preserve"> </w:t>
      </w:r>
      <w:proofErr w:type="spellStart"/>
      <w:r w:rsidRPr="00561747">
        <w:rPr>
          <w:szCs w:val="24"/>
        </w:rPr>
        <w:t>dispozitave</w:t>
      </w:r>
      <w:proofErr w:type="spellEnd"/>
      <w:r w:rsidRPr="00561747">
        <w:rPr>
          <w:szCs w:val="24"/>
        </w:rPr>
        <w:t xml:space="preserve"> </w:t>
      </w:r>
      <w:proofErr w:type="spellStart"/>
      <w:r w:rsidRPr="00561747">
        <w:rPr>
          <w:szCs w:val="24"/>
        </w:rPr>
        <w:t>ligjore</w:t>
      </w:r>
      <w:proofErr w:type="spellEnd"/>
      <w:r w:rsidRPr="00561747">
        <w:rPr>
          <w:szCs w:val="24"/>
        </w:rPr>
        <w:t xml:space="preserve"> e </w:t>
      </w:r>
      <w:proofErr w:type="spellStart"/>
      <w:r w:rsidRPr="00561747">
        <w:rPr>
          <w:szCs w:val="24"/>
        </w:rPr>
        <w:t>nënligjore</w:t>
      </w:r>
      <w:proofErr w:type="spellEnd"/>
      <w:r w:rsidRPr="00561747">
        <w:rPr>
          <w:szCs w:val="24"/>
        </w:rPr>
        <w:t xml:space="preserve"> </w:t>
      </w:r>
      <w:proofErr w:type="spellStart"/>
      <w:r w:rsidRPr="00561747">
        <w:rPr>
          <w:szCs w:val="24"/>
        </w:rPr>
        <w:t>të</w:t>
      </w:r>
      <w:proofErr w:type="spellEnd"/>
      <w:r w:rsidRPr="00561747">
        <w:rPr>
          <w:szCs w:val="24"/>
        </w:rPr>
        <w:t xml:space="preserve"> </w:t>
      </w:r>
      <w:proofErr w:type="spellStart"/>
      <w:r w:rsidRPr="00561747">
        <w:rPr>
          <w:szCs w:val="24"/>
        </w:rPr>
        <w:t>dhënat</w:t>
      </w:r>
      <w:proofErr w:type="spellEnd"/>
      <w:r w:rsidRPr="00561747">
        <w:rPr>
          <w:szCs w:val="24"/>
        </w:rPr>
        <w:t xml:space="preserve"> </w:t>
      </w:r>
      <w:proofErr w:type="spellStart"/>
      <w:r w:rsidRPr="00561747">
        <w:rPr>
          <w:szCs w:val="24"/>
        </w:rPr>
        <w:t>dokumentare</w:t>
      </w:r>
      <w:proofErr w:type="spellEnd"/>
      <w:r w:rsidRPr="00561747">
        <w:rPr>
          <w:szCs w:val="24"/>
        </w:rPr>
        <w:t xml:space="preserve"> </w:t>
      </w:r>
      <w:proofErr w:type="spellStart"/>
      <w:r w:rsidRPr="00561747">
        <w:rPr>
          <w:szCs w:val="24"/>
        </w:rPr>
        <w:t>për</w:t>
      </w:r>
      <w:proofErr w:type="spellEnd"/>
      <w:r w:rsidRPr="00561747">
        <w:rPr>
          <w:szCs w:val="24"/>
        </w:rPr>
        <w:t xml:space="preserve"> </w:t>
      </w:r>
      <w:proofErr w:type="spellStart"/>
      <w:r w:rsidRPr="00561747">
        <w:rPr>
          <w:szCs w:val="24"/>
        </w:rPr>
        <w:t>secilin</w:t>
      </w:r>
      <w:proofErr w:type="spellEnd"/>
      <w:r w:rsidRPr="00561747">
        <w:rPr>
          <w:szCs w:val="24"/>
        </w:rPr>
        <w:t xml:space="preserve"> </w:t>
      </w:r>
      <w:proofErr w:type="spellStart"/>
      <w:r w:rsidRPr="00561747">
        <w:rPr>
          <w:szCs w:val="24"/>
        </w:rPr>
        <w:t>punonjës</w:t>
      </w:r>
      <w:proofErr w:type="spellEnd"/>
      <w:r w:rsidRPr="00561747">
        <w:rPr>
          <w:szCs w:val="24"/>
        </w:rPr>
        <w:t xml:space="preserve"> </w:t>
      </w:r>
      <w:proofErr w:type="spellStart"/>
      <w:r w:rsidRPr="00561747">
        <w:rPr>
          <w:szCs w:val="24"/>
        </w:rPr>
        <w:t>të</w:t>
      </w:r>
      <w:proofErr w:type="spellEnd"/>
      <w:r w:rsidRPr="00561747">
        <w:rPr>
          <w:szCs w:val="24"/>
        </w:rPr>
        <w:t xml:space="preserve"> </w:t>
      </w:r>
      <w:proofErr w:type="spellStart"/>
      <w:r w:rsidRPr="00561747">
        <w:rPr>
          <w:szCs w:val="24"/>
        </w:rPr>
        <w:t>Institucionit</w:t>
      </w:r>
      <w:proofErr w:type="spellEnd"/>
      <w:r w:rsidRPr="00561747">
        <w:rPr>
          <w:szCs w:val="24"/>
        </w:rPr>
        <w:t xml:space="preserve"> </w:t>
      </w:r>
      <w:proofErr w:type="spellStart"/>
      <w:r w:rsidRPr="00561747">
        <w:rPr>
          <w:szCs w:val="24"/>
        </w:rPr>
        <w:t>të</w:t>
      </w:r>
      <w:proofErr w:type="spellEnd"/>
      <w:r w:rsidRPr="00561747">
        <w:rPr>
          <w:szCs w:val="24"/>
        </w:rPr>
        <w:t xml:space="preserve"> </w:t>
      </w:r>
      <w:proofErr w:type="spellStart"/>
      <w:r w:rsidRPr="00561747">
        <w:rPr>
          <w:szCs w:val="24"/>
        </w:rPr>
        <w:t>Prefektit</w:t>
      </w:r>
      <w:proofErr w:type="spellEnd"/>
      <w:r w:rsidRPr="00561747">
        <w:rPr>
          <w:szCs w:val="24"/>
        </w:rPr>
        <w:t xml:space="preserve"> </w:t>
      </w:r>
      <w:proofErr w:type="spellStart"/>
      <w:r w:rsidRPr="00561747">
        <w:rPr>
          <w:szCs w:val="24"/>
        </w:rPr>
        <w:t>të</w:t>
      </w:r>
      <w:proofErr w:type="spellEnd"/>
      <w:r w:rsidRPr="00561747">
        <w:rPr>
          <w:szCs w:val="24"/>
        </w:rPr>
        <w:t xml:space="preserve"> </w:t>
      </w:r>
      <w:proofErr w:type="spellStart"/>
      <w:r w:rsidRPr="00561747">
        <w:rPr>
          <w:szCs w:val="24"/>
        </w:rPr>
        <w:t>Qarkut</w:t>
      </w:r>
      <w:proofErr w:type="spellEnd"/>
      <w:r w:rsidRPr="00561747">
        <w:rPr>
          <w:b/>
          <w:szCs w:val="24"/>
        </w:rPr>
        <w:t xml:space="preserve">       </w:t>
      </w:r>
    </w:p>
    <w:p w14:paraId="2D7BDF8B" w14:textId="74AE9E2B" w:rsidR="00710271" w:rsidRPr="00561747" w:rsidRDefault="00710271" w:rsidP="00561747">
      <w:pPr>
        <w:tabs>
          <w:tab w:val="left" w:pos="2880"/>
        </w:tabs>
        <w:jc w:val="center"/>
        <w:rPr>
          <w:b/>
          <w:i/>
          <w:u w:val="single"/>
          <w:lang w:val="de-DE"/>
        </w:rPr>
      </w:pPr>
      <w:r w:rsidRPr="00561747">
        <w:rPr>
          <w:b/>
        </w:rPr>
        <w:t xml:space="preserve"> </w:t>
      </w:r>
      <w:r w:rsidRPr="00561747">
        <w:rPr>
          <w:b/>
          <w:i/>
          <w:u w:val="single"/>
          <w:lang w:val="de-DE"/>
        </w:rPr>
        <w:t>AKTIVITETET QË JANË KRYR NË PROTOKOLL/ARKIV</w:t>
      </w:r>
    </w:p>
    <w:p w14:paraId="043BB529" w14:textId="77777777" w:rsidR="00710271" w:rsidRPr="00561747" w:rsidRDefault="00710271" w:rsidP="00561747">
      <w:pPr>
        <w:numPr>
          <w:ilvl w:val="0"/>
          <w:numId w:val="12"/>
        </w:numPr>
        <w:jc w:val="both"/>
      </w:pPr>
      <w:proofErr w:type="spellStart"/>
      <w:r w:rsidRPr="00561747">
        <w:t>Çdo</w:t>
      </w:r>
      <w:proofErr w:type="spellEnd"/>
      <w:r w:rsidRPr="00561747">
        <w:t xml:space="preserve"> </w:t>
      </w:r>
      <w:proofErr w:type="spellStart"/>
      <w:r w:rsidRPr="00561747">
        <w:t>ditë</w:t>
      </w:r>
      <w:proofErr w:type="spellEnd"/>
      <w:r w:rsidRPr="00561747">
        <w:t xml:space="preserve"> </w:t>
      </w:r>
      <w:proofErr w:type="spellStart"/>
      <w:r w:rsidRPr="00561747">
        <w:t>është</w:t>
      </w:r>
      <w:proofErr w:type="spellEnd"/>
      <w:r w:rsidRPr="00561747">
        <w:t xml:space="preserve"> </w:t>
      </w:r>
      <w:proofErr w:type="spellStart"/>
      <w:r w:rsidRPr="00561747">
        <w:t>bërë</w:t>
      </w:r>
      <w:proofErr w:type="spellEnd"/>
      <w:r w:rsidRPr="00561747">
        <w:t xml:space="preserve">  </w:t>
      </w:r>
      <w:proofErr w:type="spellStart"/>
      <w:r w:rsidRPr="00561747">
        <w:t>protokollimi</w:t>
      </w:r>
      <w:proofErr w:type="spellEnd"/>
      <w:r w:rsidRPr="00561747">
        <w:t xml:space="preserve"> </w:t>
      </w:r>
      <w:proofErr w:type="spellStart"/>
      <w:r w:rsidRPr="00561747">
        <w:t>i</w:t>
      </w:r>
      <w:proofErr w:type="spellEnd"/>
      <w:r w:rsidRPr="00561747">
        <w:t xml:space="preserve"> </w:t>
      </w:r>
      <w:proofErr w:type="spellStart"/>
      <w:r w:rsidRPr="00561747">
        <w:t>shkresave</w:t>
      </w:r>
      <w:proofErr w:type="spellEnd"/>
      <w:r w:rsidRPr="00561747">
        <w:t xml:space="preserve"> </w:t>
      </w:r>
      <w:proofErr w:type="spellStart"/>
      <w:r w:rsidRPr="00561747">
        <w:t>dhe</w:t>
      </w:r>
      <w:proofErr w:type="spellEnd"/>
      <w:r w:rsidRPr="00561747">
        <w:t xml:space="preserve"> </w:t>
      </w:r>
      <w:proofErr w:type="spellStart"/>
      <w:r w:rsidRPr="00561747">
        <w:t>të</w:t>
      </w:r>
      <w:proofErr w:type="spellEnd"/>
      <w:r w:rsidRPr="00561747">
        <w:t xml:space="preserve"> </w:t>
      </w:r>
      <w:proofErr w:type="spellStart"/>
      <w:r w:rsidRPr="00561747">
        <w:t>hyra</w:t>
      </w:r>
      <w:proofErr w:type="spellEnd"/>
      <w:r w:rsidRPr="00561747">
        <w:t xml:space="preserve"> jane 67 ,</w:t>
      </w:r>
      <w:proofErr w:type="spellStart"/>
      <w:r w:rsidRPr="00561747">
        <w:t>të</w:t>
      </w:r>
      <w:proofErr w:type="spellEnd"/>
      <w:r w:rsidRPr="00561747">
        <w:t xml:space="preserve"> </w:t>
      </w:r>
      <w:proofErr w:type="spellStart"/>
      <w:r w:rsidRPr="00561747">
        <w:t>dala</w:t>
      </w:r>
      <w:proofErr w:type="spellEnd"/>
      <w:r w:rsidRPr="00561747">
        <w:t xml:space="preserve"> 51 </w:t>
      </w:r>
      <w:proofErr w:type="spellStart"/>
      <w:r w:rsidRPr="00561747">
        <w:t>dhe</w:t>
      </w:r>
      <w:proofErr w:type="spellEnd"/>
      <w:r w:rsidRPr="00561747">
        <w:t xml:space="preserve"> </w:t>
      </w:r>
      <w:proofErr w:type="spellStart"/>
      <w:r w:rsidRPr="00561747">
        <w:t>urdhëra</w:t>
      </w:r>
      <w:proofErr w:type="spellEnd"/>
      <w:r w:rsidRPr="00561747">
        <w:t xml:space="preserve"> 20 </w:t>
      </w:r>
      <w:proofErr w:type="spellStart"/>
      <w:r w:rsidRPr="00561747">
        <w:t>gjithsej</w:t>
      </w:r>
      <w:proofErr w:type="spellEnd"/>
      <w:r w:rsidRPr="00561747">
        <w:t>.</w:t>
      </w:r>
    </w:p>
    <w:p w14:paraId="01A19B53" w14:textId="008DFEFC" w:rsidR="00710271" w:rsidRPr="00561747" w:rsidRDefault="00710271" w:rsidP="00561747">
      <w:pPr>
        <w:numPr>
          <w:ilvl w:val="0"/>
          <w:numId w:val="12"/>
        </w:numPr>
        <w:jc w:val="both"/>
      </w:pPr>
      <w:proofErr w:type="spellStart"/>
      <w:r w:rsidRPr="00561747">
        <w:t>Është</w:t>
      </w:r>
      <w:proofErr w:type="spellEnd"/>
      <w:r w:rsidRPr="00561747">
        <w:t xml:space="preserve">  </w:t>
      </w:r>
      <w:proofErr w:type="spellStart"/>
      <w:r w:rsidRPr="00561747">
        <w:t>punuar</w:t>
      </w:r>
      <w:proofErr w:type="spellEnd"/>
      <w:r w:rsidRPr="00561747">
        <w:t xml:space="preserve"> me </w:t>
      </w:r>
      <w:proofErr w:type="spellStart"/>
      <w:r w:rsidRPr="00561747">
        <w:t>plotësimin</w:t>
      </w:r>
      <w:proofErr w:type="spellEnd"/>
      <w:r w:rsidRPr="00561747">
        <w:t xml:space="preserve">  e </w:t>
      </w:r>
      <w:proofErr w:type="spellStart"/>
      <w:r w:rsidRPr="00561747">
        <w:t>dosjeve</w:t>
      </w:r>
      <w:proofErr w:type="spellEnd"/>
      <w:r w:rsidRPr="00561747">
        <w:t xml:space="preserve"> </w:t>
      </w:r>
      <w:proofErr w:type="spellStart"/>
      <w:r w:rsidRPr="00561747">
        <w:t>të</w:t>
      </w:r>
      <w:proofErr w:type="spellEnd"/>
      <w:r w:rsidRPr="00561747">
        <w:t xml:space="preserve"> </w:t>
      </w:r>
      <w:proofErr w:type="spellStart"/>
      <w:r w:rsidRPr="00561747">
        <w:t>arkivit</w:t>
      </w:r>
      <w:proofErr w:type="spellEnd"/>
      <w:r w:rsidRPr="00561747">
        <w:t xml:space="preserve"> me </w:t>
      </w:r>
      <w:proofErr w:type="spellStart"/>
      <w:r w:rsidRPr="00561747">
        <w:t>të</w:t>
      </w:r>
      <w:proofErr w:type="spellEnd"/>
      <w:r w:rsidRPr="00561747">
        <w:t xml:space="preserve"> </w:t>
      </w:r>
      <w:proofErr w:type="spellStart"/>
      <w:r w:rsidRPr="00561747">
        <w:t>dhenat</w:t>
      </w:r>
      <w:proofErr w:type="spellEnd"/>
      <w:r w:rsidRPr="00561747">
        <w:t xml:space="preserve"> </w:t>
      </w:r>
      <w:proofErr w:type="spellStart"/>
      <w:r w:rsidRPr="00561747">
        <w:t>përkatëse</w:t>
      </w:r>
      <w:proofErr w:type="spellEnd"/>
      <w:r w:rsidRPr="00561747">
        <w:t xml:space="preserve"> </w:t>
      </w:r>
      <w:proofErr w:type="spellStart"/>
      <w:r w:rsidRPr="00561747">
        <w:t>për</w:t>
      </w:r>
      <w:proofErr w:type="spellEnd"/>
      <w:r w:rsidRPr="00561747">
        <w:t xml:space="preserve"> </w:t>
      </w:r>
      <w:proofErr w:type="spellStart"/>
      <w:r w:rsidRPr="00561747">
        <w:t>vitin</w:t>
      </w:r>
      <w:proofErr w:type="spellEnd"/>
      <w:r w:rsidRPr="00561747">
        <w:t xml:space="preserve"> </w:t>
      </w:r>
      <w:r w:rsidR="00561747" w:rsidRPr="00561747">
        <w:t>2026</w:t>
      </w:r>
      <w:r w:rsidRPr="00561747">
        <w:t xml:space="preserve">, </w:t>
      </w:r>
      <w:proofErr w:type="spellStart"/>
      <w:r w:rsidRPr="00561747">
        <w:t>sipas</w:t>
      </w:r>
      <w:proofErr w:type="spellEnd"/>
      <w:r w:rsidRPr="00561747">
        <w:t xml:space="preserve"> </w:t>
      </w:r>
      <w:proofErr w:type="spellStart"/>
      <w:r w:rsidRPr="00561747">
        <w:t>strukturës</w:t>
      </w:r>
      <w:proofErr w:type="spellEnd"/>
      <w:r w:rsidRPr="00561747">
        <w:t xml:space="preserve"> </w:t>
      </w:r>
      <w:proofErr w:type="spellStart"/>
      <w:r w:rsidRPr="00561747">
        <w:t>dhe</w:t>
      </w:r>
      <w:proofErr w:type="spellEnd"/>
      <w:r w:rsidRPr="00561747">
        <w:t xml:space="preserve"> </w:t>
      </w:r>
      <w:proofErr w:type="spellStart"/>
      <w:r w:rsidRPr="00561747">
        <w:t>praktikës</w:t>
      </w:r>
      <w:proofErr w:type="spellEnd"/>
      <w:r w:rsidRPr="00561747">
        <w:t xml:space="preserve"> </w:t>
      </w:r>
      <w:proofErr w:type="spellStart"/>
      <w:r w:rsidRPr="00561747">
        <w:t>së</w:t>
      </w:r>
      <w:proofErr w:type="spellEnd"/>
      <w:r w:rsidRPr="00561747">
        <w:t xml:space="preserve"> </w:t>
      </w:r>
      <w:proofErr w:type="spellStart"/>
      <w:r w:rsidRPr="00561747">
        <w:t>dokumentave</w:t>
      </w:r>
      <w:proofErr w:type="spellEnd"/>
      <w:r w:rsidRPr="00561747">
        <w:t xml:space="preserve">.  </w:t>
      </w:r>
    </w:p>
    <w:p w14:paraId="6B66D9F6" w14:textId="3FE442CB" w:rsidR="00710271" w:rsidRPr="00561747" w:rsidRDefault="00710271" w:rsidP="00561747">
      <w:pPr>
        <w:numPr>
          <w:ilvl w:val="0"/>
          <w:numId w:val="12"/>
        </w:numPr>
        <w:jc w:val="both"/>
      </w:pPr>
      <w:proofErr w:type="spellStart"/>
      <w:r w:rsidRPr="00561747">
        <w:t>Është</w:t>
      </w:r>
      <w:proofErr w:type="spellEnd"/>
      <w:r w:rsidRPr="00561747">
        <w:t xml:space="preserve"> </w:t>
      </w:r>
      <w:proofErr w:type="spellStart"/>
      <w:r w:rsidRPr="00561747">
        <w:t>bërë</w:t>
      </w:r>
      <w:proofErr w:type="spellEnd"/>
      <w:r w:rsidRPr="00561747">
        <w:t xml:space="preserve"> </w:t>
      </w:r>
      <w:proofErr w:type="spellStart"/>
      <w:r w:rsidRPr="00561747">
        <w:t>kërkim</w:t>
      </w:r>
      <w:proofErr w:type="spellEnd"/>
      <w:r w:rsidRPr="00561747">
        <w:t xml:space="preserve"> </w:t>
      </w:r>
      <w:proofErr w:type="spellStart"/>
      <w:r w:rsidRPr="00561747">
        <w:t>dokumentacioni</w:t>
      </w:r>
      <w:proofErr w:type="spellEnd"/>
      <w:r w:rsidRPr="00561747">
        <w:t xml:space="preserve"> </w:t>
      </w:r>
      <w:proofErr w:type="spellStart"/>
      <w:r w:rsidRPr="00561747">
        <w:t>arkivor</w:t>
      </w:r>
      <w:proofErr w:type="spellEnd"/>
      <w:r w:rsidRPr="00561747">
        <w:t xml:space="preserve"> </w:t>
      </w:r>
      <w:proofErr w:type="spellStart"/>
      <w:r w:rsidRPr="00561747">
        <w:t>nga</w:t>
      </w:r>
      <w:proofErr w:type="spellEnd"/>
      <w:r w:rsidRPr="00561747">
        <w:t xml:space="preserve"> </w:t>
      </w:r>
      <w:proofErr w:type="spellStart"/>
      <w:r w:rsidRPr="00561747">
        <w:t>viti</w:t>
      </w:r>
      <w:proofErr w:type="spellEnd"/>
      <w:r w:rsidRPr="00561747">
        <w:t xml:space="preserve"> 2012-</w:t>
      </w:r>
      <w:r w:rsidR="00561747" w:rsidRPr="00561747">
        <w:t>2026</w:t>
      </w:r>
      <w:r w:rsidRPr="00561747">
        <w:t xml:space="preserve"> </w:t>
      </w:r>
      <w:proofErr w:type="spellStart"/>
      <w:r w:rsidRPr="00561747">
        <w:t>dhe</w:t>
      </w:r>
      <w:proofErr w:type="spellEnd"/>
      <w:r w:rsidRPr="00561747">
        <w:t xml:space="preserve"> u </w:t>
      </w:r>
      <w:proofErr w:type="spellStart"/>
      <w:r w:rsidRPr="00561747">
        <w:t>është</w:t>
      </w:r>
      <w:proofErr w:type="spellEnd"/>
      <w:r w:rsidRPr="00561747">
        <w:t xml:space="preserve"> </w:t>
      </w:r>
      <w:proofErr w:type="spellStart"/>
      <w:r w:rsidRPr="00561747">
        <w:t>vënë</w:t>
      </w:r>
      <w:proofErr w:type="spellEnd"/>
      <w:r w:rsidRPr="00561747">
        <w:t xml:space="preserve"> </w:t>
      </w:r>
      <w:proofErr w:type="spellStart"/>
      <w:r w:rsidRPr="00561747">
        <w:t>në</w:t>
      </w:r>
      <w:proofErr w:type="spellEnd"/>
      <w:r w:rsidRPr="00561747">
        <w:t xml:space="preserve"> </w:t>
      </w:r>
      <w:proofErr w:type="spellStart"/>
      <w:r w:rsidRPr="00561747">
        <w:t>dispozicion</w:t>
      </w:r>
      <w:proofErr w:type="spellEnd"/>
      <w:r w:rsidRPr="00561747">
        <w:t xml:space="preserve"> </w:t>
      </w:r>
      <w:proofErr w:type="spellStart"/>
      <w:r w:rsidRPr="00561747">
        <w:t>punonjësve</w:t>
      </w:r>
      <w:proofErr w:type="spellEnd"/>
      <w:r w:rsidRPr="00561747">
        <w:t xml:space="preserve"> </w:t>
      </w:r>
      <w:proofErr w:type="spellStart"/>
      <w:r w:rsidRPr="00561747">
        <w:t>të</w:t>
      </w:r>
      <w:proofErr w:type="spellEnd"/>
      <w:r w:rsidRPr="00561747">
        <w:t xml:space="preserve"> administrates.</w:t>
      </w:r>
    </w:p>
    <w:p w14:paraId="3C8F3038" w14:textId="74FEBF73" w:rsidR="000767EC" w:rsidRPr="00561747" w:rsidRDefault="00036DAF" w:rsidP="00561747">
      <w:pPr>
        <w:jc w:val="both"/>
        <w:rPr>
          <w:bCs/>
        </w:rPr>
      </w:pPr>
      <w:proofErr w:type="spellStart"/>
      <w:r w:rsidRPr="00561747">
        <w:rPr>
          <w:b/>
          <w:bCs/>
        </w:rPr>
        <w:t>Drejtoria</w:t>
      </w:r>
      <w:proofErr w:type="spellEnd"/>
      <w:r w:rsidRPr="00561747">
        <w:rPr>
          <w:b/>
          <w:bCs/>
        </w:rPr>
        <w:t xml:space="preserve"> </w:t>
      </w:r>
      <w:proofErr w:type="spellStart"/>
      <w:r w:rsidRPr="00561747">
        <w:rPr>
          <w:b/>
          <w:bCs/>
        </w:rPr>
        <w:t>Rajonale</w:t>
      </w:r>
      <w:proofErr w:type="spellEnd"/>
      <w:r w:rsidRPr="00561747">
        <w:rPr>
          <w:b/>
          <w:bCs/>
        </w:rPr>
        <w:t xml:space="preserve"> e </w:t>
      </w:r>
      <w:proofErr w:type="spellStart"/>
      <w:r w:rsidRPr="00561747">
        <w:rPr>
          <w:b/>
          <w:bCs/>
        </w:rPr>
        <w:t>Autoritetit</w:t>
      </w:r>
      <w:proofErr w:type="spellEnd"/>
      <w:r w:rsidRPr="00561747">
        <w:rPr>
          <w:b/>
          <w:bCs/>
        </w:rPr>
        <w:t xml:space="preserve"> </w:t>
      </w:r>
      <w:proofErr w:type="spellStart"/>
      <w:r w:rsidRPr="00561747">
        <w:rPr>
          <w:b/>
          <w:bCs/>
        </w:rPr>
        <w:t>Kombëtar</w:t>
      </w:r>
      <w:proofErr w:type="spellEnd"/>
      <w:r w:rsidRPr="00561747">
        <w:rPr>
          <w:b/>
          <w:bCs/>
        </w:rPr>
        <w:t xml:space="preserve"> </w:t>
      </w:r>
      <w:proofErr w:type="spellStart"/>
      <w:r w:rsidRPr="00561747">
        <w:rPr>
          <w:b/>
          <w:bCs/>
        </w:rPr>
        <w:t>të</w:t>
      </w:r>
      <w:proofErr w:type="spellEnd"/>
      <w:r w:rsidRPr="00561747">
        <w:rPr>
          <w:b/>
          <w:bCs/>
        </w:rPr>
        <w:t xml:space="preserve"> </w:t>
      </w:r>
      <w:proofErr w:type="spellStart"/>
      <w:r w:rsidRPr="00561747">
        <w:rPr>
          <w:b/>
          <w:bCs/>
        </w:rPr>
        <w:t>Ushqimit</w:t>
      </w:r>
      <w:proofErr w:type="spellEnd"/>
      <w:r w:rsidRPr="00561747">
        <w:rPr>
          <w:b/>
          <w:bCs/>
        </w:rPr>
        <w:t xml:space="preserve">, </w:t>
      </w:r>
      <w:proofErr w:type="spellStart"/>
      <w:r w:rsidRPr="00561747">
        <w:rPr>
          <w:b/>
          <w:bCs/>
        </w:rPr>
        <w:t>Kukës</w:t>
      </w:r>
      <w:proofErr w:type="spellEnd"/>
      <w:r w:rsidRPr="00561747">
        <w:rPr>
          <w:bCs/>
        </w:rPr>
        <w:t>:</w:t>
      </w:r>
      <w:r w:rsidR="00A85286" w:rsidRPr="00561747">
        <w:rPr>
          <w:bCs/>
        </w:rPr>
        <w:t xml:space="preserve"> </w:t>
      </w:r>
      <w:proofErr w:type="spellStart"/>
      <w:r w:rsidR="009048AF" w:rsidRPr="00561747">
        <w:rPr>
          <w:bCs/>
        </w:rPr>
        <w:t>Dhjetor</w:t>
      </w:r>
      <w:proofErr w:type="spellEnd"/>
      <w:r w:rsidR="00A85286" w:rsidRPr="00561747">
        <w:rPr>
          <w:bCs/>
        </w:rPr>
        <w:t xml:space="preserve"> </w:t>
      </w:r>
      <w:r w:rsidR="003B7E68" w:rsidRPr="00561747">
        <w:rPr>
          <w:bCs/>
        </w:rPr>
        <w:t>2026</w:t>
      </w:r>
      <w:r w:rsidR="00A85286" w:rsidRPr="00561747">
        <w:rPr>
          <w:bCs/>
        </w:rPr>
        <w:t>-01.11.</w:t>
      </w:r>
      <w:r w:rsidR="003B7E68" w:rsidRPr="00561747">
        <w:rPr>
          <w:bCs/>
        </w:rPr>
        <w:t>2026</w:t>
      </w:r>
    </w:p>
    <w:p w14:paraId="401E8AE5" w14:textId="29B8A6DC" w:rsidR="00036DAF" w:rsidRPr="00561747" w:rsidRDefault="00036DAF" w:rsidP="00561747">
      <w:pPr>
        <w:jc w:val="both"/>
        <w:rPr>
          <w:bCs/>
          <w:lang w:val="de-DE"/>
        </w:rPr>
      </w:pPr>
      <w:r w:rsidRPr="00561747">
        <w:rPr>
          <w:bCs/>
          <w:lang w:val="de-DE"/>
        </w:rPr>
        <w:t xml:space="preserve">Nga raportimet e DRAKU Kukës për muajin </w:t>
      </w:r>
      <w:r w:rsidR="009048AF" w:rsidRPr="00561747">
        <w:rPr>
          <w:bCs/>
          <w:lang w:val="de-DE"/>
        </w:rPr>
        <w:t>Dhjetor</w:t>
      </w:r>
      <w:r w:rsidRPr="00561747">
        <w:rPr>
          <w:bCs/>
          <w:lang w:val="de-DE"/>
        </w:rPr>
        <w:t xml:space="preserve"> </w:t>
      </w:r>
      <w:r w:rsidR="003A6932" w:rsidRPr="00561747">
        <w:rPr>
          <w:bCs/>
          <w:lang w:val="de-DE"/>
        </w:rPr>
        <w:t>ka</w:t>
      </w:r>
      <w:r w:rsidRPr="00561747">
        <w:rPr>
          <w:bCs/>
          <w:lang w:val="de-DE"/>
        </w:rPr>
        <w:t xml:space="preserve"> realizuar </w:t>
      </w:r>
      <w:r w:rsidR="00A85286" w:rsidRPr="00561747">
        <w:rPr>
          <w:bCs/>
          <w:lang w:val="de-DE"/>
        </w:rPr>
        <w:t>11</w:t>
      </w:r>
      <w:r w:rsidRPr="00561747">
        <w:rPr>
          <w:bCs/>
          <w:lang w:val="de-DE"/>
        </w:rPr>
        <w:t xml:space="preserve"> inspektime terreni. </w:t>
      </w:r>
      <w:r w:rsidR="0022124A" w:rsidRPr="00561747">
        <w:rPr>
          <w:lang w:val="sq-AL"/>
        </w:rPr>
        <w:t>Janë</w:t>
      </w:r>
      <w:r w:rsidR="0022124A" w:rsidRPr="00561747">
        <w:rPr>
          <w:bCs/>
          <w:lang w:val="de-DE"/>
        </w:rPr>
        <w:t xml:space="preserve"> </w:t>
      </w:r>
      <w:r w:rsidRPr="00561747">
        <w:rPr>
          <w:bCs/>
          <w:lang w:val="de-DE"/>
        </w:rPr>
        <w:t xml:space="preserve">vendosur </w:t>
      </w:r>
      <w:r w:rsidR="002D2E9D" w:rsidRPr="00561747">
        <w:rPr>
          <w:bCs/>
          <w:lang w:val="de-DE"/>
        </w:rPr>
        <w:t>0</w:t>
      </w:r>
      <w:r w:rsidRPr="00561747">
        <w:rPr>
          <w:bCs/>
          <w:lang w:val="de-DE"/>
        </w:rPr>
        <w:t xml:space="preserve"> mas</w:t>
      </w:r>
      <w:r w:rsidR="0022124A" w:rsidRPr="00561747">
        <w:rPr>
          <w:bCs/>
          <w:lang w:val="de-DE"/>
        </w:rPr>
        <w:t>a</w:t>
      </w:r>
      <w:r w:rsidRPr="00561747">
        <w:rPr>
          <w:bCs/>
          <w:lang w:val="de-DE"/>
        </w:rPr>
        <w:t xml:space="preserve"> administrative “paralajmërim”</w:t>
      </w:r>
      <w:r w:rsidR="00B2246C" w:rsidRPr="00561747">
        <w:rPr>
          <w:bCs/>
          <w:lang w:val="de-DE"/>
        </w:rPr>
        <w:t>, dhe</w:t>
      </w:r>
      <w:r w:rsidR="002D2E9D" w:rsidRPr="00561747">
        <w:rPr>
          <w:bCs/>
          <w:lang w:val="de-DE"/>
        </w:rPr>
        <w:t xml:space="preserve"> </w:t>
      </w:r>
      <w:r w:rsidR="00A85286" w:rsidRPr="00561747">
        <w:rPr>
          <w:bCs/>
          <w:lang w:val="de-DE"/>
        </w:rPr>
        <w:t>0</w:t>
      </w:r>
      <w:r w:rsidR="007352A7" w:rsidRPr="00561747">
        <w:rPr>
          <w:bCs/>
          <w:lang w:val="de-DE"/>
        </w:rPr>
        <w:t xml:space="preserve"> mase administrative “Gjobe”</w:t>
      </w:r>
      <w:r w:rsidRPr="00561747">
        <w:rPr>
          <w:bCs/>
          <w:lang w:val="de-DE"/>
        </w:rPr>
        <w:t xml:space="preserve">. </w:t>
      </w:r>
      <w:r w:rsidR="0017783D" w:rsidRPr="00561747">
        <w:rPr>
          <w:bCs/>
          <w:lang w:val="de-DE"/>
        </w:rPr>
        <w:t>Veprimtaria e kryer ne PIK ( Sektor i Kontrollit ne PIK Morine</w:t>
      </w:r>
      <w:r w:rsidR="00F57AEB" w:rsidRPr="00561747">
        <w:rPr>
          <w:bCs/>
          <w:lang w:val="de-DE"/>
        </w:rPr>
        <w:t>)</w:t>
      </w:r>
      <w:r w:rsidRPr="00561747">
        <w:rPr>
          <w:bCs/>
          <w:lang w:val="de-DE"/>
        </w:rPr>
        <w:t xml:space="preserve"> </w:t>
      </w:r>
      <w:r w:rsidR="0017783D" w:rsidRPr="00561747">
        <w:rPr>
          <w:bCs/>
          <w:lang w:val="de-DE"/>
        </w:rPr>
        <w:t xml:space="preserve">: </w:t>
      </w:r>
    </w:p>
    <w:p w14:paraId="66081C86" w14:textId="2D21A46C" w:rsidR="0017783D" w:rsidRPr="00561747" w:rsidRDefault="0017783D" w:rsidP="00561747">
      <w:pPr>
        <w:jc w:val="both"/>
        <w:rPr>
          <w:bCs/>
          <w:lang w:val="de-DE"/>
        </w:rPr>
      </w:pPr>
      <w:r w:rsidRPr="00561747">
        <w:rPr>
          <w:bCs/>
          <w:lang w:val="de-DE"/>
        </w:rPr>
        <w:t>Pik OJSH 3</w:t>
      </w:r>
      <w:r w:rsidR="00A85286" w:rsidRPr="00561747">
        <w:rPr>
          <w:bCs/>
          <w:lang w:val="de-DE"/>
        </w:rPr>
        <w:t>12</w:t>
      </w:r>
      <w:r w:rsidRPr="00561747">
        <w:rPr>
          <w:bCs/>
          <w:lang w:val="de-DE"/>
        </w:rPr>
        <w:t xml:space="preserve"> inspektime - </w:t>
      </w:r>
      <w:r w:rsidR="00A85286" w:rsidRPr="00561747">
        <w:rPr>
          <w:bCs/>
          <w:lang w:val="de-DE"/>
        </w:rPr>
        <w:t>2</w:t>
      </w:r>
      <w:r w:rsidRPr="00561747">
        <w:rPr>
          <w:bCs/>
          <w:lang w:val="de-DE"/>
        </w:rPr>
        <w:t xml:space="preserve"> mostra te marra</w:t>
      </w:r>
    </w:p>
    <w:p w14:paraId="3E49E160" w14:textId="1CEDAF88" w:rsidR="0017783D" w:rsidRPr="00561747" w:rsidRDefault="0017783D" w:rsidP="00561747">
      <w:pPr>
        <w:jc w:val="both"/>
        <w:rPr>
          <w:bCs/>
          <w:lang w:val="de-DE"/>
        </w:rPr>
      </w:pPr>
      <w:r w:rsidRPr="00561747">
        <w:rPr>
          <w:bCs/>
          <w:lang w:val="de-DE"/>
        </w:rPr>
        <w:t xml:space="preserve">Pik OSH </w:t>
      </w:r>
      <w:r w:rsidR="00A85286" w:rsidRPr="00561747">
        <w:rPr>
          <w:bCs/>
          <w:lang w:val="de-DE"/>
        </w:rPr>
        <w:t>36</w:t>
      </w:r>
      <w:r w:rsidRPr="00561747">
        <w:rPr>
          <w:bCs/>
          <w:lang w:val="de-DE"/>
        </w:rPr>
        <w:t xml:space="preserve"> inspektime - 0 mostra te marra</w:t>
      </w:r>
    </w:p>
    <w:p w14:paraId="0C02EE7B" w14:textId="40E36C07" w:rsidR="0017783D" w:rsidRPr="00561747" w:rsidRDefault="0017783D" w:rsidP="00561747">
      <w:pPr>
        <w:jc w:val="both"/>
        <w:rPr>
          <w:bCs/>
          <w:lang w:val="de-DE"/>
        </w:rPr>
      </w:pPr>
      <w:r w:rsidRPr="00561747">
        <w:rPr>
          <w:bCs/>
          <w:lang w:val="de-DE"/>
        </w:rPr>
        <w:t xml:space="preserve">Pik MBIB </w:t>
      </w:r>
      <w:r w:rsidR="00A85286" w:rsidRPr="00561747">
        <w:rPr>
          <w:bCs/>
          <w:lang w:val="de-DE"/>
        </w:rPr>
        <w:t>125</w:t>
      </w:r>
      <w:r w:rsidRPr="00561747">
        <w:rPr>
          <w:bCs/>
          <w:lang w:val="de-DE"/>
        </w:rPr>
        <w:t xml:space="preserve"> inspektime - </w:t>
      </w:r>
      <w:r w:rsidR="00A85286" w:rsidRPr="00561747">
        <w:rPr>
          <w:bCs/>
          <w:lang w:val="de-DE"/>
        </w:rPr>
        <w:t>1</w:t>
      </w:r>
      <w:r w:rsidRPr="00561747">
        <w:rPr>
          <w:bCs/>
          <w:lang w:val="de-DE"/>
        </w:rPr>
        <w:t xml:space="preserve"> mostra te marra . </w:t>
      </w:r>
    </w:p>
    <w:p w14:paraId="6EC351C0" w14:textId="525BEBC9" w:rsidR="00036DAF" w:rsidRPr="00561747" w:rsidRDefault="00036DAF" w:rsidP="00561747">
      <w:pPr>
        <w:pStyle w:val="NormalWeb"/>
        <w:spacing w:before="0" w:beforeAutospacing="0" w:after="0" w:afterAutospacing="0"/>
        <w:jc w:val="both"/>
        <w:rPr>
          <w:bCs/>
          <w:iCs/>
          <w:color w:val="000000" w:themeColor="text1"/>
          <w:kern w:val="24"/>
          <w:lang w:val="de-DE"/>
        </w:rPr>
      </w:pPr>
      <w:r w:rsidRPr="00561747">
        <w:rPr>
          <w:b/>
          <w:lang w:val="de-DE"/>
        </w:rPr>
        <w:t xml:space="preserve">Drejtoria e Rajonale Tatimore Kukës: </w:t>
      </w:r>
      <w:r w:rsidRPr="00561747">
        <w:rPr>
          <w:bCs/>
          <w:iCs/>
          <w:color w:val="000000" w:themeColor="text1"/>
          <w:kern w:val="24"/>
          <w:lang w:val="de-DE"/>
        </w:rPr>
        <w:t xml:space="preserve">Drejtoria Rajonale e Tatimeve Kukës për muajin </w:t>
      </w:r>
      <w:r w:rsidR="005918B4" w:rsidRPr="00561747">
        <w:rPr>
          <w:bCs/>
          <w:iCs/>
          <w:color w:val="000000" w:themeColor="text1"/>
          <w:kern w:val="24"/>
          <w:lang w:val="de-DE"/>
        </w:rPr>
        <w:t xml:space="preserve">Janar </w:t>
      </w:r>
      <w:r w:rsidRPr="00561747">
        <w:rPr>
          <w:bCs/>
          <w:iCs/>
          <w:color w:val="000000" w:themeColor="text1"/>
          <w:kern w:val="24"/>
          <w:lang w:val="de-DE"/>
        </w:rPr>
        <w:t xml:space="preserve">ka pasur një performancë pozitive në mbledhjen e të ardhurave. Realizimi i të ardhurave është në masën </w:t>
      </w:r>
      <w:r w:rsidR="00D16F35" w:rsidRPr="00561747">
        <w:rPr>
          <w:bCs/>
          <w:iCs/>
          <w:color w:val="000000" w:themeColor="text1"/>
          <w:kern w:val="24"/>
          <w:lang w:val="de-DE"/>
        </w:rPr>
        <w:t>1</w:t>
      </w:r>
      <w:r w:rsidR="005918B4" w:rsidRPr="00561747">
        <w:rPr>
          <w:bCs/>
          <w:iCs/>
          <w:color w:val="000000" w:themeColor="text1"/>
          <w:kern w:val="24"/>
          <w:lang w:val="de-DE"/>
        </w:rPr>
        <w:t>11</w:t>
      </w:r>
      <w:r w:rsidR="00D416A9" w:rsidRPr="00561747">
        <w:rPr>
          <w:bCs/>
          <w:iCs/>
          <w:color w:val="000000" w:themeColor="text1"/>
          <w:kern w:val="24"/>
          <w:lang w:val="de-DE"/>
        </w:rPr>
        <w:t>%</w:t>
      </w:r>
      <w:r w:rsidR="003079A6" w:rsidRPr="00561747">
        <w:rPr>
          <w:bCs/>
          <w:iCs/>
          <w:color w:val="000000" w:themeColor="text1"/>
          <w:kern w:val="24"/>
          <w:lang w:val="de-DE"/>
        </w:rPr>
        <w:t xml:space="preserve"> </w:t>
      </w:r>
      <w:r w:rsidRPr="00561747">
        <w:rPr>
          <w:bCs/>
          <w:iCs/>
          <w:color w:val="000000" w:themeColor="text1"/>
          <w:kern w:val="24"/>
          <w:lang w:val="de-DE"/>
        </w:rPr>
        <w:t xml:space="preserve">ose </w:t>
      </w:r>
      <w:r w:rsidR="00D416A9" w:rsidRPr="00561747">
        <w:rPr>
          <w:bCs/>
          <w:iCs/>
          <w:color w:val="000000" w:themeColor="text1"/>
          <w:kern w:val="24"/>
          <w:lang w:val="de-DE"/>
        </w:rPr>
        <w:t xml:space="preserve"> </w:t>
      </w:r>
      <w:r w:rsidR="005918B4" w:rsidRPr="00561747">
        <w:rPr>
          <w:bCs/>
          <w:iCs/>
          <w:color w:val="000000" w:themeColor="text1"/>
          <w:kern w:val="24"/>
          <w:lang w:val="de-DE"/>
        </w:rPr>
        <w:t xml:space="preserve"> 14,716 </w:t>
      </w:r>
      <w:r w:rsidRPr="00561747">
        <w:rPr>
          <w:bCs/>
          <w:iCs/>
          <w:color w:val="000000" w:themeColor="text1"/>
          <w:kern w:val="24"/>
          <w:lang w:val="de-DE"/>
        </w:rPr>
        <w:t xml:space="preserve">mijë lekë më shumë se plani. Kontributet e sigurimeve shoqërore shëndetësore janë në masën </w:t>
      </w:r>
      <w:r w:rsidR="005918B4" w:rsidRPr="00561747">
        <w:rPr>
          <w:bCs/>
          <w:iCs/>
          <w:color w:val="000000" w:themeColor="text1"/>
          <w:kern w:val="24"/>
          <w:lang w:val="de-DE"/>
        </w:rPr>
        <w:t>93</w:t>
      </w:r>
      <w:r w:rsidRPr="00561747">
        <w:rPr>
          <w:bCs/>
          <w:iCs/>
          <w:color w:val="000000" w:themeColor="text1"/>
          <w:kern w:val="24"/>
          <w:lang w:val="de-DE"/>
        </w:rPr>
        <w:t xml:space="preserve">% </w:t>
      </w:r>
      <w:r w:rsidR="005918B4" w:rsidRPr="00561747">
        <w:rPr>
          <w:bCs/>
          <w:iCs/>
          <w:color w:val="000000" w:themeColor="text1"/>
          <w:kern w:val="24"/>
          <w:lang w:val="de-DE"/>
        </w:rPr>
        <w:t xml:space="preserve">ose – 15,012 </w:t>
      </w:r>
      <w:r w:rsidRPr="00561747">
        <w:rPr>
          <w:bCs/>
          <w:iCs/>
          <w:color w:val="000000" w:themeColor="text1"/>
          <w:kern w:val="24"/>
          <w:lang w:val="de-DE"/>
        </w:rPr>
        <w:t xml:space="preserve">lekë më </w:t>
      </w:r>
      <w:r w:rsidR="005918B4" w:rsidRPr="00561747">
        <w:rPr>
          <w:bCs/>
          <w:iCs/>
          <w:color w:val="000000" w:themeColor="text1"/>
          <w:kern w:val="24"/>
          <w:lang w:val="de-DE"/>
        </w:rPr>
        <w:t>pak</w:t>
      </w:r>
      <w:r w:rsidR="00CF53D2" w:rsidRPr="00561747">
        <w:rPr>
          <w:bCs/>
          <w:iCs/>
          <w:color w:val="000000" w:themeColor="text1"/>
          <w:kern w:val="24"/>
          <w:lang w:val="de-DE"/>
        </w:rPr>
        <w:t xml:space="preserve"> se plani.</w:t>
      </w:r>
    </w:p>
    <w:p w14:paraId="714EF178" w14:textId="2B715D68" w:rsidR="00992303" w:rsidRPr="00561747" w:rsidRDefault="00036DAF" w:rsidP="00561747">
      <w:pPr>
        <w:pStyle w:val="NormalWeb"/>
        <w:spacing w:before="0" w:beforeAutospacing="0" w:after="0" w:afterAutospacing="0"/>
        <w:jc w:val="both"/>
        <w:rPr>
          <w:lang w:val="de-DE"/>
        </w:rPr>
      </w:pPr>
      <w:r w:rsidRPr="00561747">
        <w:rPr>
          <w:b/>
          <w:lang w:val="de-DE"/>
        </w:rPr>
        <w:t xml:space="preserve">Dega Doganore Kukës (Morinë): </w:t>
      </w:r>
      <w:r w:rsidRPr="00561747">
        <w:rPr>
          <w:lang w:val="de-DE"/>
        </w:rPr>
        <w:t xml:space="preserve">Për muajin </w:t>
      </w:r>
      <w:r w:rsidR="005918B4" w:rsidRPr="00561747">
        <w:rPr>
          <w:lang w:val="de-DE"/>
        </w:rPr>
        <w:t xml:space="preserve">Janar </w:t>
      </w:r>
      <w:r w:rsidR="00357929" w:rsidRPr="00561747">
        <w:rPr>
          <w:lang w:val="de-DE"/>
        </w:rPr>
        <w:t xml:space="preserve"> </w:t>
      </w:r>
      <w:r w:rsidRPr="00561747">
        <w:rPr>
          <w:lang w:val="de-DE"/>
        </w:rPr>
        <w:t xml:space="preserve">Dega Doganore Kukës ka kryer </w:t>
      </w:r>
      <w:r w:rsidR="00D416A9" w:rsidRPr="00561747">
        <w:rPr>
          <w:lang w:val="de-DE"/>
        </w:rPr>
        <w:t>1</w:t>
      </w:r>
      <w:r w:rsidR="00432F82" w:rsidRPr="00561747">
        <w:rPr>
          <w:lang w:val="de-DE"/>
        </w:rPr>
        <w:t>,</w:t>
      </w:r>
      <w:r w:rsidR="005918B4" w:rsidRPr="00561747">
        <w:rPr>
          <w:lang w:val="de-DE"/>
        </w:rPr>
        <w:t xml:space="preserve">144 </w:t>
      </w:r>
      <w:r w:rsidRPr="00561747">
        <w:rPr>
          <w:lang w:val="de-DE"/>
        </w:rPr>
        <w:t>skanime të mjeteve dhe nuk janë konstatuar raste të trafikimit të lëndeve narkotike  dhe mallrave të  ndaluara.</w:t>
      </w:r>
      <w:r w:rsidR="00CD3A2E" w:rsidRPr="00561747">
        <w:rPr>
          <w:lang w:val="de-DE"/>
        </w:rPr>
        <w:t xml:space="preserve"> </w:t>
      </w:r>
      <w:r w:rsidRPr="00561747">
        <w:rPr>
          <w:lang w:val="de-DE"/>
        </w:rPr>
        <w:t xml:space="preserve">Realizimi i buxhetit është </w:t>
      </w:r>
      <w:r w:rsidR="005918B4" w:rsidRPr="00561747">
        <w:rPr>
          <w:lang w:val="de-DE"/>
        </w:rPr>
        <w:t>81</w:t>
      </w:r>
      <w:r w:rsidR="00357929" w:rsidRPr="00561747">
        <w:rPr>
          <w:lang w:val="de-DE"/>
        </w:rPr>
        <w:t>%.</w:t>
      </w:r>
      <w:r w:rsidR="00DD6BA4" w:rsidRPr="00561747">
        <w:rPr>
          <w:lang w:val="de-DE"/>
        </w:rPr>
        <w:t xml:space="preserve">Janë vendosur </w:t>
      </w:r>
      <w:r w:rsidR="005918B4" w:rsidRPr="00561747">
        <w:rPr>
          <w:lang w:val="de-DE"/>
        </w:rPr>
        <w:t xml:space="preserve">3 </w:t>
      </w:r>
      <w:r w:rsidR="00DD6BA4" w:rsidRPr="00561747">
        <w:rPr>
          <w:lang w:val="de-DE"/>
        </w:rPr>
        <w:t xml:space="preserve">gjoba me vlerë lek </w:t>
      </w:r>
      <w:r w:rsidR="005918B4" w:rsidRPr="00561747">
        <w:rPr>
          <w:lang w:val="de-DE"/>
        </w:rPr>
        <w:t>90.000 .</w:t>
      </w:r>
      <w:r w:rsidR="00DD6BA4" w:rsidRPr="00561747">
        <w:rPr>
          <w:lang w:val="de-DE"/>
        </w:rPr>
        <w:t xml:space="preserve">Autorizim përjashtim nga TVSH </w:t>
      </w:r>
      <w:r w:rsidR="005918B4" w:rsidRPr="00561747">
        <w:rPr>
          <w:lang w:val="de-DE"/>
        </w:rPr>
        <w:t>6</w:t>
      </w:r>
      <w:r w:rsidR="00D16F35" w:rsidRPr="00561747">
        <w:rPr>
          <w:lang w:val="de-DE"/>
        </w:rPr>
        <w:t xml:space="preserve"> </w:t>
      </w:r>
    </w:p>
    <w:p w14:paraId="5624156E" w14:textId="2013C9E1" w:rsidR="00036DAF" w:rsidRPr="00561747" w:rsidRDefault="00D16F35" w:rsidP="00561747">
      <w:pPr>
        <w:pStyle w:val="NormalWeb"/>
        <w:spacing w:before="0" w:beforeAutospacing="0" w:after="0" w:afterAutospacing="0"/>
        <w:jc w:val="both"/>
        <w:rPr>
          <w:lang w:val="de-DE"/>
        </w:rPr>
      </w:pPr>
      <w:r w:rsidRPr="00561747">
        <w:rPr>
          <w:lang w:val="de-DE"/>
        </w:rPr>
        <w:t xml:space="preserve">( </w:t>
      </w:r>
      <w:r w:rsidR="005918B4" w:rsidRPr="00561747">
        <w:rPr>
          <w:lang w:val="de-DE"/>
        </w:rPr>
        <w:t>gjasht</w:t>
      </w:r>
      <w:r w:rsidR="00D834EE" w:rsidRPr="00561747">
        <w:rPr>
          <w:lang w:val="de-DE"/>
        </w:rPr>
        <w:t>ë</w:t>
      </w:r>
      <w:r w:rsidR="005918B4" w:rsidRPr="00561747">
        <w:rPr>
          <w:lang w:val="de-DE"/>
        </w:rPr>
        <w:t xml:space="preserve"> </w:t>
      </w:r>
      <w:r w:rsidRPr="00561747">
        <w:rPr>
          <w:lang w:val="de-DE"/>
        </w:rPr>
        <w:t xml:space="preserve">) </w:t>
      </w:r>
      <w:r w:rsidR="00DD6BA4" w:rsidRPr="00561747">
        <w:rPr>
          <w:lang w:val="de-DE"/>
        </w:rPr>
        <w:t xml:space="preserve"> autorizime.</w:t>
      </w:r>
    </w:p>
    <w:p w14:paraId="4156FF58" w14:textId="5E400124" w:rsidR="00036DAF" w:rsidRPr="00561747" w:rsidRDefault="00036DAF" w:rsidP="00561747">
      <w:pPr>
        <w:pStyle w:val="NormalWeb"/>
        <w:spacing w:before="0" w:beforeAutospacing="0" w:after="0" w:afterAutospacing="0"/>
        <w:jc w:val="both"/>
        <w:rPr>
          <w:lang w:val="de-DE"/>
        </w:rPr>
      </w:pPr>
      <w:proofErr w:type="spellStart"/>
      <w:r w:rsidRPr="00561747">
        <w:rPr>
          <w:b/>
        </w:rPr>
        <w:t>Drejtoria</w:t>
      </w:r>
      <w:proofErr w:type="spellEnd"/>
      <w:r w:rsidRPr="00561747">
        <w:rPr>
          <w:b/>
        </w:rPr>
        <w:t xml:space="preserve"> </w:t>
      </w:r>
      <w:proofErr w:type="spellStart"/>
      <w:r w:rsidRPr="00561747">
        <w:rPr>
          <w:b/>
        </w:rPr>
        <w:t>Vendore</w:t>
      </w:r>
      <w:proofErr w:type="spellEnd"/>
      <w:r w:rsidRPr="00561747">
        <w:rPr>
          <w:b/>
        </w:rPr>
        <w:t xml:space="preserve"> e </w:t>
      </w:r>
      <w:proofErr w:type="spellStart"/>
      <w:r w:rsidRPr="00561747">
        <w:rPr>
          <w:b/>
        </w:rPr>
        <w:t>Policisë</w:t>
      </w:r>
      <w:proofErr w:type="spellEnd"/>
      <w:r w:rsidRPr="00561747">
        <w:rPr>
          <w:b/>
        </w:rPr>
        <w:t xml:space="preserve"> </w:t>
      </w:r>
      <w:proofErr w:type="spellStart"/>
      <w:r w:rsidRPr="00561747">
        <w:rPr>
          <w:b/>
        </w:rPr>
        <w:t>Kukës</w:t>
      </w:r>
      <w:proofErr w:type="spellEnd"/>
      <w:r w:rsidRPr="00561747">
        <w:rPr>
          <w:b/>
        </w:rPr>
        <w:t xml:space="preserve">: </w:t>
      </w:r>
      <w:proofErr w:type="spellStart"/>
      <w:r w:rsidRPr="00561747">
        <w:t>Gjatë</w:t>
      </w:r>
      <w:proofErr w:type="spellEnd"/>
      <w:r w:rsidRPr="00561747">
        <w:t xml:space="preserve"> </w:t>
      </w:r>
      <w:proofErr w:type="spellStart"/>
      <w:r w:rsidRPr="00561747">
        <w:t>muajit</w:t>
      </w:r>
      <w:proofErr w:type="spellEnd"/>
      <w:r w:rsidRPr="00561747">
        <w:t xml:space="preserve"> </w:t>
      </w:r>
      <w:r w:rsidR="00BB6915" w:rsidRPr="00561747">
        <w:t>Jana</w:t>
      </w:r>
      <w:r w:rsidR="001A65BA" w:rsidRPr="00561747">
        <w:t>r</w:t>
      </w:r>
      <w:r w:rsidRPr="00561747">
        <w:t xml:space="preserve"> </w:t>
      </w:r>
      <w:r w:rsidR="003B7E68" w:rsidRPr="00561747">
        <w:t>2026</w:t>
      </w:r>
      <w:r w:rsidRPr="00561747">
        <w:t xml:space="preserve"> </w:t>
      </w:r>
      <w:proofErr w:type="spellStart"/>
      <w:r w:rsidRPr="00561747">
        <w:t>puna</w:t>
      </w:r>
      <w:proofErr w:type="spellEnd"/>
      <w:r w:rsidRPr="00561747">
        <w:t xml:space="preserve"> e </w:t>
      </w:r>
      <w:proofErr w:type="spellStart"/>
      <w:r w:rsidRPr="00561747">
        <w:t>strukturave</w:t>
      </w:r>
      <w:proofErr w:type="spellEnd"/>
      <w:r w:rsidRPr="00561747">
        <w:t xml:space="preserve"> </w:t>
      </w:r>
      <w:proofErr w:type="spellStart"/>
      <w:r w:rsidRPr="00561747">
        <w:t>të</w:t>
      </w:r>
      <w:proofErr w:type="spellEnd"/>
      <w:r w:rsidRPr="00561747">
        <w:t xml:space="preserve"> </w:t>
      </w:r>
      <w:proofErr w:type="spellStart"/>
      <w:r w:rsidRPr="00561747">
        <w:t>Drejtorisë</w:t>
      </w:r>
      <w:proofErr w:type="spellEnd"/>
      <w:r w:rsidRPr="00561747">
        <w:t xml:space="preserve"> </w:t>
      </w:r>
      <w:proofErr w:type="spellStart"/>
      <w:r w:rsidRPr="00561747">
        <w:t>Vendore</w:t>
      </w:r>
      <w:proofErr w:type="spellEnd"/>
      <w:r w:rsidRPr="00561747">
        <w:t xml:space="preserve"> </w:t>
      </w:r>
      <w:proofErr w:type="spellStart"/>
      <w:r w:rsidRPr="00561747">
        <w:t>të</w:t>
      </w:r>
      <w:proofErr w:type="spellEnd"/>
      <w:r w:rsidRPr="00561747">
        <w:t xml:space="preserve"> </w:t>
      </w:r>
      <w:proofErr w:type="spellStart"/>
      <w:r w:rsidRPr="00561747">
        <w:t>Policisë</w:t>
      </w:r>
      <w:proofErr w:type="spellEnd"/>
      <w:r w:rsidRPr="00561747">
        <w:t xml:space="preserve"> </w:t>
      </w:r>
      <w:proofErr w:type="spellStart"/>
      <w:r w:rsidRPr="00561747">
        <w:t>së</w:t>
      </w:r>
      <w:proofErr w:type="spellEnd"/>
      <w:r w:rsidRPr="00561747">
        <w:t xml:space="preserve"> </w:t>
      </w:r>
      <w:proofErr w:type="spellStart"/>
      <w:r w:rsidRPr="00561747">
        <w:t>Kukësit</w:t>
      </w:r>
      <w:proofErr w:type="spellEnd"/>
      <w:r w:rsidRPr="00561747">
        <w:t xml:space="preserve"> ka </w:t>
      </w:r>
      <w:proofErr w:type="spellStart"/>
      <w:r w:rsidRPr="00561747">
        <w:t>konsistuar</w:t>
      </w:r>
      <w:proofErr w:type="spellEnd"/>
      <w:r w:rsidRPr="00561747">
        <w:t xml:space="preserve"> </w:t>
      </w:r>
      <w:proofErr w:type="spellStart"/>
      <w:r w:rsidRPr="00561747">
        <w:t>në</w:t>
      </w:r>
      <w:proofErr w:type="spellEnd"/>
      <w:r w:rsidRPr="00561747">
        <w:t xml:space="preserve"> </w:t>
      </w:r>
      <w:proofErr w:type="spellStart"/>
      <w:r w:rsidRPr="00561747">
        <w:t>angazhimin</w:t>
      </w:r>
      <w:proofErr w:type="spellEnd"/>
      <w:r w:rsidRPr="00561747">
        <w:t xml:space="preserve"> </w:t>
      </w:r>
      <w:proofErr w:type="spellStart"/>
      <w:r w:rsidRPr="00561747">
        <w:t>maksimal</w:t>
      </w:r>
      <w:proofErr w:type="spellEnd"/>
      <w:r w:rsidRPr="00561747">
        <w:t xml:space="preserve"> </w:t>
      </w:r>
      <w:proofErr w:type="spellStart"/>
      <w:r w:rsidRPr="00561747">
        <w:t>në</w:t>
      </w:r>
      <w:proofErr w:type="spellEnd"/>
      <w:r w:rsidRPr="00561747">
        <w:t xml:space="preserve"> </w:t>
      </w:r>
      <w:proofErr w:type="spellStart"/>
      <w:r w:rsidRPr="00561747">
        <w:t>përforcimin</w:t>
      </w:r>
      <w:proofErr w:type="spellEnd"/>
      <w:r w:rsidRPr="00561747">
        <w:t xml:space="preserve"> e </w:t>
      </w:r>
      <w:proofErr w:type="spellStart"/>
      <w:r w:rsidRPr="00561747">
        <w:t>zbatimit</w:t>
      </w:r>
      <w:proofErr w:type="spellEnd"/>
      <w:r w:rsidRPr="00561747">
        <w:t xml:space="preserve"> </w:t>
      </w:r>
      <w:proofErr w:type="spellStart"/>
      <w:r w:rsidRPr="00561747">
        <w:t>të</w:t>
      </w:r>
      <w:proofErr w:type="spellEnd"/>
      <w:r w:rsidRPr="00561747">
        <w:t xml:space="preserve"> </w:t>
      </w:r>
      <w:proofErr w:type="spellStart"/>
      <w:r w:rsidRPr="00561747">
        <w:t>ligjit</w:t>
      </w:r>
      <w:proofErr w:type="spellEnd"/>
      <w:r w:rsidRPr="00561747">
        <w:t xml:space="preserve"> </w:t>
      </w:r>
      <w:proofErr w:type="spellStart"/>
      <w:r w:rsidRPr="00561747">
        <w:t>për</w:t>
      </w:r>
      <w:proofErr w:type="spellEnd"/>
      <w:r w:rsidRPr="00561747">
        <w:t xml:space="preserve"> </w:t>
      </w:r>
      <w:proofErr w:type="spellStart"/>
      <w:r w:rsidRPr="00561747">
        <w:t>ngritjen</w:t>
      </w:r>
      <w:proofErr w:type="spellEnd"/>
      <w:r w:rsidRPr="00561747">
        <w:t xml:space="preserve"> e </w:t>
      </w:r>
      <w:proofErr w:type="spellStart"/>
      <w:r w:rsidRPr="00561747">
        <w:t>nivelit</w:t>
      </w:r>
      <w:proofErr w:type="spellEnd"/>
      <w:r w:rsidRPr="00561747">
        <w:t xml:space="preserve"> </w:t>
      </w:r>
      <w:proofErr w:type="spellStart"/>
      <w:r w:rsidRPr="00561747">
        <w:t>të</w:t>
      </w:r>
      <w:proofErr w:type="spellEnd"/>
      <w:r w:rsidRPr="00561747">
        <w:t xml:space="preserve"> </w:t>
      </w:r>
      <w:proofErr w:type="spellStart"/>
      <w:r w:rsidRPr="00561747">
        <w:t>sigurisë</w:t>
      </w:r>
      <w:proofErr w:type="spellEnd"/>
      <w:r w:rsidRPr="00561747">
        <w:t xml:space="preserve"> </w:t>
      </w:r>
      <w:proofErr w:type="spellStart"/>
      <w:r w:rsidRPr="00561747">
        <w:t>publike</w:t>
      </w:r>
      <w:proofErr w:type="spellEnd"/>
      <w:r w:rsidRPr="00561747">
        <w:t xml:space="preserve"> </w:t>
      </w:r>
      <w:proofErr w:type="spellStart"/>
      <w:r w:rsidRPr="00561747">
        <w:t>në</w:t>
      </w:r>
      <w:proofErr w:type="spellEnd"/>
      <w:r w:rsidRPr="00561747">
        <w:t xml:space="preserve"> </w:t>
      </w:r>
      <w:proofErr w:type="spellStart"/>
      <w:r w:rsidRPr="00561747">
        <w:t>të</w:t>
      </w:r>
      <w:proofErr w:type="spellEnd"/>
      <w:r w:rsidRPr="00561747">
        <w:t xml:space="preserve"> </w:t>
      </w:r>
      <w:proofErr w:type="spellStart"/>
      <w:r w:rsidRPr="00561747">
        <w:t>gjithë</w:t>
      </w:r>
      <w:proofErr w:type="spellEnd"/>
      <w:r w:rsidRPr="00561747">
        <w:t xml:space="preserve"> </w:t>
      </w:r>
      <w:proofErr w:type="spellStart"/>
      <w:r w:rsidRPr="00561747">
        <w:t>qarkun</w:t>
      </w:r>
      <w:proofErr w:type="spellEnd"/>
      <w:r w:rsidRPr="00561747">
        <w:t xml:space="preserve">. </w:t>
      </w:r>
      <w:proofErr w:type="spellStart"/>
      <w:r w:rsidRPr="00561747">
        <w:t>Nëpërmjet</w:t>
      </w:r>
      <w:proofErr w:type="spellEnd"/>
      <w:r w:rsidRPr="00561747">
        <w:t xml:space="preserve"> </w:t>
      </w:r>
      <w:proofErr w:type="spellStart"/>
      <w:r w:rsidRPr="00561747">
        <w:t>bashkëpunimit</w:t>
      </w:r>
      <w:proofErr w:type="spellEnd"/>
      <w:r w:rsidRPr="00561747">
        <w:t xml:space="preserve"> </w:t>
      </w:r>
      <w:proofErr w:type="spellStart"/>
      <w:r w:rsidRPr="00561747">
        <w:t>ndërinstitucional</w:t>
      </w:r>
      <w:proofErr w:type="spellEnd"/>
      <w:r w:rsidRPr="00561747">
        <w:t xml:space="preserve"> </w:t>
      </w:r>
      <w:proofErr w:type="spellStart"/>
      <w:r w:rsidRPr="00561747">
        <w:t>është</w:t>
      </w:r>
      <w:proofErr w:type="spellEnd"/>
      <w:r w:rsidRPr="00561747">
        <w:t xml:space="preserve"> </w:t>
      </w:r>
      <w:proofErr w:type="spellStart"/>
      <w:r w:rsidRPr="00561747">
        <w:t>bërë</w:t>
      </w:r>
      <w:proofErr w:type="spellEnd"/>
      <w:r w:rsidRPr="00561747">
        <w:t xml:space="preserve"> e </w:t>
      </w:r>
      <w:proofErr w:type="spellStart"/>
      <w:r w:rsidRPr="00561747">
        <w:t>mundur</w:t>
      </w:r>
      <w:proofErr w:type="spellEnd"/>
      <w:r w:rsidRPr="00561747">
        <w:t xml:space="preserve"> </w:t>
      </w:r>
      <w:proofErr w:type="spellStart"/>
      <w:r w:rsidRPr="00561747">
        <w:t>marrja</w:t>
      </w:r>
      <w:proofErr w:type="spellEnd"/>
      <w:r w:rsidRPr="00561747">
        <w:t xml:space="preserve"> e </w:t>
      </w:r>
      <w:proofErr w:type="spellStart"/>
      <w:r w:rsidRPr="00561747">
        <w:t>informacionit</w:t>
      </w:r>
      <w:proofErr w:type="spellEnd"/>
      <w:r w:rsidRPr="00561747">
        <w:t xml:space="preserve"> </w:t>
      </w:r>
      <w:proofErr w:type="spellStart"/>
      <w:r w:rsidRPr="00561747">
        <w:t>periodik</w:t>
      </w:r>
      <w:proofErr w:type="spellEnd"/>
      <w:r w:rsidRPr="00561747">
        <w:t xml:space="preserve"> </w:t>
      </w:r>
      <w:proofErr w:type="spellStart"/>
      <w:r w:rsidRPr="00561747">
        <w:t>për</w:t>
      </w:r>
      <w:proofErr w:type="spellEnd"/>
      <w:r w:rsidRPr="00561747">
        <w:t xml:space="preserve"> </w:t>
      </w:r>
      <w:proofErr w:type="spellStart"/>
      <w:r w:rsidRPr="00561747">
        <w:t>njohjen</w:t>
      </w:r>
      <w:proofErr w:type="spellEnd"/>
      <w:r w:rsidRPr="00561747">
        <w:t xml:space="preserve"> e </w:t>
      </w:r>
      <w:proofErr w:type="spellStart"/>
      <w:r w:rsidRPr="00561747">
        <w:t>gjendjes</w:t>
      </w:r>
      <w:proofErr w:type="spellEnd"/>
      <w:r w:rsidRPr="00561747">
        <w:t xml:space="preserve"> </w:t>
      </w:r>
      <w:proofErr w:type="spellStart"/>
      <w:r w:rsidRPr="00561747">
        <w:t>së</w:t>
      </w:r>
      <w:proofErr w:type="spellEnd"/>
      <w:r w:rsidRPr="00561747">
        <w:t xml:space="preserve"> </w:t>
      </w:r>
      <w:proofErr w:type="spellStart"/>
      <w:r w:rsidRPr="00561747">
        <w:t>rendit</w:t>
      </w:r>
      <w:proofErr w:type="spellEnd"/>
      <w:r w:rsidRPr="00561747">
        <w:t xml:space="preserve"> </w:t>
      </w:r>
      <w:proofErr w:type="spellStart"/>
      <w:r w:rsidRPr="00561747">
        <w:t>publik</w:t>
      </w:r>
      <w:proofErr w:type="spellEnd"/>
      <w:r w:rsidRPr="00561747">
        <w:t xml:space="preserve"> e </w:t>
      </w:r>
      <w:proofErr w:type="spellStart"/>
      <w:r w:rsidRPr="00561747">
        <w:t>kriminalitetit</w:t>
      </w:r>
      <w:proofErr w:type="spellEnd"/>
      <w:r w:rsidRPr="00561747">
        <w:t xml:space="preserve">, </w:t>
      </w:r>
      <w:proofErr w:type="spellStart"/>
      <w:r w:rsidRPr="00561747">
        <w:t>sigurisë</w:t>
      </w:r>
      <w:proofErr w:type="spellEnd"/>
      <w:r w:rsidRPr="00561747">
        <w:t xml:space="preserve"> </w:t>
      </w:r>
      <w:proofErr w:type="spellStart"/>
      <w:r w:rsidRPr="00561747">
        <w:t>në</w:t>
      </w:r>
      <w:proofErr w:type="spellEnd"/>
      <w:r w:rsidRPr="00561747">
        <w:t xml:space="preserve"> </w:t>
      </w:r>
      <w:proofErr w:type="spellStart"/>
      <w:r w:rsidRPr="00561747">
        <w:t>qarkullimin</w:t>
      </w:r>
      <w:proofErr w:type="spellEnd"/>
      <w:r w:rsidRPr="00561747">
        <w:t xml:space="preserve"> </w:t>
      </w:r>
      <w:proofErr w:type="spellStart"/>
      <w:r w:rsidRPr="00561747">
        <w:t>rrugor</w:t>
      </w:r>
      <w:proofErr w:type="spellEnd"/>
      <w:r w:rsidRPr="00561747">
        <w:t xml:space="preserve">, </w:t>
      </w:r>
      <w:proofErr w:type="spellStart"/>
      <w:r w:rsidRPr="00561747">
        <w:t>bimëve</w:t>
      </w:r>
      <w:proofErr w:type="spellEnd"/>
      <w:r w:rsidRPr="00561747">
        <w:t xml:space="preserve"> </w:t>
      </w:r>
      <w:proofErr w:type="spellStart"/>
      <w:r w:rsidRPr="00561747">
        <w:t>narkotike</w:t>
      </w:r>
      <w:proofErr w:type="spellEnd"/>
      <w:r w:rsidRPr="00561747">
        <w:t xml:space="preserve"> </w:t>
      </w:r>
      <w:proofErr w:type="spellStart"/>
      <w:r w:rsidRPr="00561747">
        <w:t>etj</w:t>
      </w:r>
      <w:proofErr w:type="spellEnd"/>
      <w:r w:rsidRPr="00561747">
        <w:t xml:space="preserve">, </w:t>
      </w:r>
      <w:proofErr w:type="spellStart"/>
      <w:r w:rsidRPr="00561747">
        <w:t>në</w:t>
      </w:r>
      <w:proofErr w:type="spellEnd"/>
      <w:r w:rsidRPr="00561747">
        <w:t xml:space="preserve"> </w:t>
      </w:r>
      <w:proofErr w:type="spellStart"/>
      <w:r w:rsidRPr="00561747">
        <w:t>të</w:t>
      </w:r>
      <w:proofErr w:type="spellEnd"/>
      <w:r w:rsidRPr="00561747">
        <w:t xml:space="preserve"> </w:t>
      </w:r>
      <w:proofErr w:type="spellStart"/>
      <w:r w:rsidRPr="00561747">
        <w:t>gjithë</w:t>
      </w:r>
      <w:proofErr w:type="spellEnd"/>
      <w:r w:rsidRPr="00561747">
        <w:t xml:space="preserve"> </w:t>
      </w:r>
      <w:proofErr w:type="spellStart"/>
      <w:r w:rsidRPr="00561747">
        <w:t>qarkun</w:t>
      </w:r>
      <w:proofErr w:type="spellEnd"/>
      <w:r w:rsidRPr="00561747">
        <w:t xml:space="preserve"> e </w:t>
      </w:r>
      <w:proofErr w:type="spellStart"/>
      <w:r w:rsidRPr="00561747">
        <w:t>Kukësit</w:t>
      </w:r>
      <w:proofErr w:type="spellEnd"/>
      <w:r w:rsidRPr="00561747">
        <w:t xml:space="preserve">. </w:t>
      </w:r>
      <w:proofErr w:type="spellStart"/>
      <w:r w:rsidRPr="00561747">
        <w:t>Gjatë</w:t>
      </w:r>
      <w:proofErr w:type="spellEnd"/>
      <w:r w:rsidRPr="00561747">
        <w:t xml:space="preserve"> </w:t>
      </w:r>
      <w:proofErr w:type="spellStart"/>
      <w:r w:rsidRPr="00561747">
        <w:t>muajit</w:t>
      </w:r>
      <w:proofErr w:type="spellEnd"/>
      <w:r w:rsidRPr="00561747">
        <w:t xml:space="preserve"> </w:t>
      </w:r>
      <w:r w:rsidR="00BB6915" w:rsidRPr="00561747">
        <w:t>Janar</w:t>
      </w:r>
      <w:r w:rsidRPr="00561747">
        <w:t xml:space="preserve">, DVP </w:t>
      </w:r>
      <w:proofErr w:type="spellStart"/>
      <w:r w:rsidRPr="00561747">
        <w:t>Kukës</w:t>
      </w:r>
      <w:proofErr w:type="spellEnd"/>
      <w:r w:rsidRPr="00561747">
        <w:t xml:space="preserve"> ka </w:t>
      </w:r>
      <w:proofErr w:type="spellStart"/>
      <w:r w:rsidRPr="00561747">
        <w:t>evidentuar</w:t>
      </w:r>
      <w:proofErr w:type="spellEnd"/>
      <w:r w:rsidRPr="00561747">
        <w:t xml:space="preserve"> </w:t>
      </w:r>
      <w:r w:rsidR="00BB6915" w:rsidRPr="00561747">
        <w:rPr>
          <w:b/>
          <w:bCs/>
        </w:rPr>
        <w:t>4</w:t>
      </w:r>
      <w:r w:rsidR="006A6F23" w:rsidRPr="00561747">
        <w:rPr>
          <w:b/>
          <w:bCs/>
        </w:rPr>
        <w:t>0</w:t>
      </w:r>
      <w:r w:rsidRPr="00561747">
        <w:rPr>
          <w:b/>
          <w:bCs/>
        </w:rPr>
        <w:t xml:space="preserve"> </w:t>
      </w:r>
      <w:proofErr w:type="spellStart"/>
      <w:r w:rsidRPr="00561747">
        <w:rPr>
          <w:b/>
          <w:bCs/>
        </w:rPr>
        <w:t>vepra</w:t>
      </w:r>
      <w:proofErr w:type="spellEnd"/>
      <w:r w:rsidRPr="00561747">
        <w:rPr>
          <w:b/>
          <w:bCs/>
        </w:rPr>
        <w:t xml:space="preserve"> </w:t>
      </w:r>
      <w:proofErr w:type="spellStart"/>
      <w:r w:rsidRPr="00561747">
        <w:rPr>
          <w:b/>
          <w:bCs/>
        </w:rPr>
        <w:t>penale</w:t>
      </w:r>
      <w:proofErr w:type="spellEnd"/>
      <w:r w:rsidRPr="00561747">
        <w:rPr>
          <w:b/>
          <w:bCs/>
        </w:rPr>
        <w:t>,</w:t>
      </w:r>
      <w:r w:rsidRPr="00561747">
        <w:t xml:space="preserve"> </w:t>
      </w:r>
      <w:proofErr w:type="spellStart"/>
      <w:r w:rsidRPr="00561747">
        <w:t>janë</w:t>
      </w:r>
      <w:proofErr w:type="spellEnd"/>
      <w:r w:rsidRPr="00561747">
        <w:t xml:space="preserve"> </w:t>
      </w:r>
      <w:proofErr w:type="spellStart"/>
      <w:r w:rsidRPr="00561747">
        <w:t>zbuluar</w:t>
      </w:r>
      <w:proofErr w:type="spellEnd"/>
      <w:r w:rsidRPr="00561747">
        <w:t xml:space="preserve"> </w:t>
      </w:r>
      <w:r w:rsidR="006A6F23" w:rsidRPr="00561747">
        <w:t>4</w:t>
      </w:r>
      <w:r w:rsidR="00BB6915" w:rsidRPr="00561747">
        <w:t>0</w:t>
      </w:r>
      <w:r w:rsidRPr="00561747">
        <w:t xml:space="preserve"> </w:t>
      </w:r>
      <w:proofErr w:type="spellStart"/>
      <w:r w:rsidRPr="00561747">
        <w:t>ose</w:t>
      </w:r>
      <w:proofErr w:type="spellEnd"/>
      <w:r w:rsidRPr="00561747">
        <w:t xml:space="preserve"> </w:t>
      </w:r>
      <w:r w:rsidR="00BB6915" w:rsidRPr="00561747">
        <w:t>100</w:t>
      </w:r>
      <w:r w:rsidRPr="00561747">
        <w:t xml:space="preserve">% me </w:t>
      </w:r>
      <w:r w:rsidR="006A6F23" w:rsidRPr="00561747">
        <w:t>4</w:t>
      </w:r>
      <w:r w:rsidR="00BB6915" w:rsidRPr="00561747">
        <w:t>6</w:t>
      </w:r>
      <w:r w:rsidRPr="00561747">
        <w:t xml:space="preserve"> </w:t>
      </w:r>
      <w:proofErr w:type="spellStart"/>
      <w:r w:rsidRPr="00561747">
        <w:t>autorë</w:t>
      </w:r>
      <w:proofErr w:type="spellEnd"/>
      <w:r w:rsidRPr="00561747">
        <w:t xml:space="preserve"> </w:t>
      </w:r>
      <w:proofErr w:type="spellStart"/>
      <w:r w:rsidRPr="00561747">
        <w:t>të</w:t>
      </w:r>
      <w:proofErr w:type="spellEnd"/>
      <w:r w:rsidRPr="00561747">
        <w:t xml:space="preserve"> </w:t>
      </w:r>
      <w:proofErr w:type="spellStart"/>
      <w:r w:rsidRPr="00561747">
        <w:t>implikuar</w:t>
      </w:r>
      <w:proofErr w:type="spellEnd"/>
      <w:r w:rsidRPr="00561747">
        <w:t xml:space="preserve">, </w:t>
      </w:r>
      <w:proofErr w:type="spellStart"/>
      <w:r w:rsidRPr="00561747">
        <w:t>nga</w:t>
      </w:r>
      <w:proofErr w:type="spellEnd"/>
      <w:r w:rsidRPr="00561747">
        <w:t xml:space="preserve"> </w:t>
      </w:r>
      <w:proofErr w:type="spellStart"/>
      <w:r w:rsidRPr="00561747">
        <w:t>të</w:t>
      </w:r>
      <w:proofErr w:type="spellEnd"/>
      <w:r w:rsidRPr="00561747">
        <w:t xml:space="preserve"> </w:t>
      </w:r>
      <w:proofErr w:type="spellStart"/>
      <w:r w:rsidRPr="00561747">
        <w:t>cilët</w:t>
      </w:r>
      <w:proofErr w:type="spellEnd"/>
      <w:r w:rsidRPr="00561747">
        <w:t xml:space="preserve"> </w:t>
      </w:r>
      <w:proofErr w:type="spellStart"/>
      <w:r w:rsidRPr="00561747">
        <w:t>janë</w:t>
      </w:r>
      <w:proofErr w:type="spellEnd"/>
      <w:r w:rsidRPr="00561747">
        <w:t xml:space="preserve"> </w:t>
      </w:r>
      <w:proofErr w:type="spellStart"/>
      <w:r w:rsidRPr="00561747">
        <w:lastRenderedPageBreak/>
        <w:t>arrestuar</w:t>
      </w:r>
      <w:proofErr w:type="spellEnd"/>
      <w:r w:rsidRPr="00561747">
        <w:t>/</w:t>
      </w:r>
      <w:proofErr w:type="spellStart"/>
      <w:r w:rsidRPr="00561747">
        <w:t>ndaluar</w:t>
      </w:r>
      <w:proofErr w:type="spellEnd"/>
      <w:r w:rsidRPr="00561747">
        <w:t xml:space="preserve"> </w:t>
      </w:r>
      <w:r w:rsidR="00BB6915" w:rsidRPr="00561747">
        <w:t>11</w:t>
      </w:r>
      <w:r w:rsidRPr="00561747">
        <w:t xml:space="preserve">, </w:t>
      </w:r>
      <w:proofErr w:type="spellStart"/>
      <w:r w:rsidRPr="00561747">
        <w:t>proceduar</w:t>
      </w:r>
      <w:proofErr w:type="spellEnd"/>
      <w:r w:rsidRPr="00561747">
        <w:t xml:space="preserve"> </w:t>
      </w:r>
      <w:proofErr w:type="spellStart"/>
      <w:r w:rsidRPr="00561747">
        <w:t>në</w:t>
      </w:r>
      <w:proofErr w:type="spellEnd"/>
      <w:r w:rsidRPr="00561747">
        <w:t xml:space="preserve"> </w:t>
      </w:r>
      <w:proofErr w:type="spellStart"/>
      <w:r w:rsidRPr="00561747">
        <w:t>gjendje</w:t>
      </w:r>
      <w:proofErr w:type="spellEnd"/>
      <w:r w:rsidRPr="00561747">
        <w:t xml:space="preserve"> </w:t>
      </w:r>
      <w:proofErr w:type="spellStart"/>
      <w:r w:rsidRPr="00561747">
        <w:t>të</w:t>
      </w:r>
      <w:proofErr w:type="spellEnd"/>
      <w:r w:rsidRPr="00561747">
        <w:t xml:space="preserve"> </w:t>
      </w:r>
      <w:proofErr w:type="spellStart"/>
      <w:r w:rsidRPr="00561747">
        <w:t>lirë</w:t>
      </w:r>
      <w:proofErr w:type="spellEnd"/>
      <w:r w:rsidRPr="00561747">
        <w:t xml:space="preserve"> </w:t>
      </w:r>
      <w:r w:rsidR="00BB6915" w:rsidRPr="00561747">
        <w:t>26</w:t>
      </w:r>
      <w:r w:rsidRPr="00561747">
        <w:t xml:space="preserve"> </w:t>
      </w:r>
      <w:proofErr w:type="spellStart"/>
      <w:r w:rsidR="007842D5" w:rsidRPr="00561747">
        <w:t>autorë</w:t>
      </w:r>
      <w:proofErr w:type="spellEnd"/>
      <w:r w:rsidR="00E17864" w:rsidRPr="00561747">
        <w:t xml:space="preserve">, </w:t>
      </w:r>
      <w:proofErr w:type="spellStart"/>
      <w:r w:rsidR="00E17864" w:rsidRPr="00561747">
        <w:t>larguar</w:t>
      </w:r>
      <w:proofErr w:type="spellEnd"/>
      <w:r w:rsidR="00E17864" w:rsidRPr="00561747">
        <w:t xml:space="preserve"> </w:t>
      </w:r>
      <w:r w:rsidR="00BB6915" w:rsidRPr="00561747">
        <w:t>9</w:t>
      </w:r>
      <w:r w:rsidR="00C85FA0" w:rsidRPr="00561747">
        <w:t>.</w:t>
      </w:r>
      <w:r w:rsidRPr="00561747">
        <w:t xml:space="preserve">  </w:t>
      </w:r>
      <w:r w:rsidRPr="00561747">
        <w:rPr>
          <w:lang w:val="de-DE"/>
        </w:rPr>
        <w:t>Për muajin</w:t>
      </w:r>
      <w:r w:rsidR="00BB6915" w:rsidRPr="00561747">
        <w:rPr>
          <w:lang w:val="de-DE"/>
        </w:rPr>
        <w:t xml:space="preserve"> Janar </w:t>
      </w:r>
      <w:r w:rsidR="003B7E68" w:rsidRPr="00561747">
        <w:rPr>
          <w:lang w:val="de-DE"/>
        </w:rPr>
        <w:t>2026</w:t>
      </w:r>
      <w:r w:rsidRPr="00561747">
        <w:rPr>
          <w:lang w:val="de-DE"/>
        </w:rPr>
        <w:t xml:space="preserve"> janë konstatuar </w:t>
      </w:r>
      <w:r w:rsidR="00BB6915" w:rsidRPr="00561747">
        <w:rPr>
          <w:b/>
          <w:bCs/>
          <w:lang w:val="de-DE"/>
        </w:rPr>
        <w:t>6</w:t>
      </w:r>
      <w:r w:rsidRPr="00561747">
        <w:rPr>
          <w:lang w:val="de-DE"/>
        </w:rPr>
        <w:t xml:space="preserve"> raste të dhunës në familje.</w:t>
      </w:r>
    </w:p>
    <w:p w14:paraId="418E9967" w14:textId="77777777" w:rsidR="00036DAF" w:rsidRPr="00561747" w:rsidRDefault="00036DAF" w:rsidP="00561747">
      <w:pPr>
        <w:pStyle w:val="NormalWeb"/>
        <w:spacing w:before="0" w:beforeAutospacing="0" w:after="0" w:afterAutospacing="0"/>
        <w:jc w:val="both"/>
        <w:rPr>
          <w:b/>
          <w:bCs/>
          <w:lang w:val="de-DE"/>
        </w:rPr>
      </w:pPr>
      <w:r w:rsidRPr="00561747">
        <w:rPr>
          <w:b/>
          <w:bCs/>
          <w:lang w:val="de-DE"/>
        </w:rPr>
        <w:t>Lufta për parandalimin e kultivimit të bimëve narkotike.</w:t>
      </w:r>
    </w:p>
    <w:p w14:paraId="169FD45F" w14:textId="706DFB6B" w:rsidR="00036DAF" w:rsidRPr="00561747" w:rsidRDefault="00036DAF" w:rsidP="00561747">
      <w:pPr>
        <w:pStyle w:val="NormalWeb"/>
        <w:spacing w:before="0" w:beforeAutospacing="0" w:after="0" w:afterAutospacing="0"/>
        <w:jc w:val="both"/>
        <w:rPr>
          <w:iCs/>
          <w:color w:val="000000" w:themeColor="text1"/>
          <w:kern w:val="24"/>
          <w:lang w:val="de-DE"/>
        </w:rPr>
      </w:pPr>
      <w:r w:rsidRPr="00561747">
        <w:rPr>
          <w:lang w:val="de-DE"/>
        </w:rPr>
        <w:t xml:space="preserve">Për muajin </w:t>
      </w:r>
      <w:r w:rsidR="00BB6915" w:rsidRPr="00561747">
        <w:rPr>
          <w:lang w:val="de-DE"/>
        </w:rPr>
        <w:t>Janar</w:t>
      </w:r>
      <w:r w:rsidRPr="00561747">
        <w:rPr>
          <w:lang w:val="de-DE"/>
        </w:rPr>
        <w:t xml:space="preserve"> </w:t>
      </w:r>
      <w:r w:rsidR="003B7E68" w:rsidRPr="00561747">
        <w:rPr>
          <w:lang w:val="de-DE"/>
        </w:rPr>
        <w:t>2026</w:t>
      </w:r>
      <w:r w:rsidR="004C37C9" w:rsidRPr="00561747">
        <w:rPr>
          <w:lang w:val="de-DE"/>
        </w:rPr>
        <w:t xml:space="preserve">, në </w:t>
      </w:r>
      <w:r w:rsidRPr="00561747">
        <w:rPr>
          <w:lang w:val="de-DE"/>
        </w:rPr>
        <w:t>territorin e Qarkut Kukës</w:t>
      </w:r>
      <w:r w:rsidR="004C37C9" w:rsidRPr="00561747">
        <w:rPr>
          <w:lang w:val="de-DE"/>
        </w:rPr>
        <w:t>,</w:t>
      </w:r>
      <w:r w:rsidR="00C85FA0" w:rsidRPr="00561747">
        <w:rPr>
          <w:lang w:val="de-DE"/>
        </w:rPr>
        <w:t xml:space="preserve"> </w:t>
      </w:r>
      <w:r w:rsidR="004C37C9" w:rsidRPr="00561747">
        <w:rPr>
          <w:lang w:val="de-DE"/>
        </w:rPr>
        <w:t xml:space="preserve">nuk janë konstatuar </w:t>
      </w:r>
      <w:r w:rsidRPr="00561747">
        <w:rPr>
          <w:lang w:val="de-DE"/>
        </w:rPr>
        <w:t>rast</w:t>
      </w:r>
      <w:r w:rsidR="002F25CA" w:rsidRPr="00561747">
        <w:rPr>
          <w:lang w:val="de-DE"/>
        </w:rPr>
        <w:t>e t</w:t>
      </w:r>
      <w:r w:rsidR="00491C13" w:rsidRPr="00561747">
        <w:rPr>
          <w:lang w:val="de-DE"/>
        </w:rPr>
        <w:t>ë</w:t>
      </w:r>
      <w:r w:rsidR="00C85FA0" w:rsidRPr="00561747">
        <w:rPr>
          <w:lang w:val="de-DE"/>
        </w:rPr>
        <w:t xml:space="preserve"> </w:t>
      </w:r>
      <w:r w:rsidRPr="00561747">
        <w:rPr>
          <w:lang w:val="de-DE"/>
        </w:rPr>
        <w:t>kultivimi</w:t>
      </w:r>
      <w:r w:rsidR="002F25CA" w:rsidRPr="00561747">
        <w:rPr>
          <w:lang w:val="de-DE"/>
        </w:rPr>
        <w:t>t</w:t>
      </w:r>
      <w:r w:rsidRPr="00561747">
        <w:rPr>
          <w:lang w:val="de-DE"/>
        </w:rPr>
        <w:t xml:space="preserve"> dhe trafikimi</w:t>
      </w:r>
      <w:r w:rsidR="002F25CA" w:rsidRPr="00561747">
        <w:rPr>
          <w:lang w:val="de-DE"/>
        </w:rPr>
        <w:t>t</w:t>
      </w:r>
      <w:r w:rsidRPr="00561747">
        <w:rPr>
          <w:lang w:val="de-DE"/>
        </w:rPr>
        <w:t xml:space="preserve"> </w:t>
      </w:r>
      <w:r w:rsidR="002F25CA" w:rsidRPr="00561747">
        <w:rPr>
          <w:lang w:val="de-DE"/>
        </w:rPr>
        <w:t>t</w:t>
      </w:r>
      <w:r w:rsidR="00491C13" w:rsidRPr="00561747">
        <w:rPr>
          <w:lang w:val="de-DE"/>
        </w:rPr>
        <w:t>ë</w:t>
      </w:r>
      <w:r w:rsidRPr="00561747">
        <w:rPr>
          <w:lang w:val="de-DE"/>
        </w:rPr>
        <w:t xml:space="preserve"> bimëve narkotike</w:t>
      </w:r>
      <w:r w:rsidR="000B4B2A" w:rsidRPr="00561747">
        <w:rPr>
          <w:lang w:val="de-DE"/>
        </w:rPr>
        <w:t>.</w:t>
      </w:r>
    </w:p>
    <w:p w14:paraId="285800F5" w14:textId="48A110DD" w:rsidR="00BC1A00" w:rsidRPr="00561747" w:rsidRDefault="00036DAF" w:rsidP="00561747">
      <w:pPr>
        <w:jc w:val="both"/>
      </w:pPr>
      <w:r w:rsidRPr="00561747">
        <w:rPr>
          <w:b/>
          <w:bCs/>
          <w:lang w:val="it-IT"/>
        </w:rPr>
        <w:t>Inspektorati Shtetëror Shëndetësor</w:t>
      </w:r>
      <w:r w:rsidRPr="00561747">
        <w:rPr>
          <w:lang w:val="it-IT"/>
        </w:rPr>
        <w:t xml:space="preserve">, </w:t>
      </w:r>
      <w:proofErr w:type="spellStart"/>
      <w:r w:rsidR="00494685" w:rsidRPr="00561747">
        <w:rPr>
          <w:bCs/>
        </w:rPr>
        <w:t>gjatё</w:t>
      </w:r>
      <w:proofErr w:type="spellEnd"/>
      <w:r w:rsidR="00494685" w:rsidRPr="00561747">
        <w:rPr>
          <w:bCs/>
        </w:rPr>
        <w:t xml:space="preserve"> </w:t>
      </w:r>
      <w:proofErr w:type="spellStart"/>
      <w:r w:rsidR="00494685" w:rsidRPr="00561747">
        <w:rPr>
          <w:bCs/>
        </w:rPr>
        <w:t>muajit</w:t>
      </w:r>
      <w:proofErr w:type="spellEnd"/>
      <w:r w:rsidR="00494685" w:rsidRPr="00561747">
        <w:rPr>
          <w:bCs/>
        </w:rPr>
        <w:t xml:space="preserve"> Janar 2026 </w:t>
      </w:r>
      <w:proofErr w:type="spellStart"/>
      <w:r w:rsidR="00494685" w:rsidRPr="00561747">
        <w:rPr>
          <w:bCs/>
        </w:rPr>
        <w:t>trupat</w:t>
      </w:r>
      <w:proofErr w:type="spellEnd"/>
      <w:r w:rsidR="00494685" w:rsidRPr="00561747">
        <w:rPr>
          <w:bCs/>
        </w:rPr>
        <w:t xml:space="preserve"> </w:t>
      </w:r>
      <w:proofErr w:type="spellStart"/>
      <w:r w:rsidR="00494685" w:rsidRPr="00561747">
        <w:rPr>
          <w:bCs/>
        </w:rPr>
        <w:t>inspektuese</w:t>
      </w:r>
      <w:proofErr w:type="spellEnd"/>
      <w:r w:rsidR="00494685" w:rsidRPr="00561747">
        <w:rPr>
          <w:bCs/>
        </w:rPr>
        <w:t xml:space="preserve"> </w:t>
      </w:r>
      <w:proofErr w:type="spellStart"/>
      <w:r w:rsidR="00494685" w:rsidRPr="00561747">
        <w:rPr>
          <w:bCs/>
        </w:rPr>
        <w:t>tё</w:t>
      </w:r>
      <w:proofErr w:type="spellEnd"/>
      <w:r w:rsidR="00494685" w:rsidRPr="00561747">
        <w:rPr>
          <w:bCs/>
        </w:rPr>
        <w:t xml:space="preserve"> </w:t>
      </w:r>
      <w:proofErr w:type="spellStart"/>
      <w:r w:rsidR="00494685" w:rsidRPr="00561747">
        <w:rPr>
          <w:bCs/>
        </w:rPr>
        <w:t>Inspektoratit</w:t>
      </w:r>
      <w:proofErr w:type="spellEnd"/>
      <w:r w:rsidR="00494685" w:rsidRPr="00561747">
        <w:rPr>
          <w:bCs/>
        </w:rPr>
        <w:t xml:space="preserve"> </w:t>
      </w:r>
      <w:proofErr w:type="spellStart"/>
      <w:r w:rsidR="00494685" w:rsidRPr="00561747">
        <w:rPr>
          <w:bCs/>
        </w:rPr>
        <w:t>Shtetёror</w:t>
      </w:r>
      <w:proofErr w:type="spellEnd"/>
      <w:r w:rsidR="00494685" w:rsidRPr="00561747">
        <w:rPr>
          <w:bCs/>
        </w:rPr>
        <w:t xml:space="preserve"> </w:t>
      </w:r>
      <w:proofErr w:type="spellStart"/>
      <w:r w:rsidR="00494685" w:rsidRPr="00561747">
        <w:rPr>
          <w:bCs/>
        </w:rPr>
        <w:t>Shёndetёsor</w:t>
      </w:r>
      <w:proofErr w:type="spellEnd"/>
      <w:r w:rsidR="00494685" w:rsidRPr="00561747">
        <w:rPr>
          <w:bCs/>
        </w:rPr>
        <w:t xml:space="preserve">, Dega </w:t>
      </w:r>
      <w:proofErr w:type="spellStart"/>
      <w:r w:rsidR="00494685" w:rsidRPr="00561747">
        <w:rPr>
          <w:bCs/>
        </w:rPr>
        <w:t>Rajonale</w:t>
      </w:r>
      <w:proofErr w:type="spellEnd"/>
      <w:r w:rsidR="00494685" w:rsidRPr="00561747">
        <w:rPr>
          <w:bCs/>
        </w:rPr>
        <w:t xml:space="preserve"> </w:t>
      </w:r>
      <w:proofErr w:type="spellStart"/>
      <w:r w:rsidR="00494685" w:rsidRPr="00561747">
        <w:rPr>
          <w:bCs/>
        </w:rPr>
        <w:t>Kukës</w:t>
      </w:r>
      <w:proofErr w:type="spellEnd"/>
      <w:r w:rsidR="00494685" w:rsidRPr="00561747">
        <w:rPr>
          <w:bCs/>
        </w:rPr>
        <w:t xml:space="preserve"> </w:t>
      </w:r>
      <w:proofErr w:type="spellStart"/>
      <w:r w:rsidR="00494685" w:rsidRPr="00561747">
        <w:rPr>
          <w:bCs/>
        </w:rPr>
        <w:t>kanё</w:t>
      </w:r>
      <w:proofErr w:type="spellEnd"/>
      <w:r w:rsidR="00494685" w:rsidRPr="00561747">
        <w:rPr>
          <w:bCs/>
        </w:rPr>
        <w:t xml:space="preserve"> </w:t>
      </w:r>
      <w:proofErr w:type="spellStart"/>
      <w:r w:rsidR="00494685" w:rsidRPr="00561747">
        <w:rPr>
          <w:bCs/>
        </w:rPr>
        <w:t>vendosur</w:t>
      </w:r>
      <w:proofErr w:type="spellEnd"/>
      <w:r w:rsidR="00494685" w:rsidRPr="00561747">
        <w:rPr>
          <w:bCs/>
        </w:rPr>
        <w:t xml:space="preserve"> </w:t>
      </w:r>
      <w:proofErr w:type="spellStart"/>
      <w:r w:rsidR="00494685" w:rsidRPr="00561747">
        <w:rPr>
          <w:bCs/>
        </w:rPr>
        <w:t>në</w:t>
      </w:r>
      <w:proofErr w:type="spellEnd"/>
      <w:r w:rsidR="00494685" w:rsidRPr="00561747">
        <w:rPr>
          <w:bCs/>
        </w:rPr>
        <w:t xml:space="preserve">  total 0 </w:t>
      </w:r>
      <w:proofErr w:type="spellStart"/>
      <w:r w:rsidR="00494685" w:rsidRPr="00561747">
        <w:rPr>
          <w:bCs/>
        </w:rPr>
        <w:t>Masë</w:t>
      </w:r>
      <w:proofErr w:type="spellEnd"/>
      <w:r w:rsidR="00494685" w:rsidRPr="00561747">
        <w:rPr>
          <w:bCs/>
        </w:rPr>
        <w:t xml:space="preserve"> Administrative, 0 </w:t>
      </w:r>
      <w:proofErr w:type="spellStart"/>
      <w:r w:rsidR="00494685" w:rsidRPr="00561747">
        <w:rPr>
          <w:bCs/>
        </w:rPr>
        <w:t>Vendim</w:t>
      </w:r>
      <w:proofErr w:type="spellEnd"/>
      <w:r w:rsidR="00494685" w:rsidRPr="00561747">
        <w:rPr>
          <w:bCs/>
        </w:rPr>
        <w:t xml:space="preserve"> </w:t>
      </w:r>
      <w:proofErr w:type="spellStart"/>
      <w:r w:rsidR="00494685" w:rsidRPr="00561747">
        <w:rPr>
          <w:bCs/>
        </w:rPr>
        <w:t>të</w:t>
      </w:r>
      <w:proofErr w:type="spellEnd"/>
      <w:r w:rsidR="00494685" w:rsidRPr="00561747">
        <w:rPr>
          <w:bCs/>
        </w:rPr>
        <w:t xml:space="preserve"> </w:t>
      </w:r>
      <w:proofErr w:type="spellStart"/>
      <w:r w:rsidR="00494685" w:rsidRPr="00561747">
        <w:rPr>
          <w:bCs/>
        </w:rPr>
        <w:t>ndërmjetëm</w:t>
      </w:r>
      <w:proofErr w:type="spellEnd"/>
      <w:r w:rsidR="00494685" w:rsidRPr="00561747">
        <w:rPr>
          <w:bCs/>
        </w:rPr>
        <w:t xml:space="preserve"> </w:t>
      </w:r>
      <w:proofErr w:type="spellStart"/>
      <w:r w:rsidR="00494685" w:rsidRPr="00561747">
        <w:rPr>
          <w:bCs/>
        </w:rPr>
        <w:t>për</w:t>
      </w:r>
      <w:proofErr w:type="spellEnd"/>
      <w:r w:rsidR="00494685" w:rsidRPr="00561747">
        <w:rPr>
          <w:bCs/>
        </w:rPr>
        <w:t xml:space="preserve"> </w:t>
      </w:r>
      <w:proofErr w:type="spellStart"/>
      <w:r w:rsidR="00494685" w:rsidRPr="00561747">
        <w:rPr>
          <w:bCs/>
        </w:rPr>
        <w:t>mbyllje</w:t>
      </w:r>
      <w:proofErr w:type="spellEnd"/>
      <w:r w:rsidR="00494685" w:rsidRPr="00561747">
        <w:rPr>
          <w:bCs/>
        </w:rPr>
        <w:t xml:space="preserve"> </w:t>
      </w:r>
      <w:proofErr w:type="spellStart"/>
      <w:r w:rsidR="00494685" w:rsidRPr="00561747">
        <w:rPr>
          <w:bCs/>
        </w:rPr>
        <w:t>aktiviteti</w:t>
      </w:r>
      <w:proofErr w:type="spellEnd"/>
      <w:r w:rsidR="00494685" w:rsidRPr="00561747">
        <w:rPr>
          <w:bCs/>
        </w:rPr>
        <w:t xml:space="preserve"> </w:t>
      </w:r>
      <w:proofErr w:type="spellStart"/>
      <w:r w:rsidR="00494685" w:rsidRPr="00561747">
        <w:rPr>
          <w:bCs/>
        </w:rPr>
        <w:t>dhe</w:t>
      </w:r>
      <w:proofErr w:type="spellEnd"/>
      <w:r w:rsidR="00494685" w:rsidRPr="00561747">
        <w:rPr>
          <w:bCs/>
        </w:rPr>
        <w:t xml:space="preserve"> 0 </w:t>
      </w:r>
      <w:proofErr w:type="spellStart"/>
      <w:r w:rsidR="00494685" w:rsidRPr="00561747">
        <w:rPr>
          <w:bCs/>
        </w:rPr>
        <w:t>paralajmёrim</w:t>
      </w:r>
      <w:proofErr w:type="spellEnd"/>
      <w:r w:rsidR="00494685" w:rsidRPr="00561747">
        <w:rPr>
          <w:bCs/>
        </w:rPr>
        <w:t xml:space="preserve">. </w:t>
      </w:r>
      <w:proofErr w:type="spellStart"/>
      <w:r w:rsidR="00494685" w:rsidRPr="00561747">
        <w:rPr>
          <w:lang w:eastAsia="sq-AL"/>
        </w:rPr>
        <w:t>Gjatë</w:t>
      </w:r>
      <w:proofErr w:type="spellEnd"/>
      <w:r w:rsidR="00494685" w:rsidRPr="00561747">
        <w:rPr>
          <w:lang w:eastAsia="sq-AL"/>
        </w:rPr>
        <w:t xml:space="preserve"> </w:t>
      </w:r>
      <w:proofErr w:type="spellStart"/>
      <w:r w:rsidR="00494685" w:rsidRPr="00561747">
        <w:rPr>
          <w:lang w:eastAsia="sq-AL"/>
        </w:rPr>
        <w:t>muajit</w:t>
      </w:r>
      <w:proofErr w:type="spellEnd"/>
      <w:r w:rsidR="00494685" w:rsidRPr="00561747">
        <w:rPr>
          <w:lang w:eastAsia="sq-AL"/>
        </w:rPr>
        <w:t xml:space="preserve"> </w:t>
      </w:r>
      <w:r w:rsidR="00494685" w:rsidRPr="00561747">
        <w:t>Janar</w:t>
      </w:r>
      <w:r w:rsidR="00494685" w:rsidRPr="00561747">
        <w:rPr>
          <w:lang w:eastAsia="sq-AL"/>
        </w:rPr>
        <w:t xml:space="preserve"> </w:t>
      </w:r>
      <w:proofErr w:type="spellStart"/>
      <w:r w:rsidR="00494685" w:rsidRPr="00561747">
        <w:rPr>
          <w:lang w:eastAsia="sq-AL"/>
        </w:rPr>
        <w:t>j</w:t>
      </w:r>
      <w:r w:rsidR="00494685" w:rsidRPr="00561747">
        <w:t>anë</w:t>
      </w:r>
      <w:proofErr w:type="spellEnd"/>
      <w:r w:rsidR="00494685" w:rsidRPr="00561747">
        <w:t xml:space="preserve"> </w:t>
      </w:r>
      <w:proofErr w:type="spellStart"/>
      <w:r w:rsidR="00494685" w:rsidRPr="00561747">
        <w:t>realizuar</w:t>
      </w:r>
      <w:proofErr w:type="spellEnd"/>
      <w:r w:rsidR="00494685" w:rsidRPr="00561747">
        <w:t xml:space="preserve"> 93 </w:t>
      </w:r>
      <w:proofErr w:type="spellStart"/>
      <w:r w:rsidR="00494685" w:rsidRPr="00561747">
        <w:t>inspektime</w:t>
      </w:r>
      <w:proofErr w:type="spellEnd"/>
      <w:r w:rsidR="00494685" w:rsidRPr="00561747">
        <w:t xml:space="preserve"> </w:t>
      </w:r>
      <w:proofErr w:type="spellStart"/>
      <w:r w:rsidR="00494685" w:rsidRPr="00561747">
        <w:t>në</w:t>
      </w:r>
      <w:proofErr w:type="spellEnd"/>
      <w:r w:rsidR="00494685" w:rsidRPr="00561747">
        <w:t xml:space="preserve"> total. </w:t>
      </w:r>
      <w:proofErr w:type="spellStart"/>
      <w:r w:rsidR="00494685" w:rsidRPr="00561747">
        <w:t>Në</w:t>
      </w:r>
      <w:proofErr w:type="spellEnd"/>
      <w:r w:rsidR="00494685" w:rsidRPr="00561747">
        <w:t xml:space="preserve"> </w:t>
      </w:r>
      <w:proofErr w:type="spellStart"/>
      <w:r w:rsidR="00494685" w:rsidRPr="00561747">
        <w:t>zbatim</w:t>
      </w:r>
      <w:proofErr w:type="spellEnd"/>
      <w:r w:rsidR="00494685" w:rsidRPr="00561747">
        <w:t xml:space="preserve"> </w:t>
      </w:r>
      <w:proofErr w:type="spellStart"/>
      <w:r w:rsidR="00494685" w:rsidRPr="00561747">
        <w:t>të</w:t>
      </w:r>
      <w:proofErr w:type="spellEnd"/>
      <w:r w:rsidR="00494685" w:rsidRPr="00561747">
        <w:t xml:space="preserve"> </w:t>
      </w:r>
      <w:proofErr w:type="spellStart"/>
      <w:r w:rsidR="00494685" w:rsidRPr="00561747">
        <w:t>planit</w:t>
      </w:r>
      <w:proofErr w:type="spellEnd"/>
      <w:r w:rsidR="00494685" w:rsidRPr="00561747">
        <w:t xml:space="preserve"> </w:t>
      </w:r>
      <w:proofErr w:type="spellStart"/>
      <w:r w:rsidR="00494685" w:rsidRPr="00561747">
        <w:t>të</w:t>
      </w:r>
      <w:proofErr w:type="spellEnd"/>
      <w:r w:rsidR="00494685" w:rsidRPr="00561747">
        <w:t xml:space="preserve"> </w:t>
      </w:r>
      <w:proofErr w:type="spellStart"/>
      <w:r w:rsidR="00494685" w:rsidRPr="00561747">
        <w:t>muajit</w:t>
      </w:r>
      <w:proofErr w:type="spellEnd"/>
      <w:r w:rsidR="00494685" w:rsidRPr="00561747">
        <w:t xml:space="preserve"> Janar </w:t>
      </w:r>
      <w:proofErr w:type="spellStart"/>
      <w:r w:rsidR="00494685" w:rsidRPr="00561747">
        <w:t>janë</w:t>
      </w:r>
      <w:proofErr w:type="spellEnd"/>
      <w:r w:rsidR="00494685" w:rsidRPr="00561747">
        <w:t xml:space="preserve"> </w:t>
      </w:r>
      <w:proofErr w:type="spellStart"/>
      <w:r w:rsidR="00494685" w:rsidRPr="00561747">
        <w:t>kryer</w:t>
      </w:r>
      <w:proofErr w:type="spellEnd"/>
      <w:r w:rsidR="00494685" w:rsidRPr="00561747">
        <w:t xml:space="preserve"> 93 </w:t>
      </w:r>
      <w:proofErr w:type="spellStart"/>
      <w:r w:rsidR="00494685" w:rsidRPr="00561747">
        <w:t>inspektime</w:t>
      </w:r>
      <w:proofErr w:type="spellEnd"/>
      <w:r w:rsidR="00494685" w:rsidRPr="00561747">
        <w:t xml:space="preserve">: 1 </w:t>
      </w:r>
      <w:proofErr w:type="spellStart"/>
      <w:r w:rsidR="00494685" w:rsidRPr="00561747">
        <w:t>inspektim</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qendra</w:t>
      </w:r>
      <w:proofErr w:type="spellEnd"/>
      <w:r w:rsidR="00494685" w:rsidRPr="00561747">
        <w:t xml:space="preserve"> e </w:t>
      </w:r>
      <w:proofErr w:type="spellStart"/>
      <w:r w:rsidR="00494685" w:rsidRPr="00561747">
        <w:t>kujdesit</w:t>
      </w:r>
      <w:proofErr w:type="spellEnd"/>
      <w:r w:rsidR="00494685" w:rsidRPr="00561747">
        <w:t xml:space="preserve"> </w:t>
      </w:r>
      <w:proofErr w:type="spellStart"/>
      <w:r w:rsidR="00494685" w:rsidRPr="00561747">
        <w:t>të</w:t>
      </w:r>
      <w:proofErr w:type="spellEnd"/>
      <w:r w:rsidR="00494685" w:rsidRPr="00561747">
        <w:t xml:space="preserve"> </w:t>
      </w:r>
      <w:proofErr w:type="spellStart"/>
      <w:r w:rsidR="00494685" w:rsidRPr="00561747">
        <w:t>fëmijëve</w:t>
      </w:r>
      <w:proofErr w:type="spellEnd"/>
      <w:r w:rsidR="00494685" w:rsidRPr="00561747">
        <w:t xml:space="preserve">, 2 </w:t>
      </w:r>
      <w:proofErr w:type="spellStart"/>
      <w:r w:rsidR="00494685" w:rsidRPr="00561747">
        <w:t>inspektime</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shumica</w:t>
      </w:r>
      <w:proofErr w:type="spellEnd"/>
      <w:r w:rsidR="00494685" w:rsidRPr="00561747">
        <w:t xml:space="preserve">, 62 </w:t>
      </w:r>
      <w:proofErr w:type="spellStart"/>
      <w:r w:rsidR="00494685" w:rsidRPr="00561747">
        <w:t>inspektime</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pakica</w:t>
      </w:r>
      <w:proofErr w:type="spellEnd"/>
      <w:r w:rsidR="00494685" w:rsidRPr="00561747">
        <w:t xml:space="preserve">, 20 </w:t>
      </w:r>
      <w:proofErr w:type="spellStart"/>
      <w:r w:rsidR="00494685" w:rsidRPr="00561747">
        <w:t>inspektime</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duhan</w:t>
      </w:r>
      <w:proofErr w:type="spellEnd"/>
      <w:r w:rsidR="00494685" w:rsidRPr="00561747">
        <w:t>/</w:t>
      </w:r>
      <w:proofErr w:type="spellStart"/>
      <w:r w:rsidR="00494685" w:rsidRPr="00561747">
        <w:t>alkooli</w:t>
      </w:r>
      <w:proofErr w:type="spellEnd"/>
      <w:r w:rsidR="00494685" w:rsidRPr="00561747">
        <w:t xml:space="preserve">, 3 </w:t>
      </w:r>
      <w:proofErr w:type="spellStart"/>
      <w:r w:rsidR="00494685" w:rsidRPr="00561747">
        <w:t>inspektime</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laborator</w:t>
      </w:r>
      <w:proofErr w:type="spellEnd"/>
      <w:r w:rsidR="00494685" w:rsidRPr="00561747">
        <w:t xml:space="preserve"> </w:t>
      </w:r>
      <w:proofErr w:type="spellStart"/>
      <w:r w:rsidR="00494685" w:rsidRPr="00561747">
        <w:t>mjekësor</w:t>
      </w:r>
      <w:proofErr w:type="spellEnd"/>
      <w:r w:rsidR="00494685" w:rsidRPr="00561747">
        <w:t xml:space="preserve"> </w:t>
      </w:r>
      <w:proofErr w:type="spellStart"/>
      <w:r w:rsidR="00494685" w:rsidRPr="00561747">
        <w:t>jopublik</w:t>
      </w:r>
      <w:proofErr w:type="spellEnd"/>
      <w:r w:rsidR="00494685" w:rsidRPr="00561747">
        <w:t xml:space="preserve">, 4 </w:t>
      </w:r>
      <w:proofErr w:type="spellStart"/>
      <w:r w:rsidR="00494685" w:rsidRPr="00561747">
        <w:t>inspektime</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kabinet</w:t>
      </w:r>
      <w:proofErr w:type="spellEnd"/>
      <w:r w:rsidR="00494685" w:rsidRPr="00561747">
        <w:t xml:space="preserve"> </w:t>
      </w:r>
      <w:proofErr w:type="spellStart"/>
      <w:r w:rsidR="00494685" w:rsidRPr="00561747">
        <w:t>mjekësor</w:t>
      </w:r>
      <w:proofErr w:type="spellEnd"/>
      <w:r w:rsidR="00494685" w:rsidRPr="00561747">
        <w:t xml:space="preserve"> </w:t>
      </w:r>
      <w:proofErr w:type="spellStart"/>
      <w:r w:rsidR="00494685" w:rsidRPr="00561747">
        <w:t>jopublik</w:t>
      </w:r>
      <w:proofErr w:type="spellEnd"/>
      <w:r w:rsidR="00494685" w:rsidRPr="00561747">
        <w:t xml:space="preserve">, 1 </w:t>
      </w:r>
      <w:proofErr w:type="spellStart"/>
      <w:r w:rsidR="00494685" w:rsidRPr="00561747">
        <w:t>inspektim</w:t>
      </w:r>
      <w:proofErr w:type="spellEnd"/>
      <w:r w:rsidR="00494685" w:rsidRPr="00561747">
        <w:t xml:space="preserve"> </w:t>
      </w:r>
      <w:proofErr w:type="spellStart"/>
      <w:r w:rsidR="00494685" w:rsidRPr="00561747">
        <w:t>tek</w:t>
      </w:r>
      <w:proofErr w:type="spellEnd"/>
      <w:r w:rsidR="00494685" w:rsidRPr="00561747">
        <w:t xml:space="preserve"> </w:t>
      </w:r>
      <w:proofErr w:type="spellStart"/>
      <w:r w:rsidR="00494685" w:rsidRPr="00561747">
        <w:t>rrezatimi</w:t>
      </w:r>
      <w:proofErr w:type="spellEnd"/>
      <w:r w:rsidR="00494685" w:rsidRPr="00561747">
        <w:t xml:space="preserve"> </w:t>
      </w:r>
      <w:proofErr w:type="spellStart"/>
      <w:r w:rsidR="00494685" w:rsidRPr="00561747">
        <w:t>jonizues</w:t>
      </w:r>
      <w:proofErr w:type="spellEnd"/>
      <w:r w:rsidR="00494685" w:rsidRPr="00561747">
        <w:t xml:space="preserve">. </w:t>
      </w:r>
      <w:r w:rsidR="00494685" w:rsidRPr="00561747">
        <w:rPr>
          <w:rFonts w:eastAsiaTheme="minorEastAsia"/>
        </w:rPr>
        <w:t xml:space="preserve">Nuk ka </w:t>
      </w:r>
      <w:proofErr w:type="spellStart"/>
      <w:r w:rsidR="00494685" w:rsidRPr="00561747">
        <w:rPr>
          <w:rFonts w:eastAsiaTheme="minorEastAsia"/>
        </w:rPr>
        <w:t>problematika</w:t>
      </w:r>
      <w:proofErr w:type="spellEnd"/>
      <w:r w:rsidR="00494685" w:rsidRPr="00561747">
        <w:rPr>
          <w:rFonts w:eastAsiaTheme="minorEastAsia"/>
        </w:rPr>
        <w:t xml:space="preserve"> </w:t>
      </w:r>
      <w:proofErr w:type="spellStart"/>
      <w:r w:rsidR="00494685" w:rsidRPr="00561747">
        <w:rPr>
          <w:rFonts w:eastAsiaTheme="minorEastAsia"/>
        </w:rPr>
        <w:t>të</w:t>
      </w:r>
      <w:proofErr w:type="spellEnd"/>
      <w:r w:rsidR="00494685" w:rsidRPr="00561747">
        <w:rPr>
          <w:rFonts w:eastAsiaTheme="minorEastAsia"/>
        </w:rPr>
        <w:t xml:space="preserve"> </w:t>
      </w:r>
      <w:proofErr w:type="spellStart"/>
      <w:r w:rsidR="00494685" w:rsidRPr="00561747">
        <w:rPr>
          <w:rFonts w:eastAsiaTheme="minorEastAsia"/>
        </w:rPr>
        <w:t>konstatuara</w:t>
      </w:r>
      <w:proofErr w:type="spellEnd"/>
    </w:p>
    <w:p w14:paraId="653BA0E8" w14:textId="273B4879" w:rsidR="00DA5A7E" w:rsidRPr="00561747" w:rsidRDefault="00DA5A7E" w:rsidP="00561747">
      <w:pPr>
        <w:jc w:val="both"/>
        <w:rPr>
          <w:b/>
          <w:bCs/>
          <w:lang w:val="it-IT"/>
        </w:rPr>
      </w:pPr>
      <w:r w:rsidRPr="00561747">
        <w:rPr>
          <w:b/>
          <w:bCs/>
          <w:lang w:val="it-IT"/>
        </w:rPr>
        <w:t>Inspektoriati Shteteror i Pun</w:t>
      </w:r>
      <w:r w:rsidR="00491C13" w:rsidRPr="00561747">
        <w:rPr>
          <w:b/>
          <w:bCs/>
          <w:lang w:val="it-IT"/>
        </w:rPr>
        <w:t>ë</w:t>
      </w:r>
      <w:r w:rsidRPr="00561747">
        <w:rPr>
          <w:b/>
          <w:bCs/>
          <w:lang w:val="it-IT"/>
        </w:rPr>
        <w:t>s dhe Sh</w:t>
      </w:r>
      <w:r w:rsidR="00491C13" w:rsidRPr="00561747">
        <w:rPr>
          <w:b/>
          <w:bCs/>
          <w:lang w:val="it-IT"/>
        </w:rPr>
        <w:t>ë</w:t>
      </w:r>
      <w:r w:rsidRPr="00561747">
        <w:rPr>
          <w:b/>
          <w:bCs/>
          <w:lang w:val="it-IT"/>
        </w:rPr>
        <w:t>rbimeve Shoq</w:t>
      </w:r>
      <w:r w:rsidR="00491C13" w:rsidRPr="00561747">
        <w:rPr>
          <w:b/>
          <w:bCs/>
          <w:lang w:val="it-IT"/>
        </w:rPr>
        <w:t>ë</w:t>
      </w:r>
      <w:r w:rsidRPr="00561747">
        <w:rPr>
          <w:b/>
          <w:bCs/>
          <w:lang w:val="it-IT"/>
        </w:rPr>
        <w:t xml:space="preserve">rore, </w:t>
      </w:r>
    </w:p>
    <w:p w14:paraId="3B35C171" w14:textId="5487128C" w:rsidR="00DA5A7E" w:rsidRPr="00561747" w:rsidRDefault="00DA5A7E" w:rsidP="00561747">
      <w:pPr>
        <w:jc w:val="both"/>
        <w:rPr>
          <w:lang w:val="it-IT"/>
        </w:rPr>
      </w:pPr>
      <w:r w:rsidRPr="00561747">
        <w:rPr>
          <w:b/>
          <w:bCs/>
          <w:lang w:val="it-IT"/>
        </w:rPr>
        <w:t>Gjat</w:t>
      </w:r>
      <w:r w:rsidR="00491C13" w:rsidRPr="00561747">
        <w:rPr>
          <w:b/>
          <w:bCs/>
          <w:lang w:val="it-IT"/>
        </w:rPr>
        <w:t>ë</w:t>
      </w:r>
      <w:r w:rsidRPr="00561747">
        <w:rPr>
          <w:b/>
          <w:bCs/>
          <w:lang w:val="it-IT"/>
        </w:rPr>
        <w:t xml:space="preserve"> muajit </w:t>
      </w:r>
      <w:r w:rsidR="00494685" w:rsidRPr="00561747">
        <w:rPr>
          <w:b/>
          <w:bCs/>
          <w:lang w:val="it-IT"/>
        </w:rPr>
        <w:t>Janar</w:t>
      </w:r>
      <w:r w:rsidRPr="00561747">
        <w:rPr>
          <w:b/>
          <w:bCs/>
          <w:lang w:val="it-IT"/>
        </w:rPr>
        <w:t xml:space="preserve"> </w:t>
      </w:r>
      <w:r w:rsidR="003B7E68" w:rsidRPr="00561747">
        <w:rPr>
          <w:b/>
          <w:bCs/>
          <w:lang w:val="it-IT"/>
        </w:rPr>
        <w:t>2026</w:t>
      </w:r>
      <w:r w:rsidRPr="00561747">
        <w:rPr>
          <w:b/>
          <w:bCs/>
          <w:lang w:val="it-IT"/>
        </w:rPr>
        <w:t xml:space="preserve"> jan</w:t>
      </w:r>
      <w:r w:rsidR="00491C13" w:rsidRPr="00561747">
        <w:rPr>
          <w:b/>
          <w:bCs/>
          <w:lang w:val="it-IT"/>
        </w:rPr>
        <w:t>ë</w:t>
      </w:r>
      <w:r w:rsidRPr="00561747">
        <w:rPr>
          <w:b/>
          <w:bCs/>
          <w:lang w:val="it-IT"/>
        </w:rPr>
        <w:t xml:space="preserve"> realizuar </w:t>
      </w:r>
      <w:r w:rsidR="009F2F67" w:rsidRPr="00561747">
        <w:rPr>
          <w:b/>
          <w:bCs/>
          <w:lang w:val="it-IT"/>
        </w:rPr>
        <w:t>11</w:t>
      </w:r>
      <w:r w:rsidRPr="00561747">
        <w:rPr>
          <w:b/>
          <w:bCs/>
          <w:lang w:val="it-IT"/>
        </w:rPr>
        <w:t xml:space="preserve"> inspektime. </w:t>
      </w:r>
      <w:r w:rsidRPr="00561747">
        <w:rPr>
          <w:lang w:val="it-IT"/>
        </w:rPr>
        <w:t>Nga t</w:t>
      </w:r>
      <w:r w:rsidR="00491C13" w:rsidRPr="00561747">
        <w:rPr>
          <w:lang w:val="it-IT"/>
        </w:rPr>
        <w:t>ë</w:t>
      </w:r>
      <w:r w:rsidRPr="00561747">
        <w:rPr>
          <w:lang w:val="it-IT"/>
        </w:rPr>
        <w:t xml:space="preserve"> cilat : </w:t>
      </w:r>
    </w:p>
    <w:p w14:paraId="11833B22" w14:textId="19B88522" w:rsidR="00DA5A7E" w:rsidRPr="00561747" w:rsidRDefault="00DA5A7E" w:rsidP="00561747">
      <w:pPr>
        <w:jc w:val="both"/>
        <w:rPr>
          <w:lang w:val="it-IT"/>
        </w:rPr>
      </w:pPr>
      <w:r w:rsidRPr="00561747">
        <w:rPr>
          <w:lang w:val="it-IT"/>
        </w:rPr>
        <w:t xml:space="preserve">Aktivitet Minerar –  </w:t>
      </w:r>
      <w:r w:rsidR="00494685" w:rsidRPr="00561747">
        <w:rPr>
          <w:lang w:val="it-IT"/>
        </w:rPr>
        <w:t xml:space="preserve"> 2</w:t>
      </w:r>
      <w:r w:rsidRPr="00561747">
        <w:rPr>
          <w:lang w:val="it-IT"/>
        </w:rPr>
        <w:t>subjekte</w:t>
      </w:r>
    </w:p>
    <w:p w14:paraId="655BDD08" w14:textId="2B29340E" w:rsidR="00DA5A7E" w:rsidRPr="00561747" w:rsidRDefault="00A85286" w:rsidP="00561747">
      <w:pPr>
        <w:jc w:val="both"/>
        <w:rPr>
          <w:lang w:val="it-IT"/>
        </w:rPr>
      </w:pPr>
      <w:r w:rsidRPr="00561747">
        <w:rPr>
          <w:lang w:val="it-IT"/>
        </w:rPr>
        <w:t>Tregtar</w:t>
      </w:r>
      <w:r w:rsidR="00DA5A7E" w:rsidRPr="00561747">
        <w:rPr>
          <w:lang w:val="it-IT"/>
        </w:rPr>
        <w:t xml:space="preserve">– </w:t>
      </w:r>
      <w:r w:rsidR="009F2F67" w:rsidRPr="00561747">
        <w:rPr>
          <w:lang w:val="it-IT"/>
        </w:rPr>
        <w:t>5</w:t>
      </w:r>
      <w:r w:rsidR="00DA5A7E" w:rsidRPr="00561747">
        <w:rPr>
          <w:lang w:val="it-IT"/>
        </w:rPr>
        <w:t xml:space="preserve"> subjekt</w:t>
      </w:r>
    </w:p>
    <w:p w14:paraId="248C2328" w14:textId="4281912F" w:rsidR="00DA5A7E" w:rsidRPr="00561747" w:rsidRDefault="00A85286" w:rsidP="00561747">
      <w:pPr>
        <w:jc w:val="both"/>
        <w:rPr>
          <w:lang w:val="it-IT"/>
        </w:rPr>
      </w:pPr>
      <w:r w:rsidRPr="00561747">
        <w:rPr>
          <w:lang w:val="it-IT"/>
        </w:rPr>
        <w:t>HEC</w:t>
      </w:r>
      <w:r w:rsidR="00DA5A7E" w:rsidRPr="00561747">
        <w:rPr>
          <w:lang w:val="it-IT"/>
        </w:rPr>
        <w:t xml:space="preserve">– </w:t>
      </w:r>
      <w:r w:rsidR="009F2F67" w:rsidRPr="00561747">
        <w:rPr>
          <w:lang w:val="it-IT"/>
        </w:rPr>
        <w:t>3</w:t>
      </w:r>
      <w:r w:rsidR="00DA5A7E" w:rsidRPr="00561747">
        <w:rPr>
          <w:lang w:val="it-IT"/>
        </w:rPr>
        <w:t xml:space="preserve"> subjekt </w:t>
      </w:r>
    </w:p>
    <w:p w14:paraId="4CE4B602" w14:textId="39F64039" w:rsidR="003B0E9D" w:rsidRPr="00561747" w:rsidRDefault="003B0E9D" w:rsidP="00561747">
      <w:pPr>
        <w:jc w:val="both"/>
        <w:rPr>
          <w:lang w:val="it-IT"/>
        </w:rPr>
      </w:pPr>
      <w:r w:rsidRPr="00561747">
        <w:rPr>
          <w:lang w:val="it-IT"/>
        </w:rPr>
        <w:t xml:space="preserve">Ndertim- 0 Subjekt </w:t>
      </w:r>
    </w:p>
    <w:p w14:paraId="7814741E" w14:textId="0EA20C62" w:rsidR="00DA5A7E" w:rsidRPr="00561747" w:rsidRDefault="00DA5A7E" w:rsidP="00561747">
      <w:pPr>
        <w:jc w:val="both"/>
        <w:rPr>
          <w:lang w:val="it-IT"/>
        </w:rPr>
      </w:pPr>
      <w:r w:rsidRPr="00561747">
        <w:rPr>
          <w:lang w:val="it-IT"/>
        </w:rPr>
        <w:t>Gjat</w:t>
      </w:r>
      <w:r w:rsidR="00491C13" w:rsidRPr="00561747">
        <w:rPr>
          <w:lang w:val="it-IT"/>
        </w:rPr>
        <w:t>ë</w:t>
      </w:r>
      <w:r w:rsidRPr="00561747">
        <w:rPr>
          <w:lang w:val="it-IT"/>
        </w:rPr>
        <w:t xml:space="preserve"> k</w:t>
      </w:r>
      <w:r w:rsidR="00491C13" w:rsidRPr="00561747">
        <w:rPr>
          <w:lang w:val="it-IT"/>
        </w:rPr>
        <w:t>ë</w:t>
      </w:r>
      <w:r w:rsidRPr="00561747">
        <w:rPr>
          <w:lang w:val="it-IT"/>
        </w:rPr>
        <w:t xml:space="preserve">tij muaji  </w:t>
      </w:r>
      <w:r w:rsidR="00A85286" w:rsidRPr="00561747">
        <w:rPr>
          <w:lang w:val="it-IT"/>
        </w:rPr>
        <w:t xml:space="preserve">ka pasur ankesa </w:t>
      </w:r>
      <w:r w:rsidR="00613F4D" w:rsidRPr="00561747">
        <w:rPr>
          <w:lang w:val="it-IT"/>
        </w:rPr>
        <w:t xml:space="preserve">ne lidhje me marredheniet </w:t>
      </w:r>
      <w:r w:rsidR="00425675" w:rsidRPr="00561747">
        <w:rPr>
          <w:lang w:val="it-IT"/>
        </w:rPr>
        <w:t xml:space="preserve">ne pune dhe </w:t>
      </w:r>
      <w:r w:rsidR="005038EF" w:rsidRPr="00561747">
        <w:rPr>
          <w:lang w:val="it-IT"/>
        </w:rPr>
        <w:t>jane re</w:t>
      </w:r>
      <w:r w:rsidR="0007785B" w:rsidRPr="00561747">
        <w:rPr>
          <w:lang w:val="it-IT"/>
        </w:rPr>
        <w:t>alizuar</w:t>
      </w:r>
      <w:r w:rsidR="00425675" w:rsidRPr="00561747">
        <w:rPr>
          <w:lang w:val="it-IT"/>
        </w:rPr>
        <w:t xml:space="preserve"> zgjidhje e menj</w:t>
      </w:r>
      <w:r w:rsidR="000434B0" w:rsidRPr="00561747">
        <w:rPr>
          <w:lang w:val="it-IT"/>
        </w:rPr>
        <w:t>ë</w:t>
      </w:r>
      <w:r w:rsidR="00425675" w:rsidRPr="00561747">
        <w:rPr>
          <w:lang w:val="it-IT"/>
        </w:rPr>
        <w:t xml:space="preserve">hershme. </w:t>
      </w:r>
      <w:r w:rsidR="00A85286" w:rsidRPr="00561747">
        <w:rPr>
          <w:lang w:val="it-IT"/>
        </w:rPr>
        <w:t xml:space="preserve"> </w:t>
      </w:r>
      <w:r w:rsidR="00425675" w:rsidRPr="00561747">
        <w:rPr>
          <w:lang w:val="it-IT"/>
        </w:rPr>
        <w:t>N</w:t>
      </w:r>
      <w:r w:rsidR="00A85286" w:rsidRPr="00561747">
        <w:rPr>
          <w:lang w:val="it-IT"/>
        </w:rPr>
        <w:t xml:space="preserve">uk </w:t>
      </w:r>
      <w:r w:rsidR="00374068" w:rsidRPr="00561747">
        <w:rPr>
          <w:lang w:val="it-IT"/>
        </w:rPr>
        <w:t>ë</w:t>
      </w:r>
      <w:r w:rsidR="00A85286" w:rsidRPr="00561747">
        <w:rPr>
          <w:lang w:val="it-IT"/>
        </w:rPr>
        <w:t>sht</w:t>
      </w:r>
      <w:r w:rsidR="00374068" w:rsidRPr="00561747">
        <w:rPr>
          <w:lang w:val="it-IT"/>
        </w:rPr>
        <w:t>ë</w:t>
      </w:r>
      <w:r w:rsidR="00A85286" w:rsidRPr="00561747">
        <w:rPr>
          <w:lang w:val="it-IT"/>
        </w:rPr>
        <w:t xml:space="preserve"> konstatuar pun</w:t>
      </w:r>
      <w:r w:rsidR="00374068" w:rsidRPr="00561747">
        <w:rPr>
          <w:lang w:val="it-IT"/>
        </w:rPr>
        <w:t>ë</w:t>
      </w:r>
      <w:r w:rsidR="00A85286" w:rsidRPr="00561747">
        <w:rPr>
          <w:lang w:val="it-IT"/>
        </w:rPr>
        <w:t>marr</w:t>
      </w:r>
      <w:r w:rsidR="00374068" w:rsidRPr="00561747">
        <w:rPr>
          <w:lang w:val="it-IT"/>
        </w:rPr>
        <w:t>ë</w:t>
      </w:r>
      <w:r w:rsidR="00A85286" w:rsidRPr="00561747">
        <w:rPr>
          <w:lang w:val="it-IT"/>
        </w:rPr>
        <w:t>s n</w:t>
      </w:r>
      <w:r w:rsidR="00374068" w:rsidRPr="00561747">
        <w:rPr>
          <w:lang w:val="it-IT"/>
        </w:rPr>
        <w:t>ë</w:t>
      </w:r>
      <w:r w:rsidR="00A85286" w:rsidRPr="00561747">
        <w:rPr>
          <w:lang w:val="it-IT"/>
        </w:rPr>
        <w:t>n 18 vjeç. Ka pasur bashk</w:t>
      </w:r>
      <w:r w:rsidR="00374068" w:rsidRPr="00561747">
        <w:rPr>
          <w:lang w:val="it-IT"/>
        </w:rPr>
        <w:t>ë</w:t>
      </w:r>
      <w:r w:rsidR="00A85286" w:rsidRPr="00561747">
        <w:rPr>
          <w:lang w:val="it-IT"/>
        </w:rPr>
        <w:t>punim me Autoritetin Kombetar p</w:t>
      </w:r>
      <w:r w:rsidR="00374068" w:rsidRPr="00561747">
        <w:rPr>
          <w:lang w:val="it-IT"/>
        </w:rPr>
        <w:t>ë</w:t>
      </w:r>
      <w:r w:rsidR="00A85286" w:rsidRPr="00561747">
        <w:rPr>
          <w:lang w:val="it-IT"/>
        </w:rPr>
        <w:t>r Sigurin</w:t>
      </w:r>
      <w:r w:rsidR="00374068" w:rsidRPr="00561747">
        <w:rPr>
          <w:lang w:val="it-IT"/>
        </w:rPr>
        <w:t>ë</w:t>
      </w:r>
      <w:r w:rsidR="00A85286" w:rsidRPr="00561747">
        <w:rPr>
          <w:lang w:val="it-IT"/>
        </w:rPr>
        <w:t xml:space="preserve"> dhe Emergjenc</w:t>
      </w:r>
      <w:r w:rsidR="00374068" w:rsidRPr="00561747">
        <w:rPr>
          <w:lang w:val="it-IT"/>
        </w:rPr>
        <w:t>at</w:t>
      </w:r>
      <w:r w:rsidR="00A85286" w:rsidRPr="00561747">
        <w:rPr>
          <w:lang w:val="it-IT"/>
        </w:rPr>
        <w:t xml:space="preserve"> </w:t>
      </w:r>
      <w:r w:rsidR="00374068" w:rsidRPr="00561747">
        <w:rPr>
          <w:lang w:val="it-IT"/>
        </w:rPr>
        <w:t>në</w:t>
      </w:r>
      <w:r w:rsidR="00A85286" w:rsidRPr="00561747">
        <w:rPr>
          <w:lang w:val="it-IT"/>
        </w:rPr>
        <w:t xml:space="preserve"> Miniera (AKSEM).</w:t>
      </w:r>
    </w:p>
    <w:p w14:paraId="738F1581" w14:textId="2708CB82" w:rsidR="00DA5A7E" w:rsidRPr="00561747" w:rsidRDefault="00DA5A7E" w:rsidP="00561747">
      <w:pPr>
        <w:jc w:val="both"/>
        <w:rPr>
          <w:b/>
          <w:bCs/>
          <w:lang w:val="it-IT"/>
        </w:rPr>
      </w:pPr>
      <w:r w:rsidRPr="00561747">
        <w:rPr>
          <w:b/>
          <w:bCs/>
          <w:lang w:val="it-IT"/>
        </w:rPr>
        <w:t>OS</w:t>
      </w:r>
      <w:r w:rsidR="007F2763" w:rsidRPr="00561747">
        <w:rPr>
          <w:b/>
          <w:bCs/>
          <w:lang w:val="it-IT"/>
        </w:rPr>
        <w:t>HE</w:t>
      </w:r>
      <w:r w:rsidRPr="00561747">
        <w:rPr>
          <w:b/>
          <w:bCs/>
          <w:lang w:val="it-IT"/>
        </w:rPr>
        <w:t>E</w:t>
      </w:r>
    </w:p>
    <w:p w14:paraId="6619E83B" w14:textId="7C9737A7" w:rsidR="00E810FD" w:rsidRPr="00561747" w:rsidRDefault="00491C13" w:rsidP="00561747">
      <w:pPr>
        <w:jc w:val="both"/>
        <w:rPr>
          <w:lang w:val="it-IT"/>
        </w:rPr>
      </w:pPr>
      <w:r w:rsidRPr="00561747">
        <w:rPr>
          <w:lang w:val="it-IT"/>
        </w:rPr>
        <w:t>P</w:t>
      </w:r>
      <w:r w:rsidR="000767EC" w:rsidRPr="00561747">
        <w:rPr>
          <w:lang w:val="it-IT"/>
        </w:rPr>
        <w:t>ë</w:t>
      </w:r>
      <w:r w:rsidRPr="00561747">
        <w:rPr>
          <w:lang w:val="it-IT"/>
        </w:rPr>
        <w:t>rgjat</w:t>
      </w:r>
      <w:r w:rsidR="000767EC" w:rsidRPr="00561747">
        <w:rPr>
          <w:lang w:val="it-IT"/>
        </w:rPr>
        <w:t>ë</w:t>
      </w:r>
      <w:r w:rsidRPr="00561747">
        <w:rPr>
          <w:lang w:val="it-IT"/>
        </w:rPr>
        <w:t xml:space="preserve"> Muajit </w:t>
      </w:r>
      <w:r w:rsidR="00155EA0" w:rsidRPr="00561747">
        <w:rPr>
          <w:lang w:val="it-IT"/>
        </w:rPr>
        <w:t>Janar</w:t>
      </w:r>
      <w:r w:rsidRPr="00561747">
        <w:rPr>
          <w:lang w:val="it-IT"/>
        </w:rPr>
        <w:t xml:space="preserve"> </w:t>
      </w:r>
      <w:r w:rsidR="003B7E68" w:rsidRPr="00561747">
        <w:rPr>
          <w:lang w:val="it-IT"/>
        </w:rPr>
        <w:t>2026</w:t>
      </w:r>
      <w:r w:rsidRPr="00561747">
        <w:rPr>
          <w:lang w:val="it-IT"/>
        </w:rPr>
        <w:t xml:space="preserve"> OSHE</w:t>
      </w:r>
      <w:r w:rsidR="007F2763" w:rsidRPr="00561747">
        <w:rPr>
          <w:lang w:val="it-IT"/>
        </w:rPr>
        <w:t>E</w:t>
      </w:r>
      <w:r w:rsidRPr="00561747">
        <w:rPr>
          <w:lang w:val="it-IT"/>
        </w:rPr>
        <w:t xml:space="preserve"> b</w:t>
      </w:r>
      <w:r w:rsidR="000767EC" w:rsidRPr="00561747">
        <w:rPr>
          <w:lang w:val="it-IT"/>
        </w:rPr>
        <w:t>ë</w:t>
      </w:r>
      <w:r w:rsidRPr="00561747">
        <w:rPr>
          <w:lang w:val="it-IT"/>
        </w:rPr>
        <w:t>n me dije: Se jan</w:t>
      </w:r>
      <w:r w:rsidR="000767EC" w:rsidRPr="00561747">
        <w:rPr>
          <w:lang w:val="it-IT"/>
        </w:rPr>
        <w:t>ë</w:t>
      </w:r>
      <w:r w:rsidRPr="00561747">
        <w:rPr>
          <w:lang w:val="it-IT"/>
        </w:rPr>
        <w:t xml:space="preserve"> kryer </w:t>
      </w:r>
      <w:r w:rsidR="00155EA0" w:rsidRPr="00561747">
        <w:rPr>
          <w:lang w:val="it-IT"/>
        </w:rPr>
        <w:t>2</w:t>
      </w:r>
      <w:r w:rsidR="00374068" w:rsidRPr="00561747">
        <w:rPr>
          <w:lang w:val="it-IT"/>
        </w:rPr>
        <w:t xml:space="preserve"> nderhyrje për kryerjen e remonteve të linjave në TM . </w:t>
      </w:r>
      <w:r w:rsidR="00E621F0" w:rsidRPr="00561747">
        <w:rPr>
          <w:lang w:val="it-IT"/>
        </w:rPr>
        <w:t xml:space="preserve">Janë 581 punë të kryera sipas sistemit </w:t>
      </w:r>
      <w:r w:rsidR="00A86B53" w:rsidRPr="00561747">
        <w:rPr>
          <w:lang w:val="it-IT"/>
        </w:rPr>
        <w:t>Ë</w:t>
      </w:r>
      <w:r w:rsidR="00E621F0" w:rsidRPr="00561747">
        <w:rPr>
          <w:lang w:val="it-IT"/>
        </w:rPr>
        <w:t xml:space="preserve">ork Force, linjat e reja, ankesa, ndërprerje, ndryshim matësi, verifikime, etj. </w:t>
      </w:r>
      <w:r w:rsidR="00374068" w:rsidRPr="00561747">
        <w:rPr>
          <w:lang w:val="it-IT"/>
        </w:rPr>
        <w:t xml:space="preserve">Janë riparuar afërsisht </w:t>
      </w:r>
      <w:r w:rsidR="00155EA0" w:rsidRPr="00561747">
        <w:rPr>
          <w:lang w:val="it-IT"/>
        </w:rPr>
        <w:t>40</w:t>
      </w:r>
      <w:r w:rsidR="00374068" w:rsidRPr="00561747">
        <w:rPr>
          <w:lang w:val="it-IT"/>
        </w:rPr>
        <w:t xml:space="preserve"> defekte në TM për Rrethet Kukës, Has, Tropoje dhe një pjesë të Rrethit Pukë.</w:t>
      </w:r>
      <w:r w:rsidR="00E621F0" w:rsidRPr="00561747">
        <w:rPr>
          <w:lang w:val="it-IT"/>
        </w:rPr>
        <w:t xml:space="preserve"> </w:t>
      </w:r>
      <w:r w:rsidR="00632285" w:rsidRPr="00561747">
        <w:rPr>
          <w:lang w:val="it-IT"/>
        </w:rPr>
        <w:t>Jan</w:t>
      </w:r>
      <w:r w:rsidR="000434B0" w:rsidRPr="00561747">
        <w:rPr>
          <w:lang w:val="it-IT"/>
        </w:rPr>
        <w:t>ë</w:t>
      </w:r>
      <w:r w:rsidR="00632285" w:rsidRPr="00561747">
        <w:rPr>
          <w:lang w:val="it-IT"/>
        </w:rPr>
        <w:t xml:space="preserve"> riparuar </w:t>
      </w:r>
      <w:r w:rsidR="00595995" w:rsidRPr="00561747">
        <w:rPr>
          <w:lang w:val="it-IT"/>
        </w:rPr>
        <w:t>af</w:t>
      </w:r>
      <w:r w:rsidR="000434B0" w:rsidRPr="00561747">
        <w:rPr>
          <w:lang w:val="it-IT"/>
        </w:rPr>
        <w:t>ë</w:t>
      </w:r>
      <w:r w:rsidR="00595995" w:rsidRPr="00561747">
        <w:rPr>
          <w:lang w:val="it-IT"/>
        </w:rPr>
        <w:t xml:space="preserve">rsisht </w:t>
      </w:r>
      <w:r w:rsidR="00155EA0" w:rsidRPr="00561747">
        <w:rPr>
          <w:lang w:val="it-IT"/>
        </w:rPr>
        <w:t>8</w:t>
      </w:r>
      <w:r w:rsidR="00595995" w:rsidRPr="00561747">
        <w:rPr>
          <w:lang w:val="it-IT"/>
        </w:rPr>
        <w:t>0 defekte n</w:t>
      </w:r>
      <w:r w:rsidR="000434B0" w:rsidRPr="00561747">
        <w:rPr>
          <w:lang w:val="it-IT"/>
        </w:rPr>
        <w:t>ë</w:t>
      </w:r>
      <w:r w:rsidR="00595995" w:rsidRPr="00561747">
        <w:rPr>
          <w:lang w:val="it-IT"/>
        </w:rPr>
        <w:t xml:space="preserve"> TU p</w:t>
      </w:r>
      <w:r w:rsidR="000434B0" w:rsidRPr="00561747">
        <w:rPr>
          <w:lang w:val="it-IT"/>
        </w:rPr>
        <w:t>ë</w:t>
      </w:r>
      <w:r w:rsidR="00595995" w:rsidRPr="00561747">
        <w:rPr>
          <w:lang w:val="it-IT"/>
        </w:rPr>
        <w:t>r Kuk</w:t>
      </w:r>
      <w:r w:rsidR="000434B0" w:rsidRPr="00561747">
        <w:rPr>
          <w:lang w:val="it-IT"/>
        </w:rPr>
        <w:t>ë</w:t>
      </w:r>
      <w:r w:rsidR="00595995" w:rsidRPr="00561747">
        <w:rPr>
          <w:lang w:val="it-IT"/>
        </w:rPr>
        <w:t>s, Has, Tropoj</w:t>
      </w:r>
      <w:r w:rsidR="000434B0" w:rsidRPr="00561747">
        <w:rPr>
          <w:lang w:val="it-IT"/>
        </w:rPr>
        <w:t>ë</w:t>
      </w:r>
      <w:r w:rsidR="00595995" w:rsidRPr="00561747">
        <w:rPr>
          <w:lang w:val="it-IT"/>
        </w:rPr>
        <w:t xml:space="preserve"> </w:t>
      </w:r>
      <w:r w:rsidR="00EC458B" w:rsidRPr="00561747">
        <w:rPr>
          <w:lang w:val="it-IT"/>
        </w:rPr>
        <w:t>dhe nj</w:t>
      </w:r>
      <w:r w:rsidR="000434B0" w:rsidRPr="00561747">
        <w:rPr>
          <w:lang w:val="it-IT"/>
        </w:rPr>
        <w:t>ë</w:t>
      </w:r>
      <w:r w:rsidR="00EC458B" w:rsidRPr="00561747">
        <w:rPr>
          <w:lang w:val="it-IT"/>
        </w:rPr>
        <w:t xml:space="preserve"> pjes</w:t>
      </w:r>
      <w:r w:rsidR="000434B0" w:rsidRPr="00561747">
        <w:rPr>
          <w:lang w:val="it-IT"/>
        </w:rPr>
        <w:t>ë</w:t>
      </w:r>
      <w:r w:rsidR="00EC458B" w:rsidRPr="00561747">
        <w:rPr>
          <w:lang w:val="it-IT"/>
        </w:rPr>
        <w:t xml:space="preserve"> t</w:t>
      </w:r>
      <w:r w:rsidR="000434B0" w:rsidRPr="00561747">
        <w:rPr>
          <w:lang w:val="it-IT"/>
        </w:rPr>
        <w:t>ë</w:t>
      </w:r>
      <w:r w:rsidR="00EC458B" w:rsidRPr="00561747">
        <w:rPr>
          <w:lang w:val="it-IT"/>
        </w:rPr>
        <w:t xml:space="preserve"> Rrethit Puk</w:t>
      </w:r>
      <w:r w:rsidR="000434B0" w:rsidRPr="00561747">
        <w:rPr>
          <w:lang w:val="it-IT"/>
        </w:rPr>
        <w:t>ë</w:t>
      </w:r>
      <w:r w:rsidR="00EC458B" w:rsidRPr="00561747">
        <w:rPr>
          <w:lang w:val="it-IT"/>
        </w:rPr>
        <w:t>, Arst Miliska dhe Iballe.</w:t>
      </w:r>
    </w:p>
    <w:p w14:paraId="1B610F9C" w14:textId="41618E85" w:rsidR="00DA5A7E" w:rsidRPr="00561747" w:rsidRDefault="00E810FD" w:rsidP="00561747">
      <w:pPr>
        <w:jc w:val="both"/>
        <w:rPr>
          <w:lang w:val="it-IT"/>
        </w:rPr>
      </w:pPr>
      <w:r w:rsidRPr="00561747">
        <w:rPr>
          <w:lang w:val="it-IT"/>
        </w:rPr>
        <w:t>Gjat</w:t>
      </w:r>
      <w:r w:rsidR="000767EC" w:rsidRPr="00561747">
        <w:rPr>
          <w:lang w:val="it-IT"/>
        </w:rPr>
        <w:t>ë</w:t>
      </w:r>
      <w:r w:rsidRPr="00561747">
        <w:rPr>
          <w:lang w:val="it-IT"/>
        </w:rPr>
        <w:t xml:space="preserve">  periudh</w:t>
      </w:r>
      <w:r w:rsidR="000767EC" w:rsidRPr="00561747">
        <w:rPr>
          <w:lang w:val="it-IT"/>
        </w:rPr>
        <w:t>ë</w:t>
      </w:r>
      <w:r w:rsidRPr="00561747">
        <w:rPr>
          <w:lang w:val="it-IT"/>
        </w:rPr>
        <w:t xml:space="preserve">s 1 </w:t>
      </w:r>
      <w:r w:rsidR="00155EA0" w:rsidRPr="00561747">
        <w:rPr>
          <w:lang w:val="it-IT"/>
        </w:rPr>
        <w:t>janar</w:t>
      </w:r>
      <w:r w:rsidRPr="00561747">
        <w:rPr>
          <w:lang w:val="it-IT"/>
        </w:rPr>
        <w:t xml:space="preserve"> deri m</w:t>
      </w:r>
      <w:r w:rsidR="000767EC" w:rsidRPr="00561747">
        <w:rPr>
          <w:lang w:val="it-IT"/>
        </w:rPr>
        <w:t>ë</w:t>
      </w:r>
      <w:r w:rsidRPr="00561747">
        <w:rPr>
          <w:lang w:val="it-IT"/>
        </w:rPr>
        <w:t xml:space="preserve"> 3</w:t>
      </w:r>
      <w:r w:rsidR="00B17DFB" w:rsidRPr="00561747">
        <w:rPr>
          <w:lang w:val="it-IT"/>
        </w:rPr>
        <w:t>1</w:t>
      </w:r>
      <w:r w:rsidRPr="00561747">
        <w:rPr>
          <w:lang w:val="it-IT"/>
        </w:rPr>
        <w:t xml:space="preserve"> </w:t>
      </w:r>
      <w:r w:rsidR="00155EA0" w:rsidRPr="00561747">
        <w:rPr>
          <w:lang w:val="it-IT"/>
        </w:rPr>
        <w:t>janar</w:t>
      </w:r>
      <w:r w:rsidRPr="00561747">
        <w:rPr>
          <w:lang w:val="it-IT"/>
        </w:rPr>
        <w:t xml:space="preserve"> p</w:t>
      </w:r>
      <w:r w:rsidR="000767EC" w:rsidRPr="00561747">
        <w:rPr>
          <w:lang w:val="it-IT"/>
        </w:rPr>
        <w:t>ë</w:t>
      </w:r>
      <w:r w:rsidRPr="00561747">
        <w:rPr>
          <w:lang w:val="it-IT"/>
        </w:rPr>
        <w:t>r Rrethet Kuk</w:t>
      </w:r>
      <w:r w:rsidR="000767EC" w:rsidRPr="00561747">
        <w:rPr>
          <w:lang w:val="it-IT"/>
        </w:rPr>
        <w:t>ë</w:t>
      </w:r>
      <w:r w:rsidRPr="00561747">
        <w:rPr>
          <w:lang w:val="it-IT"/>
        </w:rPr>
        <w:t>s, Has dhe Tropoje jan</w:t>
      </w:r>
      <w:r w:rsidR="000767EC" w:rsidRPr="00561747">
        <w:rPr>
          <w:lang w:val="it-IT"/>
        </w:rPr>
        <w:t>ë</w:t>
      </w:r>
      <w:r w:rsidRPr="00561747">
        <w:rPr>
          <w:lang w:val="it-IT"/>
        </w:rPr>
        <w:t xml:space="preserve"> ark</w:t>
      </w:r>
      <w:r w:rsidR="000767EC" w:rsidRPr="00561747">
        <w:rPr>
          <w:lang w:val="it-IT"/>
        </w:rPr>
        <w:t>ë</w:t>
      </w:r>
      <w:r w:rsidRPr="00561747">
        <w:rPr>
          <w:lang w:val="it-IT"/>
        </w:rPr>
        <w:t>tuar af</w:t>
      </w:r>
      <w:r w:rsidR="000767EC" w:rsidRPr="00561747">
        <w:rPr>
          <w:lang w:val="it-IT"/>
        </w:rPr>
        <w:t>ë</w:t>
      </w:r>
      <w:r w:rsidRPr="00561747">
        <w:rPr>
          <w:lang w:val="it-IT"/>
        </w:rPr>
        <w:t xml:space="preserve">rsisht </w:t>
      </w:r>
      <w:r w:rsidR="00155EA0" w:rsidRPr="00561747">
        <w:rPr>
          <w:lang w:val="it-IT"/>
        </w:rPr>
        <w:t>112</w:t>
      </w:r>
      <w:r w:rsidRPr="00561747">
        <w:rPr>
          <w:lang w:val="it-IT"/>
        </w:rPr>
        <w:t>.</w:t>
      </w:r>
      <w:r w:rsidR="00155EA0" w:rsidRPr="00561747">
        <w:rPr>
          <w:lang w:val="it-IT"/>
        </w:rPr>
        <w:t>173</w:t>
      </w:r>
      <w:r w:rsidRPr="00561747">
        <w:rPr>
          <w:lang w:val="it-IT"/>
        </w:rPr>
        <w:t>.</w:t>
      </w:r>
      <w:r w:rsidR="00155EA0" w:rsidRPr="00561747">
        <w:rPr>
          <w:lang w:val="it-IT"/>
        </w:rPr>
        <w:t xml:space="preserve">866.71 </w:t>
      </w:r>
      <w:r w:rsidRPr="00561747">
        <w:rPr>
          <w:lang w:val="it-IT"/>
        </w:rPr>
        <w:t xml:space="preserve"> lek. </w:t>
      </w:r>
    </w:p>
    <w:p w14:paraId="3B42F5B6" w14:textId="2D707A10" w:rsidR="00374068" w:rsidRPr="00561747" w:rsidRDefault="00374068" w:rsidP="00561747">
      <w:pPr>
        <w:jc w:val="both"/>
        <w:rPr>
          <w:lang w:val="it-IT"/>
        </w:rPr>
      </w:pPr>
      <w:r w:rsidRPr="00561747">
        <w:rPr>
          <w:lang w:val="it-IT"/>
        </w:rPr>
        <w:t>Objektivat deri në fund të vitit</w:t>
      </w:r>
      <w:r w:rsidR="003D2CC6" w:rsidRPr="00561747">
        <w:rPr>
          <w:lang w:val="it-IT"/>
        </w:rPr>
        <w:t xml:space="preserve"> kanë qenë</w:t>
      </w:r>
      <w:r w:rsidRPr="00561747">
        <w:rPr>
          <w:lang w:val="it-IT"/>
        </w:rPr>
        <w:t xml:space="preserve">: </w:t>
      </w:r>
    </w:p>
    <w:p w14:paraId="1BD530C9" w14:textId="321DF3A4" w:rsidR="00374068" w:rsidRPr="00561747" w:rsidRDefault="00374068" w:rsidP="00561747">
      <w:pPr>
        <w:jc w:val="both"/>
        <w:rPr>
          <w:lang w:val="it-IT"/>
        </w:rPr>
      </w:pPr>
      <w:r w:rsidRPr="00561747">
        <w:rPr>
          <w:lang w:val="it-IT"/>
        </w:rPr>
        <w:t>-Reduktimi i aboneteve debitor</w:t>
      </w:r>
    </w:p>
    <w:p w14:paraId="46335C8C" w14:textId="5ECFBACB" w:rsidR="00374068" w:rsidRPr="00561747" w:rsidRDefault="00374068" w:rsidP="00561747">
      <w:pPr>
        <w:jc w:val="both"/>
        <w:rPr>
          <w:lang w:val="it-IT"/>
        </w:rPr>
      </w:pPr>
      <w:r w:rsidRPr="00561747">
        <w:rPr>
          <w:lang w:val="it-IT"/>
        </w:rPr>
        <w:t xml:space="preserve">-Investime në rrjetin e </w:t>
      </w:r>
      <w:r w:rsidR="00D375F8" w:rsidRPr="00561747">
        <w:rPr>
          <w:lang w:val="it-IT"/>
        </w:rPr>
        <w:t>s</w:t>
      </w:r>
      <w:r w:rsidRPr="00561747">
        <w:rPr>
          <w:lang w:val="it-IT"/>
        </w:rPr>
        <w:t>hpërndarjes</w:t>
      </w:r>
    </w:p>
    <w:p w14:paraId="5DD1BF5F" w14:textId="52C9F175" w:rsidR="00F61282" w:rsidRPr="00561747" w:rsidRDefault="00F61282" w:rsidP="00561747">
      <w:pPr>
        <w:jc w:val="both"/>
        <w:rPr>
          <w:lang w:val="it-IT"/>
        </w:rPr>
      </w:pPr>
      <w:r w:rsidRPr="00561747">
        <w:rPr>
          <w:lang w:val="it-IT"/>
        </w:rPr>
        <w:t xml:space="preserve">-Arritja e targetit vjetor te humbjeve </w:t>
      </w:r>
    </w:p>
    <w:p w14:paraId="45628681" w14:textId="4984F03B" w:rsidR="00374068" w:rsidRPr="00561747" w:rsidRDefault="00374068" w:rsidP="00561747">
      <w:pPr>
        <w:jc w:val="both"/>
        <w:rPr>
          <w:lang w:val="it-IT"/>
        </w:rPr>
      </w:pPr>
      <w:r w:rsidRPr="00561747">
        <w:rPr>
          <w:lang w:val="it-IT"/>
        </w:rPr>
        <w:t>-Gatishmëri në furnizimin me energji elektrike.</w:t>
      </w:r>
    </w:p>
    <w:p w14:paraId="02CDF591" w14:textId="77777777" w:rsidR="00792C6E" w:rsidRPr="00561747" w:rsidRDefault="00792C6E" w:rsidP="00561747">
      <w:pPr>
        <w:jc w:val="both"/>
        <w:rPr>
          <w:lang w:val="it-IT"/>
        </w:rPr>
      </w:pPr>
    </w:p>
    <w:p w14:paraId="29011043" w14:textId="6ACDE0B6" w:rsidR="00AB60F0" w:rsidRPr="00561747" w:rsidRDefault="00811FF2" w:rsidP="00561747">
      <w:pPr>
        <w:jc w:val="both"/>
        <w:rPr>
          <w:b/>
          <w:bCs/>
          <w:lang w:val="it-IT"/>
        </w:rPr>
      </w:pPr>
      <w:r w:rsidRPr="00561747">
        <w:rPr>
          <w:b/>
          <w:bCs/>
          <w:lang w:val="it-IT"/>
        </w:rPr>
        <w:t>Enti Komb</w:t>
      </w:r>
      <w:r w:rsidR="000434B0" w:rsidRPr="00561747">
        <w:rPr>
          <w:b/>
          <w:bCs/>
          <w:lang w:val="it-IT"/>
        </w:rPr>
        <w:t>ë</w:t>
      </w:r>
      <w:r w:rsidRPr="00561747">
        <w:rPr>
          <w:b/>
          <w:bCs/>
          <w:lang w:val="it-IT"/>
        </w:rPr>
        <w:t xml:space="preserve">tar i </w:t>
      </w:r>
      <w:r w:rsidR="004F1B8B" w:rsidRPr="00561747">
        <w:rPr>
          <w:b/>
          <w:bCs/>
          <w:lang w:val="it-IT"/>
        </w:rPr>
        <w:t>Banesave, Kuk</w:t>
      </w:r>
      <w:r w:rsidR="000434B0" w:rsidRPr="00561747">
        <w:rPr>
          <w:b/>
          <w:bCs/>
          <w:lang w:val="it-IT"/>
        </w:rPr>
        <w:t>ë</w:t>
      </w:r>
      <w:r w:rsidR="004F1B8B" w:rsidRPr="00561747">
        <w:rPr>
          <w:b/>
          <w:bCs/>
          <w:lang w:val="it-IT"/>
        </w:rPr>
        <w:t>s</w:t>
      </w:r>
    </w:p>
    <w:p w14:paraId="23DB1BF6" w14:textId="77777777" w:rsidR="00D834EE" w:rsidRPr="00561747" w:rsidRDefault="00D834EE" w:rsidP="00561747">
      <w:pPr>
        <w:jc w:val="both"/>
        <w:rPr>
          <w:lang w:val="it-IT"/>
        </w:rPr>
      </w:pPr>
    </w:p>
    <w:p w14:paraId="68D63340" w14:textId="2FFA7F38" w:rsidR="00D834EE" w:rsidRPr="00561747" w:rsidRDefault="00D834EE" w:rsidP="00561747">
      <w:pPr>
        <w:jc w:val="both"/>
        <w:rPr>
          <w:lang w:val="it-IT"/>
        </w:rPr>
      </w:pPr>
      <w:r w:rsidRPr="00561747">
        <w:rPr>
          <w:lang w:val="it-IT"/>
        </w:rPr>
        <w:t>EKB Kukës e ka filluar aktivitetin e saj për vitin 2026 me objektiva dhe detyra të reja, me një plan të ri financiar dhe axhendë të qartë në ndjekien e klientëve.</w:t>
      </w:r>
    </w:p>
    <w:p w14:paraId="1C1F763B" w14:textId="08D5B59C" w:rsidR="00D834EE" w:rsidRPr="00561747" w:rsidRDefault="00D834EE" w:rsidP="00561747">
      <w:pPr>
        <w:jc w:val="both"/>
        <w:rPr>
          <w:lang w:val="it-IT"/>
        </w:rPr>
      </w:pPr>
      <w:r w:rsidRPr="00561747">
        <w:rPr>
          <w:lang w:val="it-IT"/>
        </w:rPr>
        <w:t xml:space="preserve">Objektivat e EKB : </w:t>
      </w:r>
    </w:p>
    <w:p w14:paraId="13BA22AB" w14:textId="4255E053" w:rsidR="00D834EE" w:rsidRPr="00561747" w:rsidRDefault="00D834EE" w:rsidP="00561747">
      <w:pPr>
        <w:pStyle w:val="ListParagraph"/>
        <w:numPr>
          <w:ilvl w:val="0"/>
          <w:numId w:val="29"/>
        </w:numPr>
        <w:jc w:val="both"/>
        <w:rPr>
          <w:lang w:val="it-IT"/>
        </w:rPr>
      </w:pPr>
      <w:r w:rsidRPr="00561747">
        <w:rPr>
          <w:lang w:val="it-IT"/>
        </w:rPr>
        <w:t>Realizimi i planit ekonomik dhe financiar të Degës;</w:t>
      </w:r>
    </w:p>
    <w:p w14:paraId="4EA02ECC" w14:textId="07A85085" w:rsidR="00D834EE" w:rsidRPr="00561747" w:rsidRDefault="00D834EE" w:rsidP="00561747">
      <w:pPr>
        <w:pStyle w:val="ListParagraph"/>
        <w:numPr>
          <w:ilvl w:val="0"/>
          <w:numId w:val="29"/>
        </w:numPr>
        <w:jc w:val="both"/>
        <w:rPr>
          <w:lang w:val="it-IT"/>
        </w:rPr>
      </w:pPr>
      <w:r w:rsidRPr="00561747">
        <w:rPr>
          <w:lang w:val="it-IT"/>
        </w:rPr>
        <w:t>Ndjekia e klienteve për të mos krijuar vonesa në pagesa dhe ndjekia e arkëtimeve në bankë;</w:t>
      </w:r>
    </w:p>
    <w:p w14:paraId="355AC33A" w14:textId="4A4D947F" w:rsidR="00D834EE" w:rsidRPr="00561747" w:rsidRDefault="00D834EE" w:rsidP="00561747">
      <w:pPr>
        <w:pStyle w:val="ListParagraph"/>
        <w:numPr>
          <w:ilvl w:val="0"/>
          <w:numId w:val="29"/>
        </w:numPr>
        <w:jc w:val="both"/>
        <w:rPr>
          <w:lang w:val="it-IT"/>
        </w:rPr>
      </w:pPr>
      <w:r w:rsidRPr="00561747">
        <w:rPr>
          <w:lang w:val="it-IT"/>
        </w:rPr>
        <w:t>Ndjekia e procedurës për shitjen e 2 njësive në katin e parë të objektit të Kukësit;</w:t>
      </w:r>
    </w:p>
    <w:p w14:paraId="53AF0A39" w14:textId="39D583C5" w:rsidR="00D834EE" w:rsidRPr="00561747" w:rsidRDefault="00D834EE" w:rsidP="00561747">
      <w:pPr>
        <w:pStyle w:val="ListParagraph"/>
        <w:numPr>
          <w:ilvl w:val="0"/>
          <w:numId w:val="29"/>
        </w:numPr>
        <w:jc w:val="both"/>
        <w:rPr>
          <w:lang w:val="it-IT"/>
        </w:rPr>
      </w:pPr>
      <w:r w:rsidRPr="00561747">
        <w:rPr>
          <w:lang w:val="it-IT"/>
        </w:rPr>
        <w:t>Përfundimi i investimit në Has dhe shitja e tij;</w:t>
      </w:r>
    </w:p>
    <w:p w14:paraId="026C62EE" w14:textId="0B904D38" w:rsidR="00D834EE" w:rsidRPr="00561747" w:rsidRDefault="00D834EE" w:rsidP="00561747">
      <w:pPr>
        <w:pStyle w:val="ListParagraph"/>
        <w:numPr>
          <w:ilvl w:val="0"/>
          <w:numId w:val="29"/>
        </w:numPr>
        <w:jc w:val="both"/>
        <w:rPr>
          <w:lang w:val="it-IT"/>
        </w:rPr>
      </w:pPr>
      <w:r w:rsidRPr="00561747">
        <w:rPr>
          <w:lang w:val="it-IT"/>
        </w:rPr>
        <w:t>Ulja e numerit të debitorëve;</w:t>
      </w:r>
    </w:p>
    <w:p w14:paraId="716B080B" w14:textId="236C5EFD" w:rsidR="00D834EE" w:rsidRPr="00561747" w:rsidRDefault="00D834EE" w:rsidP="00561747">
      <w:pPr>
        <w:jc w:val="both"/>
        <w:rPr>
          <w:lang w:val="it-IT"/>
        </w:rPr>
      </w:pPr>
      <w:r w:rsidRPr="00561747">
        <w:rPr>
          <w:lang w:val="it-IT"/>
        </w:rPr>
        <w:t xml:space="preserve">EKB gjatë muajit Janar ka punuar për mbylljen e vitit </w:t>
      </w:r>
      <w:r w:rsidR="00561747" w:rsidRPr="00561747">
        <w:rPr>
          <w:lang w:val="it-IT"/>
        </w:rPr>
        <w:t>2026</w:t>
      </w:r>
      <w:r w:rsidRPr="00561747">
        <w:rPr>
          <w:lang w:val="it-IT"/>
        </w:rPr>
        <w:t xml:space="preserve"> dhe përgatitjen e pasqyrave financiare për vitin </w:t>
      </w:r>
      <w:r w:rsidR="00561747" w:rsidRPr="00561747">
        <w:rPr>
          <w:lang w:val="it-IT"/>
        </w:rPr>
        <w:t>2026</w:t>
      </w:r>
      <w:r w:rsidRPr="00561747">
        <w:rPr>
          <w:lang w:val="it-IT"/>
        </w:rPr>
        <w:t>;</w:t>
      </w:r>
    </w:p>
    <w:p w14:paraId="543BE73C" w14:textId="77777777" w:rsidR="00D834EE" w:rsidRPr="00561747" w:rsidRDefault="00D834EE" w:rsidP="00561747">
      <w:pPr>
        <w:jc w:val="both"/>
        <w:rPr>
          <w:lang w:val="it-IT"/>
        </w:rPr>
      </w:pPr>
    </w:p>
    <w:p w14:paraId="48D5E174" w14:textId="4EE57810" w:rsidR="00E932FB" w:rsidRPr="00561747" w:rsidRDefault="00E932FB" w:rsidP="00561747">
      <w:pPr>
        <w:jc w:val="both"/>
        <w:rPr>
          <w:b/>
          <w:bCs/>
          <w:lang w:val="it-IT"/>
        </w:rPr>
      </w:pPr>
      <w:r w:rsidRPr="00561747">
        <w:rPr>
          <w:b/>
          <w:bCs/>
          <w:lang w:val="it-IT"/>
        </w:rPr>
        <w:t>Drejtoria Rajonale e Autoritetit Komb</w:t>
      </w:r>
      <w:r w:rsidR="000434B0" w:rsidRPr="00561747">
        <w:rPr>
          <w:b/>
          <w:bCs/>
          <w:lang w:val="it-IT"/>
        </w:rPr>
        <w:t>ë</w:t>
      </w:r>
      <w:r w:rsidRPr="00561747">
        <w:rPr>
          <w:b/>
          <w:bCs/>
          <w:lang w:val="it-IT"/>
        </w:rPr>
        <w:t>tar t</w:t>
      </w:r>
      <w:r w:rsidR="000434B0" w:rsidRPr="00561747">
        <w:rPr>
          <w:b/>
          <w:bCs/>
          <w:lang w:val="it-IT"/>
        </w:rPr>
        <w:t>ë</w:t>
      </w:r>
      <w:r w:rsidRPr="00561747">
        <w:rPr>
          <w:b/>
          <w:bCs/>
          <w:lang w:val="it-IT"/>
        </w:rPr>
        <w:t xml:space="preserve"> Ushqimit</w:t>
      </w:r>
    </w:p>
    <w:p w14:paraId="60A9ED84" w14:textId="1E1EF4AB" w:rsidR="002D788A" w:rsidRPr="00561747" w:rsidRDefault="00133C34" w:rsidP="00561747">
      <w:pPr>
        <w:jc w:val="both"/>
        <w:rPr>
          <w:lang w:val="it-IT"/>
        </w:rPr>
      </w:pPr>
      <w:r w:rsidRPr="00561747">
        <w:rPr>
          <w:lang w:val="it-IT"/>
        </w:rPr>
        <w:lastRenderedPageBreak/>
        <w:t>DRAKU Kuk</w:t>
      </w:r>
      <w:r w:rsidR="000434B0" w:rsidRPr="00561747">
        <w:rPr>
          <w:lang w:val="it-IT"/>
        </w:rPr>
        <w:t>ë</w:t>
      </w:r>
      <w:r w:rsidRPr="00561747">
        <w:rPr>
          <w:lang w:val="it-IT"/>
        </w:rPr>
        <w:t>s informon se p</w:t>
      </w:r>
      <w:r w:rsidR="000434B0" w:rsidRPr="00561747">
        <w:rPr>
          <w:lang w:val="it-IT"/>
        </w:rPr>
        <w:t>ë</w:t>
      </w:r>
      <w:r w:rsidRPr="00561747">
        <w:rPr>
          <w:lang w:val="it-IT"/>
        </w:rPr>
        <w:t>r periudh</w:t>
      </w:r>
      <w:r w:rsidR="000434B0" w:rsidRPr="00561747">
        <w:rPr>
          <w:lang w:val="it-IT"/>
        </w:rPr>
        <w:t>ë</w:t>
      </w:r>
      <w:r w:rsidRPr="00561747">
        <w:rPr>
          <w:lang w:val="it-IT"/>
        </w:rPr>
        <w:t>n 0</w:t>
      </w:r>
      <w:r w:rsidR="009B788F" w:rsidRPr="00561747">
        <w:rPr>
          <w:lang w:val="it-IT"/>
        </w:rPr>
        <w:t>5</w:t>
      </w:r>
      <w:r w:rsidRPr="00561747">
        <w:rPr>
          <w:lang w:val="it-IT"/>
        </w:rPr>
        <w:t>/</w:t>
      </w:r>
      <w:r w:rsidR="009B788F" w:rsidRPr="00561747">
        <w:rPr>
          <w:lang w:val="it-IT"/>
        </w:rPr>
        <w:t>01</w:t>
      </w:r>
      <w:r w:rsidRPr="00561747">
        <w:rPr>
          <w:lang w:val="it-IT"/>
        </w:rPr>
        <w:t>/</w:t>
      </w:r>
      <w:r w:rsidR="003B7E68" w:rsidRPr="00561747">
        <w:rPr>
          <w:lang w:val="it-IT"/>
        </w:rPr>
        <w:t>2026</w:t>
      </w:r>
      <w:r w:rsidRPr="00561747">
        <w:rPr>
          <w:lang w:val="it-IT"/>
        </w:rPr>
        <w:t>-31/</w:t>
      </w:r>
      <w:r w:rsidR="009B788F" w:rsidRPr="00561747">
        <w:rPr>
          <w:lang w:val="it-IT"/>
        </w:rPr>
        <w:t>01</w:t>
      </w:r>
      <w:r w:rsidRPr="00561747">
        <w:rPr>
          <w:lang w:val="it-IT"/>
        </w:rPr>
        <w:t>/</w:t>
      </w:r>
      <w:r w:rsidR="003B7E68" w:rsidRPr="00561747">
        <w:rPr>
          <w:lang w:val="it-IT"/>
        </w:rPr>
        <w:t>2026</w:t>
      </w:r>
      <w:r w:rsidRPr="00561747">
        <w:rPr>
          <w:lang w:val="it-IT"/>
        </w:rPr>
        <w:t xml:space="preserve"> jan</w:t>
      </w:r>
      <w:r w:rsidR="000434B0" w:rsidRPr="00561747">
        <w:rPr>
          <w:lang w:val="it-IT"/>
        </w:rPr>
        <w:t>ë</w:t>
      </w:r>
      <w:r w:rsidRPr="00561747">
        <w:rPr>
          <w:lang w:val="it-IT"/>
        </w:rPr>
        <w:t xml:space="preserve"> realizuar </w:t>
      </w:r>
      <w:r w:rsidR="004B11EF" w:rsidRPr="00561747">
        <w:rPr>
          <w:lang w:val="it-IT"/>
        </w:rPr>
        <w:t xml:space="preserve">gjithsej </w:t>
      </w:r>
      <w:r w:rsidR="009B788F" w:rsidRPr="00561747">
        <w:rPr>
          <w:lang w:val="it-IT"/>
        </w:rPr>
        <w:t>1</w:t>
      </w:r>
      <w:r w:rsidR="004B11EF" w:rsidRPr="00561747">
        <w:rPr>
          <w:lang w:val="it-IT"/>
        </w:rPr>
        <w:t xml:space="preserve"> inspektime nga </w:t>
      </w:r>
      <w:r w:rsidR="009B788F" w:rsidRPr="00561747">
        <w:rPr>
          <w:lang w:val="it-IT"/>
        </w:rPr>
        <w:t>0</w:t>
      </w:r>
      <w:r w:rsidR="004B11EF" w:rsidRPr="00561747">
        <w:rPr>
          <w:lang w:val="it-IT"/>
        </w:rPr>
        <w:t xml:space="preserve"> inspektime t</w:t>
      </w:r>
      <w:r w:rsidR="000434B0" w:rsidRPr="00561747">
        <w:rPr>
          <w:lang w:val="it-IT"/>
        </w:rPr>
        <w:t>ë</w:t>
      </w:r>
      <w:r w:rsidR="004B11EF" w:rsidRPr="00561747">
        <w:rPr>
          <w:lang w:val="it-IT"/>
        </w:rPr>
        <w:t xml:space="preserve"> planifikuara</w:t>
      </w:r>
      <w:r w:rsidR="0069771A" w:rsidRPr="00561747">
        <w:rPr>
          <w:lang w:val="it-IT"/>
        </w:rPr>
        <w:t xml:space="preserve">. </w:t>
      </w:r>
      <w:r w:rsidR="008D44AE" w:rsidRPr="00561747">
        <w:rPr>
          <w:lang w:val="it-IT"/>
        </w:rPr>
        <w:t>Gjat</w:t>
      </w:r>
      <w:r w:rsidR="000434B0" w:rsidRPr="00561747">
        <w:rPr>
          <w:lang w:val="it-IT"/>
        </w:rPr>
        <w:t>ë</w:t>
      </w:r>
      <w:r w:rsidR="008D44AE" w:rsidRPr="00561747">
        <w:rPr>
          <w:lang w:val="it-IT"/>
        </w:rPr>
        <w:t xml:space="preserve"> muajit Dhjetor jan</w:t>
      </w:r>
      <w:r w:rsidR="000434B0" w:rsidRPr="00561747">
        <w:rPr>
          <w:lang w:val="it-IT"/>
        </w:rPr>
        <w:t>ë</w:t>
      </w:r>
      <w:r w:rsidR="008D44AE" w:rsidRPr="00561747">
        <w:rPr>
          <w:lang w:val="it-IT"/>
        </w:rPr>
        <w:t xml:space="preserve"> marr</w:t>
      </w:r>
      <w:r w:rsidR="000434B0" w:rsidRPr="00561747">
        <w:rPr>
          <w:lang w:val="it-IT"/>
        </w:rPr>
        <w:t>ë</w:t>
      </w:r>
      <w:r w:rsidR="008D44AE" w:rsidRPr="00561747">
        <w:rPr>
          <w:lang w:val="it-IT"/>
        </w:rPr>
        <w:t xml:space="preserve"> </w:t>
      </w:r>
      <w:r w:rsidR="009B788F" w:rsidRPr="00561747">
        <w:rPr>
          <w:lang w:val="it-IT"/>
        </w:rPr>
        <w:t xml:space="preserve">0 </w:t>
      </w:r>
      <w:r w:rsidR="00DB092C" w:rsidRPr="00561747">
        <w:rPr>
          <w:lang w:val="it-IT"/>
        </w:rPr>
        <w:t>mostra analize OJSH dhe 0 OSH ( sektori i kontrollit te ushqimit</w:t>
      </w:r>
      <w:r w:rsidR="001C2438" w:rsidRPr="00561747">
        <w:rPr>
          <w:lang w:val="it-IT"/>
        </w:rPr>
        <w:t>, ushqimit p</w:t>
      </w:r>
      <w:r w:rsidR="000434B0" w:rsidRPr="00561747">
        <w:rPr>
          <w:lang w:val="it-IT"/>
        </w:rPr>
        <w:t>ë</w:t>
      </w:r>
      <w:r w:rsidR="001C2438" w:rsidRPr="00561747">
        <w:rPr>
          <w:lang w:val="it-IT"/>
        </w:rPr>
        <w:t>r kafshe dhe OBU). P</w:t>
      </w:r>
      <w:r w:rsidR="000434B0" w:rsidRPr="00561747">
        <w:rPr>
          <w:lang w:val="it-IT"/>
        </w:rPr>
        <w:t>ë</w:t>
      </w:r>
      <w:r w:rsidR="001C2438" w:rsidRPr="00561747">
        <w:rPr>
          <w:lang w:val="it-IT"/>
        </w:rPr>
        <w:t>r sa i p</w:t>
      </w:r>
      <w:r w:rsidR="000434B0" w:rsidRPr="00561747">
        <w:rPr>
          <w:lang w:val="it-IT"/>
        </w:rPr>
        <w:t>ë</w:t>
      </w:r>
      <w:r w:rsidR="001C2438" w:rsidRPr="00561747">
        <w:rPr>
          <w:lang w:val="it-IT"/>
        </w:rPr>
        <w:t xml:space="preserve">rket masave administrative per muajin </w:t>
      </w:r>
      <w:r w:rsidR="009B788F" w:rsidRPr="00561747">
        <w:rPr>
          <w:lang w:val="it-IT"/>
        </w:rPr>
        <w:t xml:space="preserve">Janar </w:t>
      </w:r>
      <w:r w:rsidR="003B7E68" w:rsidRPr="00561747">
        <w:rPr>
          <w:lang w:val="it-IT"/>
        </w:rPr>
        <w:t>2026</w:t>
      </w:r>
      <w:r w:rsidR="001C2438" w:rsidRPr="00561747">
        <w:rPr>
          <w:lang w:val="it-IT"/>
        </w:rPr>
        <w:t xml:space="preserve"> </w:t>
      </w:r>
      <w:r w:rsidR="00B913C4" w:rsidRPr="00561747">
        <w:rPr>
          <w:lang w:val="it-IT"/>
        </w:rPr>
        <w:t>konsiston n</w:t>
      </w:r>
      <w:r w:rsidR="000434B0" w:rsidRPr="00561747">
        <w:rPr>
          <w:lang w:val="it-IT"/>
        </w:rPr>
        <w:t>ë</w:t>
      </w:r>
      <w:r w:rsidR="00B913C4" w:rsidRPr="00561747">
        <w:rPr>
          <w:lang w:val="it-IT"/>
        </w:rPr>
        <w:t xml:space="preserve"> 0 masa ( paral</w:t>
      </w:r>
      <w:r w:rsidR="00F56EDE" w:rsidRPr="00561747">
        <w:rPr>
          <w:lang w:val="it-IT"/>
        </w:rPr>
        <w:t>a</w:t>
      </w:r>
      <w:r w:rsidR="00B913C4" w:rsidRPr="00561747">
        <w:rPr>
          <w:lang w:val="it-IT"/>
        </w:rPr>
        <w:t>jm</w:t>
      </w:r>
      <w:r w:rsidR="000434B0" w:rsidRPr="00561747">
        <w:rPr>
          <w:lang w:val="it-IT"/>
        </w:rPr>
        <w:t>ë</w:t>
      </w:r>
      <w:r w:rsidR="00B913C4" w:rsidRPr="00561747">
        <w:rPr>
          <w:lang w:val="it-IT"/>
        </w:rPr>
        <w:t>rim, asgjesim</w:t>
      </w:r>
      <w:r w:rsidR="009B788F" w:rsidRPr="00561747">
        <w:rPr>
          <w:lang w:val="it-IT"/>
        </w:rPr>
        <w:t>,gjobë dhe bllokim) 1</w:t>
      </w:r>
      <w:r w:rsidR="00B913C4" w:rsidRPr="00561747">
        <w:rPr>
          <w:lang w:val="it-IT"/>
        </w:rPr>
        <w:t xml:space="preserve"> kthim n</w:t>
      </w:r>
      <w:r w:rsidR="000434B0" w:rsidRPr="00561747">
        <w:rPr>
          <w:lang w:val="it-IT"/>
        </w:rPr>
        <w:t>ë</w:t>
      </w:r>
      <w:r w:rsidR="00B913C4" w:rsidRPr="00561747">
        <w:rPr>
          <w:lang w:val="it-IT"/>
        </w:rPr>
        <w:t xml:space="preserve"> vendin e origjin</w:t>
      </w:r>
      <w:r w:rsidR="000434B0" w:rsidRPr="00561747">
        <w:rPr>
          <w:lang w:val="it-IT"/>
        </w:rPr>
        <w:t>ë</w:t>
      </w:r>
      <w:r w:rsidR="00B913C4" w:rsidRPr="00561747">
        <w:rPr>
          <w:lang w:val="it-IT"/>
        </w:rPr>
        <w:t>s</w:t>
      </w:r>
      <w:r w:rsidR="00174515" w:rsidRPr="00561747">
        <w:rPr>
          <w:lang w:val="it-IT"/>
        </w:rPr>
        <w:t xml:space="preserve">. </w:t>
      </w:r>
    </w:p>
    <w:p w14:paraId="1CADD327" w14:textId="5C0A2BF5" w:rsidR="00174515" w:rsidRPr="00561747" w:rsidRDefault="00174515" w:rsidP="00561747">
      <w:pPr>
        <w:jc w:val="both"/>
        <w:rPr>
          <w:lang w:val="it-IT"/>
        </w:rPr>
      </w:pPr>
      <w:r w:rsidRPr="00561747">
        <w:rPr>
          <w:lang w:val="it-IT"/>
        </w:rPr>
        <w:t>Nuk ka certifikata t</w:t>
      </w:r>
      <w:r w:rsidR="000434B0" w:rsidRPr="00561747">
        <w:rPr>
          <w:lang w:val="it-IT"/>
        </w:rPr>
        <w:t>ë</w:t>
      </w:r>
      <w:r w:rsidRPr="00561747">
        <w:rPr>
          <w:lang w:val="it-IT"/>
        </w:rPr>
        <w:t xml:space="preserve"> l</w:t>
      </w:r>
      <w:r w:rsidR="000434B0" w:rsidRPr="00561747">
        <w:rPr>
          <w:lang w:val="it-IT"/>
        </w:rPr>
        <w:t>ë</w:t>
      </w:r>
      <w:r w:rsidRPr="00561747">
        <w:rPr>
          <w:lang w:val="it-IT"/>
        </w:rPr>
        <w:t xml:space="preserve">shuara </w:t>
      </w:r>
      <w:r w:rsidR="003870C9" w:rsidRPr="00561747">
        <w:rPr>
          <w:lang w:val="it-IT"/>
        </w:rPr>
        <w:t>p</w:t>
      </w:r>
      <w:r w:rsidR="000434B0" w:rsidRPr="00561747">
        <w:rPr>
          <w:lang w:val="it-IT"/>
        </w:rPr>
        <w:t>ë</w:t>
      </w:r>
      <w:r w:rsidR="003870C9" w:rsidRPr="00561747">
        <w:rPr>
          <w:lang w:val="it-IT"/>
        </w:rPr>
        <w:t>r mallrat eksport p</w:t>
      </w:r>
      <w:r w:rsidR="000434B0" w:rsidRPr="00561747">
        <w:rPr>
          <w:lang w:val="it-IT"/>
        </w:rPr>
        <w:t>ë</w:t>
      </w:r>
      <w:r w:rsidR="003870C9" w:rsidRPr="00561747">
        <w:rPr>
          <w:lang w:val="it-IT"/>
        </w:rPr>
        <w:t>r vendet e BE dhe atyre jasht</w:t>
      </w:r>
      <w:r w:rsidR="000434B0" w:rsidRPr="00561747">
        <w:rPr>
          <w:lang w:val="it-IT"/>
        </w:rPr>
        <w:t>ë</w:t>
      </w:r>
      <w:r w:rsidR="003870C9" w:rsidRPr="00561747">
        <w:rPr>
          <w:lang w:val="it-IT"/>
        </w:rPr>
        <w:t xml:space="preserve"> BE. </w:t>
      </w:r>
    </w:p>
    <w:p w14:paraId="49FA7281" w14:textId="2CC06946" w:rsidR="003870C9" w:rsidRPr="00561747" w:rsidRDefault="003870C9" w:rsidP="00561747">
      <w:pPr>
        <w:jc w:val="both"/>
        <w:rPr>
          <w:lang w:val="it-IT"/>
        </w:rPr>
      </w:pPr>
      <w:r w:rsidRPr="00561747">
        <w:rPr>
          <w:lang w:val="it-IT"/>
        </w:rPr>
        <w:t>Veprimtaria e kryer n</w:t>
      </w:r>
      <w:r w:rsidR="000434B0" w:rsidRPr="00561747">
        <w:rPr>
          <w:lang w:val="it-IT"/>
        </w:rPr>
        <w:t>ë</w:t>
      </w:r>
      <w:r w:rsidRPr="00561747">
        <w:rPr>
          <w:lang w:val="it-IT"/>
        </w:rPr>
        <w:t xml:space="preserve"> Pik ( Sektori i Kontrollit n</w:t>
      </w:r>
      <w:r w:rsidR="000434B0" w:rsidRPr="00561747">
        <w:rPr>
          <w:lang w:val="it-IT"/>
        </w:rPr>
        <w:t>ë</w:t>
      </w:r>
      <w:r w:rsidRPr="00561747">
        <w:rPr>
          <w:lang w:val="it-IT"/>
        </w:rPr>
        <w:t xml:space="preserve"> Pik Morine)</w:t>
      </w:r>
      <w:r w:rsidR="00851E75" w:rsidRPr="00561747">
        <w:rPr>
          <w:lang w:val="it-IT"/>
        </w:rPr>
        <w:t>:</w:t>
      </w:r>
    </w:p>
    <w:p w14:paraId="59FD44D0" w14:textId="6FB545F5" w:rsidR="00851E75" w:rsidRPr="00561747" w:rsidRDefault="00851E75" w:rsidP="00561747">
      <w:pPr>
        <w:jc w:val="both"/>
        <w:rPr>
          <w:lang w:val="it-IT"/>
        </w:rPr>
      </w:pPr>
      <w:r w:rsidRPr="00561747">
        <w:rPr>
          <w:lang w:val="it-IT"/>
        </w:rPr>
        <w:t xml:space="preserve">OJSH </w:t>
      </w:r>
      <w:r w:rsidR="009B788F" w:rsidRPr="00561747">
        <w:rPr>
          <w:lang w:val="it-IT"/>
        </w:rPr>
        <w:t>279</w:t>
      </w:r>
      <w:r w:rsidRPr="00561747">
        <w:rPr>
          <w:lang w:val="it-IT"/>
        </w:rPr>
        <w:t xml:space="preserve"> Inspektime – 2 Mostra analize</w:t>
      </w:r>
    </w:p>
    <w:p w14:paraId="503BAA19" w14:textId="16ABB4BF" w:rsidR="00851E75" w:rsidRPr="00561747" w:rsidRDefault="00851E75" w:rsidP="00561747">
      <w:pPr>
        <w:jc w:val="both"/>
        <w:rPr>
          <w:lang w:val="it-IT"/>
        </w:rPr>
      </w:pPr>
      <w:r w:rsidRPr="00561747">
        <w:rPr>
          <w:lang w:val="it-IT"/>
        </w:rPr>
        <w:t>OSH 1</w:t>
      </w:r>
      <w:r w:rsidR="009B788F" w:rsidRPr="00561747">
        <w:rPr>
          <w:lang w:val="it-IT"/>
        </w:rPr>
        <w:t>37</w:t>
      </w:r>
      <w:r w:rsidRPr="00561747">
        <w:rPr>
          <w:lang w:val="it-IT"/>
        </w:rPr>
        <w:t xml:space="preserve"> Inspektime</w:t>
      </w:r>
      <w:r w:rsidR="00FF7D7F" w:rsidRPr="00561747">
        <w:rPr>
          <w:lang w:val="it-IT"/>
        </w:rPr>
        <w:t xml:space="preserve"> – </w:t>
      </w:r>
      <w:r w:rsidR="009B788F" w:rsidRPr="00561747">
        <w:rPr>
          <w:lang w:val="it-IT"/>
        </w:rPr>
        <w:t>0</w:t>
      </w:r>
      <w:r w:rsidR="00FF7D7F" w:rsidRPr="00561747">
        <w:rPr>
          <w:lang w:val="it-IT"/>
        </w:rPr>
        <w:t xml:space="preserve"> Mostra analize</w:t>
      </w:r>
    </w:p>
    <w:p w14:paraId="795E6B89" w14:textId="560521C3" w:rsidR="000434B0" w:rsidRPr="00561747" w:rsidRDefault="00FF7D7F" w:rsidP="00561747">
      <w:pPr>
        <w:jc w:val="both"/>
        <w:rPr>
          <w:lang w:val="it-IT"/>
        </w:rPr>
      </w:pPr>
      <w:r w:rsidRPr="00561747">
        <w:rPr>
          <w:lang w:val="it-IT"/>
        </w:rPr>
        <w:t xml:space="preserve">MBIB </w:t>
      </w:r>
      <w:r w:rsidR="009B788F" w:rsidRPr="00561747">
        <w:rPr>
          <w:lang w:val="it-IT"/>
        </w:rPr>
        <w:t>60</w:t>
      </w:r>
      <w:r w:rsidRPr="00561747">
        <w:rPr>
          <w:lang w:val="it-IT"/>
        </w:rPr>
        <w:t xml:space="preserve"> Inspektime </w:t>
      </w:r>
      <w:r w:rsidR="00557791" w:rsidRPr="00561747">
        <w:rPr>
          <w:lang w:val="it-IT"/>
        </w:rPr>
        <w:t xml:space="preserve">– </w:t>
      </w:r>
      <w:r w:rsidR="009B788F" w:rsidRPr="00561747">
        <w:rPr>
          <w:lang w:val="it-IT"/>
        </w:rPr>
        <w:t>13</w:t>
      </w:r>
      <w:r w:rsidR="00557791" w:rsidRPr="00561747">
        <w:rPr>
          <w:lang w:val="it-IT"/>
        </w:rPr>
        <w:t xml:space="preserve"> Mostra analize.</w:t>
      </w:r>
    </w:p>
    <w:p w14:paraId="62D43595" w14:textId="77777777" w:rsidR="00786252" w:rsidRPr="00561747" w:rsidRDefault="00786252" w:rsidP="00561747">
      <w:pPr>
        <w:jc w:val="both"/>
        <w:rPr>
          <w:b/>
          <w:bCs/>
          <w:lang w:val="it-IT"/>
        </w:rPr>
      </w:pPr>
    </w:p>
    <w:p w14:paraId="7FA4E660" w14:textId="755BEE5C" w:rsidR="005C5841" w:rsidRPr="00561747" w:rsidRDefault="002E383F" w:rsidP="00561747">
      <w:pPr>
        <w:jc w:val="both"/>
        <w:rPr>
          <w:b/>
          <w:bCs/>
          <w:lang w:val="it-IT"/>
        </w:rPr>
      </w:pPr>
      <w:r w:rsidRPr="00561747">
        <w:rPr>
          <w:b/>
          <w:bCs/>
          <w:lang w:val="it-IT"/>
        </w:rPr>
        <w:t>ZVKPA Kuk</w:t>
      </w:r>
      <w:r w:rsidR="000434B0" w:rsidRPr="00561747">
        <w:rPr>
          <w:b/>
          <w:bCs/>
          <w:lang w:val="it-IT"/>
        </w:rPr>
        <w:t>ë</w:t>
      </w:r>
      <w:r w:rsidRPr="00561747">
        <w:rPr>
          <w:b/>
          <w:bCs/>
          <w:lang w:val="it-IT"/>
        </w:rPr>
        <w:t>s</w:t>
      </w:r>
    </w:p>
    <w:p w14:paraId="7AAC800A" w14:textId="77777777" w:rsidR="00786252" w:rsidRPr="00561747" w:rsidRDefault="00786252" w:rsidP="00561747">
      <w:pPr>
        <w:jc w:val="both"/>
        <w:rPr>
          <w:lang w:val="it-IT"/>
        </w:rPr>
      </w:pPr>
    </w:p>
    <w:p w14:paraId="0FCEAE7A" w14:textId="57586853" w:rsidR="00C429F5" w:rsidRPr="00561747" w:rsidRDefault="002E383F" w:rsidP="00561747">
      <w:pPr>
        <w:jc w:val="both"/>
        <w:rPr>
          <w:lang w:val="it-IT"/>
        </w:rPr>
      </w:pPr>
      <w:r w:rsidRPr="00561747">
        <w:rPr>
          <w:lang w:val="it-IT"/>
        </w:rPr>
        <w:t>Sipas t</w:t>
      </w:r>
      <w:r w:rsidR="000434B0" w:rsidRPr="00561747">
        <w:rPr>
          <w:lang w:val="it-IT"/>
        </w:rPr>
        <w:t>ë</w:t>
      </w:r>
      <w:r w:rsidRPr="00561747">
        <w:rPr>
          <w:lang w:val="it-IT"/>
        </w:rPr>
        <w:t xml:space="preserve"> dh</w:t>
      </w:r>
      <w:r w:rsidR="000434B0" w:rsidRPr="00561747">
        <w:rPr>
          <w:lang w:val="it-IT"/>
        </w:rPr>
        <w:t>ë</w:t>
      </w:r>
      <w:r w:rsidRPr="00561747">
        <w:rPr>
          <w:lang w:val="it-IT"/>
        </w:rPr>
        <w:t>nave t</w:t>
      </w:r>
      <w:r w:rsidR="000434B0" w:rsidRPr="00561747">
        <w:rPr>
          <w:lang w:val="it-IT"/>
        </w:rPr>
        <w:t>ë</w:t>
      </w:r>
      <w:r w:rsidRPr="00561747">
        <w:rPr>
          <w:lang w:val="it-IT"/>
        </w:rPr>
        <w:t xml:space="preserve"> d</w:t>
      </w:r>
      <w:r w:rsidR="000434B0" w:rsidRPr="00561747">
        <w:rPr>
          <w:lang w:val="it-IT"/>
        </w:rPr>
        <w:t>ë</w:t>
      </w:r>
      <w:r w:rsidRPr="00561747">
        <w:rPr>
          <w:lang w:val="it-IT"/>
        </w:rPr>
        <w:t>rguara n</w:t>
      </w:r>
      <w:r w:rsidR="0004228D" w:rsidRPr="00561747">
        <w:rPr>
          <w:lang w:val="it-IT"/>
        </w:rPr>
        <w:t>g</w:t>
      </w:r>
      <w:r w:rsidRPr="00561747">
        <w:rPr>
          <w:lang w:val="it-IT"/>
        </w:rPr>
        <w:t>a ZVKPA Kuk</w:t>
      </w:r>
      <w:r w:rsidR="000434B0" w:rsidRPr="00561747">
        <w:rPr>
          <w:lang w:val="it-IT"/>
        </w:rPr>
        <w:t>ë</w:t>
      </w:r>
      <w:r w:rsidRPr="00561747">
        <w:rPr>
          <w:lang w:val="it-IT"/>
        </w:rPr>
        <w:t xml:space="preserve">s rezulton se </w:t>
      </w:r>
      <w:r w:rsidR="00426E7A" w:rsidRPr="00561747">
        <w:rPr>
          <w:lang w:val="it-IT"/>
        </w:rPr>
        <w:t>ka 2</w:t>
      </w:r>
      <w:r w:rsidR="00D834EE" w:rsidRPr="00561747">
        <w:rPr>
          <w:lang w:val="it-IT"/>
        </w:rPr>
        <w:t>0</w:t>
      </w:r>
      <w:r w:rsidR="00426E7A" w:rsidRPr="00561747">
        <w:rPr>
          <w:lang w:val="it-IT"/>
        </w:rPr>
        <w:t xml:space="preserve"> pu.pa t</w:t>
      </w:r>
      <w:r w:rsidR="000434B0" w:rsidRPr="00561747">
        <w:rPr>
          <w:lang w:val="it-IT"/>
        </w:rPr>
        <w:t>ë</w:t>
      </w:r>
      <w:r w:rsidR="00426E7A" w:rsidRPr="00561747">
        <w:rPr>
          <w:lang w:val="it-IT"/>
        </w:rPr>
        <w:t xml:space="preserve"> pun</w:t>
      </w:r>
      <w:r w:rsidR="000434B0" w:rsidRPr="00561747">
        <w:rPr>
          <w:lang w:val="it-IT"/>
        </w:rPr>
        <w:t>ë</w:t>
      </w:r>
      <w:r w:rsidR="00426E7A" w:rsidRPr="00561747">
        <w:rPr>
          <w:lang w:val="it-IT"/>
        </w:rPr>
        <w:t>suar p</w:t>
      </w:r>
      <w:r w:rsidR="000434B0" w:rsidRPr="00561747">
        <w:rPr>
          <w:lang w:val="it-IT"/>
        </w:rPr>
        <w:t>ë</w:t>
      </w:r>
      <w:r w:rsidR="00426E7A" w:rsidRPr="00561747">
        <w:rPr>
          <w:lang w:val="it-IT"/>
        </w:rPr>
        <w:t xml:space="preserve">r </w:t>
      </w:r>
      <w:r w:rsidR="009C32FC" w:rsidRPr="00561747">
        <w:rPr>
          <w:lang w:val="it-IT"/>
        </w:rPr>
        <w:t>Bashkin</w:t>
      </w:r>
      <w:r w:rsidR="000434B0" w:rsidRPr="00561747">
        <w:rPr>
          <w:lang w:val="it-IT"/>
        </w:rPr>
        <w:t>ë</w:t>
      </w:r>
      <w:r w:rsidR="009C32FC" w:rsidRPr="00561747">
        <w:rPr>
          <w:lang w:val="it-IT"/>
        </w:rPr>
        <w:t xml:space="preserve"> Kuk</w:t>
      </w:r>
      <w:r w:rsidR="000434B0" w:rsidRPr="00561747">
        <w:rPr>
          <w:lang w:val="it-IT"/>
        </w:rPr>
        <w:t>ë</w:t>
      </w:r>
      <w:r w:rsidR="009C32FC" w:rsidRPr="00561747">
        <w:rPr>
          <w:lang w:val="it-IT"/>
        </w:rPr>
        <w:t xml:space="preserve">s, </w:t>
      </w:r>
      <w:r w:rsidR="00D834EE" w:rsidRPr="00561747">
        <w:rPr>
          <w:lang w:val="it-IT"/>
        </w:rPr>
        <w:t>7</w:t>
      </w:r>
      <w:r w:rsidR="009C32FC" w:rsidRPr="00561747">
        <w:rPr>
          <w:lang w:val="it-IT"/>
        </w:rPr>
        <w:t xml:space="preserve"> Bashkin</w:t>
      </w:r>
      <w:r w:rsidR="000434B0" w:rsidRPr="00561747">
        <w:rPr>
          <w:lang w:val="it-IT"/>
        </w:rPr>
        <w:t>ë</w:t>
      </w:r>
      <w:r w:rsidR="009C32FC" w:rsidRPr="00561747">
        <w:rPr>
          <w:lang w:val="it-IT"/>
        </w:rPr>
        <w:t xml:space="preserve"> Has, </w:t>
      </w:r>
      <w:r w:rsidR="00D834EE" w:rsidRPr="00561747">
        <w:rPr>
          <w:lang w:val="it-IT"/>
        </w:rPr>
        <w:t>8</w:t>
      </w:r>
      <w:r w:rsidR="009C32FC" w:rsidRPr="00561747">
        <w:rPr>
          <w:lang w:val="it-IT"/>
        </w:rPr>
        <w:t xml:space="preserve"> p</w:t>
      </w:r>
      <w:r w:rsidR="000434B0" w:rsidRPr="00561747">
        <w:rPr>
          <w:lang w:val="it-IT"/>
        </w:rPr>
        <w:t>ë</w:t>
      </w:r>
      <w:r w:rsidR="009C32FC" w:rsidRPr="00561747">
        <w:rPr>
          <w:lang w:val="it-IT"/>
        </w:rPr>
        <w:t>r Bashkin</w:t>
      </w:r>
      <w:r w:rsidR="000434B0" w:rsidRPr="00561747">
        <w:rPr>
          <w:lang w:val="it-IT"/>
        </w:rPr>
        <w:t>ë</w:t>
      </w:r>
      <w:r w:rsidR="009C32FC" w:rsidRPr="00561747">
        <w:rPr>
          <w:lang w:val="it-IT"/>
        </w:rPr>
        <w:t xml:space="preserve"> Tropoj</w:t>
      </w:r>
      <w:r w:rsidR="000434B0" w:rsidRPr="00561747">
        <w:rPr>
          <w:lang w:val="it-IT"/>
        </w:rPr>
        <w:t>ë</w:t>
      </w:r>
      <w:r w:rsidR="009C32FC" w:rsidRPr="00561747">
        <w:rPr>
          <w:lang w:val="it-IT"/>
        </w:rPr>
        <w:t xml:space="preserve">. </w:t>
      </w:r>
      <w:r w:rsidR="00827F1C" w:rsidRPr="00561747">
        <w:rPr>
          <w:lang w:val="it-IT"/>
        </w:rPr>
        <w:t>Sipas evidencave t</w:t>
      </w:r>
      <w:r w:rsidR="000434B0" w:rsidRPr="00561747">
        <w:rPr>
          <w:lang w:val="it-IT"/>
        </w:rPr>
        <w:t>ë</w:t>
      </w:r>
      <w:r w:rsidR="00827F1C" w:rsidRPr="00561747">
        <w:rPr>
          <w:lang w:val="it-IT"/>
        </w:rPr>
        <w:t xml:space="preserve"> tyre </w:t>
      </w:r>
      <w:r w:rsidR="00364904" w:rsidRPr="00561747">
        <w:rPr>
          <w:lang w:val="it-IT"/>
        </w:rPr>
        <w:t>p</w:t>
      </w:r>
      <w:r w:rsidR="000434B0" w:rsidRPr="00561747">
        <w:rPr>
          <w:lang w:val="it-IT"/>
        </w:rPr>
        <w:t>ë</w:t>
      </w:r>
      <w:r w:rsidR="00364904" w:rsidRPr="00561747">
        <w:rPr>
          <w:lang w:val="it-IT"/>
        </w:rPr>
        <w:t xml:space="preserve">r </w:t>
      </w:r>
      <w:r w:rsidR="00786252" w:rsidRPr="00561747">
        <w:rPr>
          <w:lang w:val="it-IT"/>
        </w:rPr>
        <w:t>muajin Janar</w:t>
      </w:r>
      <w:r w:rsidR="00364904" w:rsidRPr="00561747">
        <w:rPr>
          <w:lang w:val="it-IT"/>
        </w:rPr>
        <w:t xml:space="preserve"> </w:t>
      </w:r>
      <w:r w:rsidR="003B7E68" w:rsidRPr="00561747">
        <w:rPr>
          <w:lang w:val="it-IT"/>
        </w:rPr>
        <w:t>2026</w:t>
      </w:r>
      <w:r w:rsidR="0004228D" w:rsidRPr="00561747">
        <w:rPr>
          <w:lang w:val="it-IT"/>
        </w:rPr>
        <w:t>,</w:t>
      </w:r>
      <w:r w:rsidR="00364904" w:rsidRPr="00561747">
        <w:rPr>
          <w:lang w:val="it-IT"/>
        </w:rPr>
        <w:t xml:space="preserve"> num</w:t>
      </w:r>
      <w:r w:rsidR="000434B0" w:rsidRPr="00561747">
        <w:rPr>
          <w:lang w:val="it-IT"/>
        </w:rPr>
        <w:t>ë</w:t>
      </w:r>
      <w:r w:rsidR="00364904" w:rsidRPr="00561747">
        <w:rPr>
          <w:lang w:val="it-IT"/>
        </w:rPr>
        <w:t xml:space="preserve">ri i pu.pa </w:t>
      </w:r>
      <w:r w:rsidR="00D834EE" w:rsidRPr="00561747">
        <w:rPr>
          <w:lang w:val="it-IT"/>
        </w:rPr>
        <w:t>t</w:t>
      </w:r>
      <w:r w:rsidR="00786252" w:rsidRPr="00561747">
        <w:rPr>
          <w:lang w:val="it-IT"/>
        </w:rPr>
        <w:t>ë</w:t>
      </w:r>
      <w:r w:rsidR="00D834EE" w:rsidRPr="00561747">
        <w:rPr>
          <w:lang w:val="it-IT"/>
        </w:rPr>
        <w:t xml:space="preserve"> nd</w:t>
      </w:r>
      <w:r w:rsidR="00786252" w:rsidRPr="00561747">
        <w:rPr>
          <w:lang w:val="it-IT"/>
        </w:rPr>
        <w:t>ë</w:t>
      </w:r>
      <w:r w:rsidR="00D834EE" w:rsidRPr="00561747">
        <w:rPr>
          <w:lang w:val="it-IT"/>
        </w:rPr>
        <w:t>rmjet</w:t>
      </w:r>
      <w:r w:rsidR="00786252" w:rsidRPr="00561747">
        <w:rPr>
          <w:lang w:val="it-IT"/>
        </w:rPr>
        <w:t>ë</w:t>
      </w:r>
      <w:r w:rsidR="00D834EE" w:rsidRPr="00561747">
        <w:rPr>
          <w:lang w:val="it-IT"/>
        </w:rPr>
        <w:t>suar p</w:t>
      </w:r>
      <w:r w:rsidR="00786252" w:rsidRPr="00561747">
        <w:rPr>
          <w:lang w:val="it-IT"/>
        </w:rPr>
        <w:t>ë</w:t>
      </w:r>
      <w:r w:rsidR="00D834EE" w:rsidRPr="00561747">
        <w:rPr>
          <w:lang w:val="it-IT"/>
        </w:rPr>
        <w:t>r pun</w:t>
      </w:r>
      <w:r w:rsidR="00786252" w:rsidRPr="00561747">
        <w:rPr>
          <w:lang w:val="it-IT"/>
        </w:rPr>
        <w:t>ë</w:t>
      </w:r>
      <w:r w:rsidR="00D834EE" w:rsidRPr="00561747">
        <w:rPr>
          <w:lang w:val="it-IT"/>
        </w:rPr>
        <w:t xml:space="preserve">sim nga kjo agjensi </w:t>
      </w:r>
      <w:r w:rsidR="00786252" w:rsidRPr="00561747">
        <w:rPr>
          <w:lang w:val="it-IT"/>
        </w:rPr>
        <w:t>ë</w:t>
      </w:r>
      <w:r w:rsidR="00D834EE" w:rsidRPr="00561747">
        <w:rPr>
          <w:lang w:val="it-IT"/>
        </w:rPr>
        <w:t>sht</w:t>
      </w:r>
      <w:r w:rsidR="00786252" w:rsidRPr="00561747">
        <w:rPr>
          <w:lang w:val="it-IT"/>
        </w:rPr>
        <w:t>ë</w:t>
      </w:r>
      <w:r w:rsidR="00D834EE" w:rsidRPr="00561747">
        <w:rPr>
          <w:lang w:val="it-IT"/>
        </w:rPr>
        <w:t xml:space="preserve"> 13 pu.pa p</w:t>
      </w:r>
      <w:r w:rsidR="00786252" w:rsidRPr="00561747">
        <w:rPr>
          <w:lang w:val="it-IT"/>
        </w:rPr>
        <w:t>ë</w:t>
      </w:r>
      <w:r w:rsidR="00D834EE" w:rsidRPr="00561747">
        <w:rPr>
          <w:lang w:val="it-IT"/>
        </w:rPr>
        <w:t>r Bashkin</w:t>
      </w:r>
      <w:r w:rsidR="00786252" w:rsidRPr="00561747">
        <w:rPr>
          <w:lang w:val="it-IT"/>
        </w:rPr>
        <w:t>ë</w:t>
      </w:r>
      <w:r w:rsidR="00D834EE" w:rsidRPr="00561747">
        <w:rPr>
          <w:lang w:val="it-IT"/>
        </w:rPr>
        <w:t xml:space="preserve"> Kuk</w:t>
      </w:r>
      <w:r w:rsidR="00786252" w:rsidRPr="00561747">
        <w:rPr>
          <w:lang w:val="it-IT"/>
        </w:rPr>
        <w:t>ë</w:t>
      </w:r>
      <w:r w:rsidR="00D834EE" w:rsidRPr="00561747">
        <w:rPr>
          <w:lang w:val="it-IT"/>
        </w:rPr>
        <w:t xml:space="preserve">s, </w:t>
      </w:r>
      <w:r w:rsidR="00786252" w:rsidRPr="00561747">
        <w:rPr>
          <w:lang w:val="it-IT"/>
        </w:rPr>
        <w:t>2 për Hasin dhe 2 për Tropojën; Pjesa tjetër ka gjetur punë vet ose përmes formimit profesional;</w:t>
      </w:r>
    </w:p>
    <w:p w14:paraId="17CC7606" w14:textId="77777777" w:rsidR="0049226F" w:rsidRPr="00561747" w:rsidRDefault="0049226F" w:rsidP="00561747">
      <w:pPr>
        <w:jc w:val="both"/>
        <w:rPr>
          <w:lang w:val="it-IT"/>
        </w:rPr>
      </w:pPr>
    </w:p>
    <w:p w14:paraId="405744E4" w14:textId="1D6E0BCB" w:rsidR="0049226F" w:rsidRPr="00561747" w:rsidRDefault="0049226F" w:rsidP="00561747">
      <w:pPr>
        <w:jc w:val="both"/>
        <w:rPr>
          <w:b/>
          <w:bCs/>
          <w:lang w:val="it-IT"/>
        </w:rPr>
      </w:pPr>
      <w:r w:rsidRPr="00561747">
        <w:rPr>
          <w:b/>
          <w:bCs/>
          <w:lang w:val="it-IT"/>
        </w:rPr>
        <w:t>Agjencia Rajonale e Mjedisit ,Sektori Kuk</w:t>
      </w:r>
      <w:r w:rsidR="00A86B53" w:rsidRPr="00561747">
        <w:rPr>
          <w:b/>
          <w:bCs/>
          <w:lang w:val="it-IT"/>
        </w:rPr>
        <w:t>ë</w:t>
      </w:r>
      <w:r w:rsidRPr="00561747">
        <w:rPr>
          <w:b/>
          <w:bCs/>
          <w:lang w:val="it-IT"/>
        </w:rPr>
        <w:t>s</w:t>
      </w:r>
    </w:p>
    <w:p w14:paraId="1F95E3AA" w14:textId="636785B7" w:rsidR="0049226F" w:rsidRPr="00561747" w:rsidRDefault="0049226F" w:rsidP="00561747">
      <w:pPr>
        <w:jc w:val="both"/>
        <w:rPr>
          <w:lang w:val="it-IT"/>
        </w:rPr>
      </w:pPr>
      <w:r w:rsidRPr="00561747">
        <w:rPr>
          <w:lang w:val="it-IT"/>
        </w:rPr>
        <w:t>Kjo Agjenci raporton se p</w:t>
      </w:r>
      <w:r w:rsidR="00A86B53" w:rsidRPr="00561747">
        <w:rPr>
          <w:lang w:val="it-IT"/>
        </w:rPr>
        <w:t>ë</w:t>
      </w:r>
      <w:r w:rsidRPr="00561747">
        <w:rPr>
          <w:lang w:val="it-IT"/>
        </w:rPr>
        <w:t>r muajin Janar 2026 ka realizuar k</w:t>
      </w:r>
      <w:r w:rsidR="00A86B53" w:rsidRPr="00561747">
        <w:rPr>
          <w:lang w:val="it-IT"/>
        </w:rPr>
        <w:t>ë</w:t>
      </w:r>
      <w:r w:rsidRPr="00561747">
        <w:rPr>
          <w:lang w:val="it-IT"/>
        </w:rPr>
        <w:t>to detyra funksionale :</w:t>
      </w:r>
    </w:p>
    <w:p w14:paraId="70C88B99" w14:textId="4BD3BB4A" w:rsidR="0049226F" w:rsidRPr="00561747" w:rsidRDefault="00A86B53" w:rsidP="00561747">
      <w:pPr>
        <w:pStyle w:val="ListParagraph"/>
        <w:numPr>
          <w:ilvl w:val="0"/>
          <w:numId w:val="30"/>
        </w:numPr>
        <w:jc w:val="both"/>
        <w:rPr>
          <w:lang w:val="it-IT"/>
        </w:rPr>
      </w:pPr>
      <w:r w:rsidRPr="00561747">
        <w:rPr>
          <w:lang w:val="it-IT"/>
        </w:rPr>
        <w:t>Pë</w:t>
      </w:r>
      <w:r w:rsidR="0049226F" w:rsidRPr="00561747">
        <w:rPr>
          <w:lang w:val="it-IT"/>
        </w:rPr>
        <w:t>rpunim</w:t>
      </w:r>
      <w:r w:rsidRPr="00561747">
        <w:rPr>
          <w:lang w:val="it-IT"/>
        </w:rPr>
        <w:t>in dhe validimin e të dhënave dhe raporteve mjedisore,përditësim,hartimi i të dhenave të informacioneve mjedisore, sipas bazës së të dhënave;</w:t>
      </w:r>
    </w:p>
    <w:p w14:paraId="7B486513" w14:textId="5BD504FB" w:rsidR="00A86B53" w:rsidRPr="00561747" w:rsidRDefault="00A86B53" w:rsidP="00561747">
      <w:pPr>
        <w:pStyle w:val="ListParagraph"/>
        <w:numPr>
          <w:ilvl w:val="0"/>
          <w:numId w:val="30"/>
        </w:numPr>
        <w:jc w:val="both"/>
        <w:rPr>
          <w:lang w:val="it-IT"/>
        </w:rPr>
      </w:pPr>
      <w:r w:rsidRPr="00561747">
        <w:rPr>
          <w:lang w:val="it-IT"/>
        </w:rPr>
        <w:t>Sigurimi i dhënies së informacionit dhe asistencës, për subjektet të cilat kërkojnë të aplikojnë për Leje Mjedisi tipi A,B; Për mujain janar nuk ka të tilla;</w:t>
      </w:r>
    </w:p>
    <w:p w14:paraId="4D0259D0" w14:textId="2585F8A4" w:rsidR="00A86B53" w:rsidRPr="00561747" w:rsidRDefault="00A86B53" w:rsidP="00561747">
      <w:pPr>
        <w:pStyle w:val="ListParagraph"/>
        <w:numPr>
          <w:ilvl w:val="0"/>
          <w:numId w:val="30"/>
        </w:numPr>
        <w:jc w:val="both"/>
        <w:rPr>
          <w:lang w:val="it-IT"/>
        </w:rPr>
      </w:pPr>
      <w:r w:rsidRPr="00561747">
        <w:rPr>
          <w:lang w:val="it-IT"/>
        </w:rPr>
        <w:t>Bashkëpunimi me institucionet dhe subjektet të cilat shërbejnë si burim informacioni dhe të dhënash në lidhje me ndikimet e mundshme në mjedis;</w:t>
      </w:r>
    </w:p>
    <w:p w14:paraId="45A914E7" w14:textId="759E63BC" w:rsidR="00A86B53" w:rsidRPr="00561747" w:rsidRDefault="00A86B53" w:rsidP="00561747">
      <w:pPr>
        <w:pStyle w:val="ListParagraph"/>
        <w:numPr>
          <w:ilvl w:val="0"/>
          <w:numId w:val="30"/>
        </w:numPr>
        <w:jc w:val="both"/>
        <w:rPr>
          <w:lang w:val="it-IT"/>
        </w:rPr>
      </w:pPr>
      <w:r w:rsidRPr="00561747">
        <w:rPr>
          <w:lang w:val="it-IT"/>
        </w:rPr>
        <w:t xml:space="preserve">Hartimin e Raportit të gjendjes mjedisore të Qarkut Kukës për vitin </w:t>
      </w:r>
      <w:r w:rsidR="00561747" w:rsidRPr="00561747">
        <w:rPr>
          <w:lang w:val="it-IT"/>
        </w:rPr>
        <w:t>2026</w:t>
      </w:r>
      <w:r w:rsidRPr="00561747">
        <w:rPr>
          <w:lang w:val="it-IT"/>
        </w:rPr>
        <w:t>;</w:t>
      </w:r>
    </w:p>
    <w:p w14:paraId="1D636C0C" w14:textId="26096D00" w:rsidR="00A86B53" w:rsidRPr="00561747" w:rsidRDefault="00A86B53" w:rsidP="00561747">
      <w:pPr>
        <w:pStyle w:val="ListParagraph"/>
        <w:numPr>
          <w:ilvl w:val="0"/>
          <w:numId w:val="30"/>
        </w:numPr>
        <w:jc w:val="both"/>
        <w:rPr>
          <w:lang w:val="it-IT"/>
        </w:rPr>
      </w:pPr>
      <w:r w:rsidRPr="00561747">
        <w:rPr>
          <w:lang w:val="it-IT"/>
        </w:rPr>
        <w:t>Është bërë përfaqësimi institucional pranë institucioneve qendrore e ato vendore;</w:t>
      </w:r>
    </w:p>
    <w:p w14:paraId="3F13CAE8" w14:textId="77777777" w:rsidR="00786252" w:rsidRPr="00561747" w:rsidRDefault="00786252" w:rsidP="00561747">
      <w:pPr>
        <w:rPr>
          <w:b/>
          <w:bCs/>
          <w:lang w:val="it-IT"/>
        </w:rPr>
      </w:pPr>
    </w:p>
    <w:p w14:paraId="26027185" w14:textId="46B8EAC8" w:rsidR="00EA20F2" w:rsidRPr="00561747" w:rsidRDefault="00036DAF" w:rsidP="00561747">
      <w:pPr>
        <w:rPr>
          <w:lang w:val="it-IT"/>
        </w:rPr>
      </w:pPr>
      <w:r w:rsidRPr="00561747">
        <w:rPr>
          <w:b/>
          <w:bCs/>
          <w:lang w:val="it-IT"/>
        </w:rPr>
        <w:t xml:space="preserve">Njësia Vendore e Kujdesit Shëndetësor </w:t>
      </w:r>
      <w:r w:rsidR="00EA20F2" w:rsidRPr="00561747">
        <w:rPr>
          <w:b/>
          <w:lang w:val="it-IT"/>
        </w:rPr>
        <w:t>A.Shërbimi i Kujdesit Parësor dhe Vlerësimit të Cilësisë</w:t>
      </w:r>
      <w:r w:rsidR="00EA20F2" w:rsidRPr="00561747">
        <w:rPr>
          <w:lang w:val="it-IT"/>
        </w:rPr>
        <w:t xml:space="preserve"> </w:t>
      </w:r>
    </w:p>
    <w:p w14:paraId="0BF6D92C"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A.Shërbimi</w:t>
      </w:r>
      <w:proofErr w:type="spellEnd"/>
      <w:r w:rsidRPr="00561747">
        <w:rPr>
          <w:rFonts w:eastAsia="Times New Roman"/>
          <w:szCs w:val="24"/>
        </w:rPr>
        <w:t xml:space="preserve"> </w:t>
      </w:r>
      <w:proofErr w:type="spellStart"/>
      <w:r w:rsidRPr="00561747">
        <w:rPr>
          <w:rFonts w:eastAsia="Times New Roman"/>
          <w:szCs w:val="24"/>
        </w:rPr>
        <w:t>i</w:t>
      </w:r>
      <w:proofErr w:type="spellEnd"/>
      <w:r w:rsidRPr="00561747">
        <w:rPr>
          <w:rFonts w:eastAsia="Times New Roman"/>
          <w:szCs w:val="24"/>
        </w:rPr>
        <w:t xml:space="preserve"> </w:t>
      </w:r>
      <w:proofErr w:type="spellStart"/>
      <w:r w:rsidRPr="00561747">
        <w:rPr>
          <w:rFonts w:eastAsia="Times New Roman"/>
          <w:szCs w:val="24"/>
        </w:rPr>
        <w:t>Kujdesit</w:t>
      </w:r>
      <w:proofErr w:type="spellEnd"/>
      <w:r w:rsidRPr="00561747">
        <w:rPr>
          <w:rFonts w:eastAsia="Times New Roman"/>
          <w:szCs w:val="24"/>
        </w:rPr>
        <w:t xml:space="preserve"> </w:t>
      </w:r>
      <w:proofErr w:type="spellStart"/>
      <w:r w:rsidRPr="00561747">
        <w:rPr>
          <w:rFonts w:eastAsia="Times New Roman"/>
          <w:szCs w:val="24"/>
        </w:rPr>
        <w:t>Parësor</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Vlerësimit</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Cilësisë</w:t>
      </w:r>
      <w:proofErr w:type="spellEnd"/>
    </w:p>
    <w:p w14:paraId="17F6307F" w14:textId="77777777" w:rsidR="00494685" w:rsidRPr="00561747" w:rsidRDefault="00494685" w:rsidP="00561747">
      <w:pPr>
        <w:pStyle w:val="NoSpacing"/>
        <w:jc w:val="both"/>
        <w:rPr>
          <w:rFonts w:eastAsia="Times New Roman"/>
          <w:szCs w:val="24"/>
        </w:rPr>
      </w:pPr>
    </w:p>
    <w:p w14:paraId="5AAF44DD"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Ecuria</w:t>
      </w:r>
      <w:proofErr w:type="spellEnd"/>
      <w:r w:rsidRPr="00561747">
        <w:rPr>
          <w:rFonts w:eastAsia="Times New Roman"/>
          <w:szCs w:val="24"/>
        </w:rPr>
        <w:t xml:space="preserve"> e </w:t>
      </w:r>
      <w:proofErr w:type="spellStart"/>
      <w:r w:rsidRPr="00561747">
        <w:rPr>
          <w:rFonts w:eastAsia="Times New Roman"/>
          <w:szCs w:val="24"/>
        </w:rPr>
        <w:t>realizimit</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mamografisë</w:t>
      </w:r>
      <w:proofErr w:type="spellEnd"/>
      <w:r w:rsidRPr="00561747">
        <w:rPr>
          <w:rFonts w:eastAsia="Times New Roman"/>
          <w:szCs w:val="24"/>
        </w:rPr>
        <w:t>:</w:t>
      </w:r>
    </w:p>
    <w:p w14:paraId="10F1AC21"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Në</w:t>
      </w:r>
      <w:proofErr w:type="spellEnd"/>
      <w:r w:rsidRPr="00561747">
        <w:rPr>
          <w:rFonts w:eastAsia="Times New Roman"/>
          <w:szCs w:val="24"/>
        </w:rPr>
        <w:t xml:space="preserve"> </w:t>
      </w:r>
      <w:proofErr w:type="spellStart"/>
      <w:r w:rsidRPr="00561747">
        <w:rPr>
          <w:rFonts w:eastAsia="Times New Roman"/>
          <w:szCs w:val="24"/>
        </w:rPr>
        <w:t>muajin</w:t>
      </w:r>
      <w:proofErr w:type="spellEnd"/>
      <w:r w:rsidRPr="00561747">
        <w:rPr>
          <w:rFonts w:eastAsia="Times New Roman"/>
          <w:szCs w:val="24"/>
        </w:rPr>
        <w:t xml:space="preserve"> Janar, </w:t>
      </w:r>
      <w:proofErr w:type="spellStart"/>
      <w:r w:rsidRPr="00561747">
        <w:rPr>
          <w:rFonts w:eastAsia="Times New Roman"/>
          <w:szCs w:val="24"/>
        </w:rPr>
        <w:t>janë</w:t>
      </w:r>
      <w:proofErr w:type="spellEnd"/>
      <w:r w:rsidRPr="00561747">
        <w:rPr>
          <w:rFonts w:eastAsia="Times New Roman"/>
          <w:szCs w:val="24"/>
        </w:rPr>
        <w:t xml:space="preserve"> </w:t>
      </w:r>
      <w:proofErr w:type="spellStart"/>
      <w:r w:rsidRPr="00561747">
        <w:rPr>
          <w:rFonts w:eastAsia="Times New Roman"/>
          <w:szCs w:val="24"/>
        </w:rPr>
        <w:t>janë</w:t>
      </w:r>
      <w:proofErr w:type="spellEnd"/>
      <w:r w:rsidRPr="00561747">
        <w:rPr>
          <w:rFonts w:eastAsia="Times New Roman"/>
          <w:szCs w:val="24"/>
        </w:rPr>
        <w:t xml:space="preserve"> </w:t>
      </w:r>
      <w:proofErr w:type="spellStart"/>
      <w:r w:rsidRPr="00561747">
        <w:rPr>
          <w:rFonts w:eastAsia="Times New Roman"/>
          <w:szCs w:val="24"/>
        </w:rPr>
        <w:t>realizuar</w:t>
      </w:r>
      <w:proofErr w:type="spellEnd"/>
      <w:r w:rsidRPr="00561747">
        <w:rPr>
          <w:rFonts w:eastAsia="Times New Roman"/>
          <w:szCs w:val="24"/>
        </w:rPr>
        <w:t xml:space="preserve"> 11 </w:t>
      </w:r>
      <w:proofErr w:type="spellStart"/>
      <w:r w:rsidRPr="00561747">
        <w:rPr>
          <w:rFonts w:eastAsia="Times New Roman"/>
          <w:szCs w:val="24"/>
        </w:rPr>
        <w:t>mamografi</w:t>
      </w:r>
      <w:proofErr w:type="spellEnd"/>
      <w:r w:rsidRPr="00561747">
        <w:rPr>
          <w:rFonts w:eastAsia="Times New Roman"/>
          <w:szCs w:val="24"/>
        </w:rPr>
        <w:t xml:space="preserve"> </w:t>
      </w:r>
      <w:proofErr w:type="spellStart"/>
      <w:r w:rsidRPr="00561747">
        <w:rPr>
          <w:rFonts w:eastAsia="Times New Roman"/>
          <w:szCs w:val="24"/>
        </w:rPr>
        <w:t>prane</w:t>
      </w:r>
      <w:proofErr w:type="spellEnd"/>
      <w:r w:rsidRPr="00561747">
        <w:rPr>
          <w:rFonts w:eastAsia="Times New Roman"/>
          <w:szCs w:val="24"/>
        </w:rPr>
        <w:t xml:space="preserve"> </w:t>
      </w:r>
      <w:proofErr w:type="spellStart"/>
      <w:r w:rsidRPr="00561747">
        <w:rPr>
          <w:rFonts w:eastAsia="Times New Roman"/>
          <w:szCs w:val="24"/>
        </w:rPr>
        <w:t>spitalit</w:t>
      </w:r>
      <w:proofErr w:type="spellEnd"/>
      <w:r w:rsidRPr="00561747">
        <w:rPr>
          <w:rFonts w:eastAsia="Times New Roman"/>
          <w:szCs w:val="24"/>
        </w:rPr>
        <w:t xml:space="preserve"> </w:t>
      </w:r>
      <w:proofErr w:type="spellStart"/>
      <w:r w:rsidRPr="00561747">
        <w:rPr>
          <w:rFonts w:eastAsia="Times New Roman"/>
          <w:szCs w:val="24"/>
        </w:rPr>
        <w:t>rajonal</w:t>
      </w:r>
      <w:proofErr w:type="spellEnd"/>
      <w:r w:rsidRPr="00561747">
        <w:rPr>
          <w:rFonts w:eastAsia="Times New Roman"/>
          <w:szCs w:val="24"/>
        </w:rPr>
        <w:t xml:space="preserve"> </w:t>
      </w:r>
      <w:proofErr w:type="spellStart"/>
      <w:r w:rsidRPr="00561747">
        <w:rPr>
          <w:rFonts w:eastAsia="Times New Roman"/>
          <w:szCs w:val="24"/>
        </w:rPr>
        <w:t>Kukës</w:t>
      </w:r>
      <w:proofErr w:type="spellEnd"/>
      <w:r w:rsidRPr="00561747">
        <w:rPr>
          <w:rFonts w:eastAsia="Times New Roman"/>
          <w:szCs w:val="24"/>
        </w:rPr>
        <w:t xml:space="preserve"> </w:t>
      </w:r>
      <w:proofErr w:type="spellStart"/>
      <w:r w:rsidRPr="00561747">
        <w:rPr>
          <w:rFonts w:eastAsia="Times New Roman"/>
          <w:szCs w:val="24"/>
        </w:rPr>
        <w:t>ku</w:t>
      </w:r>
      <w:proofErr w:type="spellEnd"/>
      <w:r w:rsidRPr="00561747">
        <w:rPr>
          <w:rFonts w:eastAsia="Times New Roman"/>
          <w:szCs w:val="24"/>
        </w:rPr>
        <w:t xml:space="preserve"> </w:t>
      </w:r>
      <w:proofErr w:type="spellStart"/>
      <w:r w:rsidRPr="00561747">
        <w:rPr>
          <w:rFonts w:eastAsia="Times New Roman"/>
          <w:szCs w:val="24"/>
        </w:rPr>
        <w:t>është</w:t>
      </w:r>
      <w:proofErr w:type="spellEnd"/>
      <w:r w:rsidRPr="00561747">
        <w:rPr>
          <w:rFonts w:eastAsia="Times New Roman"/>
          <w:szCs w:val="24"/>
        </w:rPr>
        <w:t xml:space="preserve"> e </w:t>
      </w:r>
      <w:proofErr w:type="spellStart"/>
      <w:r w:rsidRPr="00561747">
        <w:rPr>
          <w:rFonts w:eastAsia="Times New Roman"/>
          <w:szCs w:val="24"/>
        </w:rPr>
        <w:t>stacionuar</w:t>
      </w:r>
      <w:proofErr w:type="spellEnd"/>
    </w:p>
    <w:p w14:paraId="2265194D"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mamografia</w:t>
      </w:r>
      <w:proofErr w:type="spellEnd"/>
      <w:r w:rsidRPr="00561747">
        <w:rPr>
          <w:rFonts w:eastAsia="Times New Roman"/>
          <w:szCs w:val="24"/>
        </w:rPr>
        <w:t xml:space="preserve">. </w:t>
      </w:r>
      <w:proofErr w:type="spellStart"/>
      <w:r w:rsidRPr="00561747">
        <w:rPr>
          <w:rFonts w:eastAsia="Times New Roman"/>
          <w:szCs w:val="24"/>
        </w:rPr>
        <w:t>Gjithashtu</w:t>
      </w:r>
      <w:proofErr w:type="spellEnd"/>
      <w:r w:rsidRPr="00561747">
        <w:rPr>
          <w:rFonts w:eastAsia="Times New Roman"/>
          <w:szCs w:val="24"/>
        </w:rPr>
        <w:t xml:space="preserve"> </w:t>
      </w:r>
      <w:proofErr w:type="spellStart"/>
      <w:r w:rsidRPr="00561747">
        <w:rPr>
          <w:rFonts w:eastAsia="Times New Roman"/>
          <w:szCs w:val="24"/>
        </w:rPr>
        <w:t>është</w:t>
      </w:r>
      <w:proofErr w:type="spellEnd"/>
      <w:r w:rsidRPr="00561747">
        <w:rPr>
          <w:rFonts w:eastAsia="Times New Roman"/>
          <w:szCs w:val="24"/>
        </w:rPr>
        <w:t xml:space="preserve"> </w:t>
      </w:r>
      <w:proofErr w:type="spellStart"/>
      <w:r w:rsidRPr="00561747">
        <w:rPr>
          <w:rFonts w:eastAsia="Times New Roman"/>
          <w:szCs w:val="24"/>
        </w:rPr>
        <w:t>bërë</w:t>
      </w:r>
      <w:proofErr w:type="spellEnd"/>
      <w:r w:rsidRPr="00561747">
        <w:rPr>
          <w:rFonts w:eastAsia="Times New Roman"/>
          <w:szCs w:val="24"/>
        </w:rPr>
        <w:t xml:space="preserve"> </w:t>
      </w:r>
      <w:proofErr w:type="spellStart"/>
      <w:r w:rsidRPr="00561747">
        <w:rPr>
          <w:rFonts w:eastAsia="Times New Roman"/>
          <w:szCs w:val="24"/>
        </w:rPr>
        <w:t>sensibilizim</w:t>
      </w:r>
      <w:proofErr w:type="spellEnd"/>
      <w:r w:rsidRPr="00561747">
        <w:rPr>
          <w:rFonts w:eastAsia="Times New Roman"/>
          <w:szCs w:val="24"/>
        </w:rPr>
        <w:t xml:space="preserve"> </w:t>
      </w:r>
      <w:proofErr w:type="spellStart"/>
      <w:r w:rsidRPr="00561747">
        <w:rPr>
          <w:rFonts w:eastAsia="Times New Roman"/>
          <w:szCs w:val="24"/>
        </w:rPr>
        <w:t>tek</w:t>
      </w:r>
      <w:proofErr w:type="spellEnd"/>
      <w:r w:rsidRPr="00561747">
        <w:rPr>
          <w:rFonts w:eastAsia="Times New Roman"/>
          <w:szCs w:val="24"/>
        </w:rPr>
        <w:t xml:space="preserve"> grate e </w:t>
      </w:r>
      <w:proofErr w:type="spellStart"/>
      <w:r w:rsidRPr="00561747">
        <w:rPr>
          <w:rFonts w:eastAsia="Times New Roman"/>
          <w:szCs w:val="24"/>
        </w:rPr>
        <w:t>qytetit</w:t>
      </w:r>
      <w:proofErr w:type="spellEnd"/>
      <w:r w:rsidRPr="00561747">
        <w:rPr>
          <w:rFonts w:eastAsia="Times New Roman"/>
          <w:szCs w:val="24"/>
        </w:rPr>
        <w:t xml:space="preserve"> </w:t>
      </w:r>
      <w:proofErr w:type="spellStart"/>
      <w:r w:rsidRPr="00561747">
        <w:rPr>
          <w:rFonts w:eastAsia="Times New Roman"/>
          <w:szCs w:val="24"/>
        </w:rPr>
        <w:t>te</w:t>
      </w:r>
      <w:proofErr w:type="spellEnd"/>
      <w:r w:rsidRPr="00561747">
        <w:rPr>
          <w:rFonts w:eastAsia="Times New Roman"/>
          <w:szCs w:val="24"/>
        </w:rPr>
        <w:t xml:space="preserve"> </w:t>
      </w:r>
      <w:proofErr w:type="spellStart"/>
      <w:r w:rsidRPr="00561747">
        <w:rPr>
          <w:rFonts w:eastAsia="Times New Roman"/>
          <w:szCs w:val="24"/>
        </w:rPr>
        <w:t>Kuksit</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ato</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komunave</w:t>
      </w:r>
      <w:proofErr w:type="spellEnd"/>
      <w:r w:rsidRPr="00561747">
        <w:rPr>
          <w:rFonts w:eastAsia="Times New Roman"/>
          <w:szCs w:val="24"/>
        </w:rPr>
        <w:t xml:space="preserve">, </w:t>
      </w:r>
      <w:proofErr w:type="spellStart"/>
      <w:r w:rsidRPr="00561747">
        <w:rPr>
          <w:rFonts w:eastAsia="Times New Roman"/>
          <w:szCs w:val="24"/>
        </w:rPr>
        <w:t>që</w:t>
      </w:r>
      <w:proofErr w:type="spellEnd"/>
      <w:r w:rsidRPr="00561747">
        <w:rPr>
          <w:rFonts w:eastAsia="Times New Roman"/>
          <w:szCs w:val="24"/>
        </w:rPr>
        <w:t xml:space="preserve"> </w:t>
      </w:r>
      <w:proofErr w:type="spellStart"/>
      <w:r w:rsidRPr="00561747">
        <w:rPr>
          <w:rFonts w:eastAsia="Times New Roman"/>
          <w:szCs w:val="24"/>
        </w:rPr>
        <w:t>të</w:t>
      </w:r>
      <w:proofErr w:type="spellEnd"/>
    </w:p>
    <w:p w14:paraId="1B885200"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rritet</w:t>
      </w:r>
      <w:proofErr w:type="spellEnd"/>
      <w:r w:rsidRPr="00561747">
        <w:rPr>
          <w:rFonts w:eastAsia="Times New Roman"/>
          <w:szCs w:val="24"/>
        </w:rPr>
        <w:t xml:space="preserve"> </w:t>
      </w:r>
      <w:proofErr w:type="spellStart"/>
      <w:r w:rsidRPr="00561747">
        <w:rPr>
          <w:rFonts w:eastAsia="Times New Roman"/>
          <w:szCs w:val="24"/>
        </w:rPr>
        <w:t>sa</w:t>
      </w:r>
      <w:proofErr w:type="spellEnd"/>
      <w:r w:rsidRPr="00561747">
        <w:rPr>
          <w:rFonts w:eastAsia="Times New Roman"/>
          <w:szCs w:val="24"/>
        </w:rPr>
        <w:t xml:space="preserve"> </w:t>
      </w:r>
      <w:proofErr w:type="spellStart"/>
      <w:r w:rsidRPr="00561747">
        <w:rPr>
          <w:rFonts w:eastAsia="Times New Roman"/>
          <w:szCs w:val="24"/>
        </w:rPr>
        <w:t>më</w:t>
      </w:r>
      <w:proofErr w:type="spellEnd"/>
      <w:r w:rsidRPr="00561747">
        <w:rPr>
          <w:rFonts w:eastAsia="Times New Roman"/>
          <w:szCs w:val="24"/>
        </w:rPr>
        <w:t xml:space="preserve"> </w:t>
      </w:r>
      <w:proofErr w:type="spellStart"/>
      <w:r w:rsidRPr="00561747">
        <w:rPr>
          <w:rFonts w:eastAsia="Times New Roman"/>
          <w:szCs w:val="24"/>
        </w:rPr>
        <w:t>shumë</w:t>
      </w:r>
      <w:proofErr w:type="spellEnd"/>
      <w:r w:rsidRPr="00561747">
        <w:rPr>
          <w:rFonts w:eastAsia="Times New Roman"/>
          <w:szCs w:val="24"/>
        </w:rPr>
        <w:t xml:space="preserve"> </w:t>
      </w:r>
      <w:proofErr w:type="spellStart"/>
      <w:r w:rsidRPr="00561747">
        <w:rPr>
          <w:rFonts w:eastAsia="Times New Roman"/>
          <w:szCs w:val="24"/>
        </w:rPr>
        <w:t>numri</w:t>
      </w:r>
      <w:proofErr w:type="spellEnd"/>
      <w:r w:rsidRPr="00561747">
        <w:rPr>
          <w:rFonts w:eastAsia="Times New Roman"/>
          <w:szCs w:val="24"/>
        </w:rPr>
        <w:t xml:space="preserve">, </w:t>
      </w:r>
      <w:proofErr w:type="spellStart"/>
      <w:r w:rsidRPr="00561747">
        <w:rPr>
          <w:rFonts w:eastAsia="Times New Roman"/>
          <w:szCs w:val="24"/>
        </w:rPr>
        <w:t>mamografive</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aksesi</w:t>
      </w:r>
      <w:proofErr w:type="spellEnd"/>
      <w:r w:rsidRPr="00561747">
        <w:rPr>
          <w:rFonts w:eastAsia="Times New Roman"/>
          <w:szCs w:val="24"/>
        </w:rPr>
        <w:t xml:space="preserve"> </w:t>
      </w:r>
      <w:proofErr w:type="spellStart"/>
      <w:r w:rsidRPr="00561747">
        <w:rPr>
          <w:rFonts w:eastAsia="Times New Roman"/>
          <w:szCs w:val="24"/>
        </w:rPr>
        <w:t>mbi</w:t>
      </w:r>
      <w:proofErr w:type="spellEnd"/>
      <w:r w:rsidRPr="00561747">
        <w:rPr>
          <w:rFonts w:eastAsia="Times New Roman"/>
          <w:szCs w:val="24"/>
        </w:rPr>
        <w:t xml:space="preserve"> </w:t>
      </w:r>
      <w:proofErr w:type="spellStart"/>
      <w:r w:rsidRPr="00561747">
        <w:rPr>
          <w:rFonts w:eastAsia="Times New Roman"/>
          <w:szCs w:val="24"/>
        </w:rPr>
        <w:t>njohurit</w:t>
      </w:r>
      <w:proofErr w:type="spellEnd"/>
      <w:r w:rsidRPr="00561747">
        <w:rPr>
          <w:rFonts w:eastAsia="Times New Roman"/>
          <w:szCs w:val="24"/>
        </w:rPr>
        <w:t xml:space="preserve"> </w:t>
      </w:r>
      <w:proofErr w:type="spellStart"/>
      <w:r w:rsidRPr="00561747">
        <w:rPr>
          <w:rFonts w:eastAsia="Times New Roman"/>
          <w:szCs w:val="24"/>
        </w:rPr>
        <w:t>që</w:t>
      </w:r>
      <w:proofErr w:type="spellEnd"/>
      <w:r w:rsidRPr="00561747">
        <w:rPr>
          <w:rFonts w:eastAsia="Times New Roman"/>
          <w:szCs w:val="24"/>
        </w:rPr>
        <w:t xml:space="preserve"> </w:t>
      </w:r>
      <w:proofErr w:type="spellStart"/>
      <w:r w:rsidRPr="00561747">
        <w:rPr>
          <w:rFonts w:eastAsia="Times New Roman"/>
          <w:szCs w:val="24"/>
        </w:rPr>
        <w:t>duhet</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dijë</w:t>
      </w:r>
      <w:proofErr w:type="spellEnd"/>
      <w:r w:rsidRPr="00561747">
        <w:rPr>
          <w:rFonts w:eastAsia="Times New Roman"/>
          <w:szCs w:val="24"/>
        </w:rPr>
        <w:t xml:space="preserve"> </w:t>
      </w:r>
      <w:proofErr w:type="spellStart"/>
      <w:r w:rsidRPr="00561747">
        <w:rPr>
          <w:rFonts w:eastAsia="Times New Roman"/>
          <w:szCs w:val="24"/>
        </w:rPr>
        <w:t>cdo</w:t>
      </w:r>
      <w:proofErr w:type="spellEnd"/>
      <w:r w:rsidRPr="00561747">
        <w:rPr>
          <w:rFonts w:eastAsia="Times New Roman"/>
          <w:szCs w:val="24"/>
        </w:rPr>
        <w:t xml:space="preserve"> </w:t>
      </w:r>
      <w:proofErr w:type="spellStart"/>
      <w:r w:rsidRPr="00561747">
        <w:rPr>
          <w:rFonts w:eastAsia="Times New Roman"/>
          <w:szCs w:val="24"/>
        </w:rPr>
        <w:t>grua</w:t>
      </w:r>
      <w:proofErr w:type="spellEnd"/>
      <w:r w:rsidRPr="00561747">
        <w:rPr>
          <w:rFonts w:eastAsia="Times New Roman"/>
          <w:szCs w:val="24"/>
        </w:rPr>
        <w:t xml:space="preserve"> </w:t>
      </w:r>
      <w:proofErr w:type="spellStart"/>
      <w:r w:rsidRPr="00561747">
        <w:rPr>
          <w:rFonts w:eastAsia="Times New Roman"/>
          <w:szCs w:val="24"/>
        </w:rPr>
        <w:t>rreth</w:t>
      </w:r>
      <w:proofErr w:type="spellEnd"/>
    </w:p>
    <w:p w14:paraId="57BE9839"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kancerit</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gjirit</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vetë</w:t>
      </w:r>
      <w:proofErr w:type="spellEnd"/>
      <w:r w:rsidRPr="00561747">
        <w:rPr>
          <w:rFonts w:eastAsia="Times New Roman"/>
          <w:szCs w:val="24"/>
        </w:rPr>
        <w:t xml:space="preserve"> </w:t>
      </w:r>
      <w:proofErr w:type="spellStart"/>
      <w:r w:rsidRPr="00561747">
        <w:rPr>
          <w:rFonts w:eastAsia="Times New Roman"/>
          <w:szCs w:val="24"/>
        </w:rPr>
        <w:t>kontrollet</w:t>
      </w:r>
      <w:proofErr w:type="spellEnd"/>
      <w:r w:rsidRPr="00561747">
        <w:rPr>
          <w:rFonts w:eastAsia="Times New Roman"/>
          <w:szCs w:val="24"/>
        </w:rPr>
        <w:t xml:space="preserve"> </w:t>
      </w:r>
      <w:proofErr w:type="spellStart"/>
      <w:r w:rsidRPr="00561747">
        <w:rPr>
          <w:rFonts w:eastAsia="Times New Roman"/>
          <w:szCs w:val="24"/>
        </w:rPr>
        <w:t>që</w:t>
      </w:r>
      <w:proofErr w:type="spellEnd"/>
      <w:r w:rsidRPr="00561747">
        <w:rPr>
          <w:rFonts w:eastAsia="Times New Roman"/>
          <w:szCs w:val="24"/>
        </w:rPr>
        <w:t xml:space="preserve"> </w:t>
      </w:r>
      <w:proofErr w:type="spellStart"/>
      <w:r w:rsidRPr="00561747">
        <w:rPr>
          <w:rFonts w:eastAsia="Times New Roman"/>
          <w:szCs w:val="24"/>
        </w:rPr>
        <w:t>duhet</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bëhen</w:t>
      </w:r>
      <w:proofErr w:type="spellEnd"/>
      <w:r w:rsidRPr="00561747">
        <w:rPr>
          <w:rFonts w:eastAsia="Times New Roman"/>
          <w:szCs w:val="24"/>
        </w:rPr>
        <w:t xml:space="preserve"> </w:t>
      </w:r>
      <w:proofErr w:type="spellStart"/>
      <w:r w:rsidRPr="00561747">
        <w:rPr>
          <w:rFonts w:eastAsia="Times New Roman"/>
          <w:szCs w:val="24"/>
        </w:rPr>
        <w:t>në</w:t>
      </w:r>
      <w:proofErr w:type="spellEnd"/>
      <w:r w:rsidRPr="00561747">
        <w:rPr>
          <w:rFonts w:eastAsia="Times New Roman"/>
          <w:szCs w:val="24"/>
        </w:rPr>
        <w:t xml:space="preserve"> </w:t>
      </w:r>
      <w:proofErr w:type="spellStart"/>
      <w:r w:rsidRPr="00561747">
        <w:rPr>
          <w:rFonts w:eastAsia="Times New Roman"/>
          <w:szCs w:val="24"/>
        </w:rPr>
        <w:t>mënyrë</w:t>
      </w:r>
      <w:proofErr w:type="spellEnd"/>
      <w:r w:rsidRPr="00561747">
        <w:rPr>
          <w:rFonts w:eastAsia="Times New Roman"/>
          <w:szCs w:val="24"/>
        </w:rPr>
        <w:t xml:space="preserve"> </w:t>
      </w:r>
      <w:proofErr w:type="spellStart"/>
      <w:r w:rsidRPr="00561747">
        <w:rPr>
          <w:rFonts w:eastAsia="Times New Roman"/>
          <w:szCs w:val="24"/>
        </w:rPr>
        <w:t>periodike</w:t>
      </w:r>
      <w:proofErr w:type="spellEnd"/>
      <w:r w:rsidRPr="00561747">
        <w:rPr>
          <w:rFonts w:eastAsia="Times New Roman"/>
          <w:szCs w:val="24"/>
        </w:rPr>
        <w:t xml:space="preserve"> .</w:t>
      </w:r>
    </w:p>
    <w:p w14:paraId="45E2B4D3"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Shërbimi</w:t>
      </w:r>
      <w:proofErr w:type="spellEnd"/>
      <w:r w:rsidRPr="00561747">
        <w:rPr>
          <w:rFonts w:eastAsia="Times New Roman"/>
          <w:szCs w:val="24"/>
        </w:rPr>
        <w:t xml:space="preserve"> </w:t>
      </w:r>
      <w:proofErr w:type="spellStart"/>
      <w:r w:rsidRPr="00561747">
        <w:rPr>
          <w:rFonts w:eastAsia="Times New Roman"/>
          <w:szCs w:val="24"/>
        </w:rPr>
        <w:t>shëndetësor</w:t>
      </w:r>
      <w:proofErr w:type="spellEnd"/>
      <w:r w:rsidRPr="00561747">
        <w:rPr>
          <w:rFonts w:eastAsia="Times New Roman"/>
          <w:szCs w:val="24"/>
        </w:rPr>
        <w:t xml:space="preserve"> </w:t>
      </w:r>
      <w:proofErr w:type="spellStart"/>
      <w:r w:rsidRPr="00561747">
        <w:rPr>
          <w:rFonts w:eastAsia="Times New Roman"/>
          <w:szCs w:val="24"/>
        </w:rPr>
        <w:t>në</w:t>
      </w:r>
      <w:proofErr w:type="spellEnd"/>
      <w:r w:rsidRPr="00561747">
        <w:rPr>
          <w:rFonts w:eastAsia="Times New Roman"/>
          <w:szCs w:val="24"/>
        </w:rPr>
        <w:t xml:space="preserve"> </w:t>
      </w:r>
      <w:proofErr w:type="spellStart"/>
      <w:r w:rsidRPr="00561747">
        <w:rPr>
          <w:rFonts w:eastAsia="Times New Roman"/>
          <w:szCs w:val="24"/>
        </w:rPr>
        <w:t>shkolla,kopshte</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çerdhe</w:t>
      </w:r>
      <w:proofErr w:type="spellEnd"/>
      <w:r w:rsidRPr="00561747">
        <w:rPr>
          <w:rFonts w:eastAsia="Times New Roman"/>
          <w:szCs w:val="24"/>
        </w:rPr>
        <w:t xml:space="preserve"> </w:t>
      </w:r>
      <w:proofErr w:type="spellStart"/>
      <w:r w:rsidRPr="00561747">
        <w:rPr>
          <w:rFonts w:eastAsia="Times New Roman"/>
          <w:szCs w:val="24"/>
        </w:rPr>
        <w:t>është</w:t>
      </w:r>
      <w:proofErr w:type="spellEnd"/>
      <w:r w:rsidRPr="00561747">
        <w:rPr>
          <w:rFonts w:eastAsia="Times New Roman"/>
          <w:szCs w:val="24"/>
        </w:rPr>
        <w:t xml:space="preserve"> </w:t>
      </w:r>
      <w:proofErr w:type="spellStart"/>
      <w:r w:rsidRPr="00561747">
        <w:rPr>
          <w:rFonts w:eastAsia="Times New Roman"/>
          <w:szCs w:val="24"/>
        </w:rPr>
        <w:t>dhënë</w:t>
      </w:r>
      <w:proofErr w:type="spellEnd"/>
      <w:r w:rsidRPr="00561747">
        <w:rPr>
          <w:rFonts w:eastAsia="Times New Roman"/>
          <w:szCs w:val="24"/>
        </w:rPr>
        <w:t xml:space="preserve"> </w:t>
      </w:r>
      <w:proofErr w:type="spellStart"/>
      <w:r w:rsidRPr="00561747">
        <w:rPr>
          <w:rFonts w:eastAsia="Times New Roman"/>
          <w:szCs w:val="24"/>
        </w:rPr>
        <w:t>normalisht</w:t>
      </w:r>
      <w:proofErr w:type="spellEnd"/>
      <w:r w:rsidRPr="00561747">
        <w:rPr>
          <w:rFonts w:eastAsia="Times New Roman"/>
          <w:szCs w:val="24"/>
        </w:rPr>
        <w:t xml:space="preserve"> </w:t>
      </w:r>
      <w:proofErr w:type="spellStart"/>
      <w:r w:rsidRPr="00561747">
        <w:rPr>
          <w:rFonts w:eastAsia="Times New Roman"/>
          <w:szCs w:val="24"/>
        </w:rPr>
        <w:t>nga</w:t>
      </w:r>
      <w:proofErr w:type="spellEnd"/>
      <w:r w:rsidRPr="00561747">
        <w:rPr>
          <w:rFonts w:eastAsia="Times New Roman"/>
          <w:szCs w:val="24"/>
        </w:rPr>
        <w:t xml:space="preserve"> </w:t>
      </w:r>
      <w:proofErr w:type="spellStart"/>
      <w:r w:rsidRPr="00561747">
        <w:rPr>
          <w:rFonts w:eastAsia="Times New Roman"/>
          <w:szCs w:val="24"/>
        </w:rPr>
        <w:t>infermierët</w:t>
      </w:r>
      <w:proofErr w:type="spellEnd"/>
      <w:r w:rsidRPr="00561747">
        <w:rPr>
          <w:rFonts w:eastAsia="Times New Roman"/>
          <w:szCs w:val="24"/>
        </w:rPr>
        <w:t xml:space="preserve"> e </w:t>
      </w:r>
      <w:proofErr w:type="spellStart"/>
      <w:r w:rsidRPr="00561747">
        <w:rPr>
          <w:rFonts w:eastAsia="Times New Roman"/>
          <w:szCs w:val="24"/>
        </w:rPr>
        <w:t>kujdesit</w:t>
      </w:r>
      <w:proofErr w:type="spellEnd"/>
    </w:p>
    <w:p w14:paraId="253FCEA2"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parësor</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atashuara</w:t>
      </w:r>
      <w:proofErr w:type="spellEnd"/>
      <w:r w:rsidRPr="00561747">
        <w:rPr>
          <w:rFonts w:eastAsia="Times New Roman"/>
          <w:szCs w:val="24"/>
        </w:rPr>
        <w:t xml:space="preserve"> </w:t>
      </w:r>
      <w:proofErr w:type="spellStart"/>
      <w:r w:rsidRPr="00561747">
        <w:rPr>
          <w:rFonts w:eastAsia="Times New Roman"/>
          <w:szCs w:val="24"/>
        </w:rPr>
        <w:t>në</w:t>
      </w:r>
      <w:proofErr w:type="spellEnd"/>
      <w:r w:rsidRPr="00561747">
        <w:rPr>
          <w:rFonts w:eastAsia="Times New Roman"/>
          <w:szCs w:val="24"/>
        </w:rPr>
        <w:t xml:space="preserve"> </w:t>
      </w:r>
      <w:proofErr w:type="spellStart"/>
      <w:r w:rsidRPr="00561747">
        <w:rPr>
          <w:rFonts w:eastAsia="Times New Roman"/>
          <w:szCs w:val="24"/>
        </w:rPr>
        <w:t>institucionet</w:t>
      </w:r>
      <w:proofErr w:type="spellEnd"/>
      <w:r w:rsidRPr="00561747">
        <w:rPr>
          <w:rFonts w:eastAsia="Times New Roman"/>
          <w:szCs w:val="24"/>
        </w:rPr>
        <w:t xml:space="preserve"> </w:t>
      </w:r>
      <w:proofErr w:type="spellStart"/>
      <w:r w:rsidRPr="00561747">
        <w:rPr>
          <w:rFonts w:eastAsia="Times New Roman"/>
          <w:szCs w:val="24"/>
        </w:rPr>
        <w:t>përkatëse</w:t>
      </w:r>
      <w:proofErr w:type="spellEnd"/>
      <w:r w:rsidRPr="00561747">
        <w:rPr>
          <w:rFonts w:eastAsia="Times New Roman"/>
          <w:szCs w:val="24"/>
        </w:rPr>
        <w:t xml:space="preserve">. Nga ana e </w:t>
      </w:r>
      <w:proofErr w:type="spellStart"/>
      <w:r w:rsidRPr="00561747">
        <w:rPr>
          <w:rFonts w:eastAsia="Times New Roman"/>
          <w:szCs w:val="24"/>
        </w:rPr>
        <w:t>tyre</w:t>
      </w:r>
      <w:proofErr w:type="spellEnd"/>
      <w:r w:rsidRPr="00561747">
        <w:rPr>
          <w:rFonts w:eastAsia="Times New Roman"/>
          <w:szCs w:val="24"/>
        </w:rPr>
        <w:t xml:space="preserve"> </w:t>
      </w:r>
      <w:proofErr w:type="spellStart"/>
      <w:r w:rsidRPr="00561747">
        <w:rPr>
          <w:rFonts w:eastAsia="Times New Roman"/>
          <w:szCs w:val="24"/>
        </w:rPr>
        <w:t>është</w:t>
      </w:r>
      <w:proofErr w:type="spellEnd"/>
      <w:r w:rsidRPr="00561747">
        <w:rPr>
          <w:rFonts w:eastAsia="Times New Roman"/>
          <w:szCs w:val="24"/>
        </w:rPr>
        <w:t xml:space="preserve"> </w:t>
      </w:r>
      <w:proofErr w:type="spellStart"/>
      <w:r w:rsidRPr="00561747">
        <w:rPr>
          <w:rFonts w:eastAsia="Times New Roman"/>
          <w:szCs w:val="24"/>
        </w:rPr>
        <w:t>raportuar</w:t>
      </w:r>
      <w:proofErr w:type="spellEnd"/>
      <w:r w:rsidRPr="00561747">
        <w:rPr>
          <w:rFonts w:eastAsia="Times New Roman"/>
          <w:szCs w:val="24"/>
        </w:rPr>
        <w:t xml:space="preserve"> </w:t>
      </w:r>
      <w:proofErr w:type="spellStart"/>
      <w:r w:rsidRPr="00561747">
        <w:rPr>
          <w:rFonts w:eastAsia="Times New Roman"/>
          <w:szCs w:val="24"/>
        </w:rPr>
        <w:t>çdo</w:t>
      </w:r>
      <w:proofErr w:type="spellEnd"/>
      <w:r w:rsidRPr="00561747">
        <w:rPr>
          <w:rFonts w:eastAsia="Times New Roman"/>
          <w:szCs w:val="24"/>
        </w:rPr>
        <w:t xml:space="preserve"> </w:t>
      </w:r>
      <w:proofErr w:type="spellStart"/>
      <w:r w:rsidRPr="00561747">
        <w:rPr>
          <w:rFonts w:eastAsia="Times New Roman"/>
          <w:szCs w:val="24"/>
        </w:rPr>
        <w:t>javë</w:t>
      </w:r>
      <w:proofErr w:type="spellEnd"/>
      <w:r w:rsidRPr="00561747">
        <w:rPr>
          <w:rFonts w:eastAsia="Times New Roman"/>
          <w:szCs w:val="24"/>
        </w:rPr>
        <w:t xml:space="preserve"> </w:t>
      </w:r>
      <w:proofErr w:type="spellStart"/>
      <w:r w:rsidRPr="00561747">
        <w:rPr>
          <w:rFonts w:eastAsia="Times New Roman"/>
          <w:szCs w:val="24"/>
        </w:rPr>
        <w:t>mbi</w:t>
      </w:r>
      <w:proofErr w:type="spellEnd"/>
      <w:r w:rsidRPr="00561747">
        <w:rPr>
          <w:rFonts w:eastAsia="Times New Roman"/>
          <w:szCs w:val="24"/>
        </w:rPr>
        <w:t xml:space="preserve"> </w:t>
      </w:r>
      <w:proofErr w:type="spellStart"/>
      <w:r w:rsidRPr="00561747">
        <w:rPr>
          <w:rFonts w:eastAsia="Times New Roman"/>
          <w:szCs w:val="24"/>
        </w:rPr>
        <w:t>punën</w:t>
      </w:r>
      <w:proofErr w:type="spellEnd"/>
      <w:r w:rsidRPr="00561747">
        <w:rPr>
          <w:rFonts w:eastAsia="Times New Roman"/>
          <w:szCs w:val="24"/>
        </w:rPr>
        <w:t xml:space="preserve"> e</w:t>
      </w:r>
    </w:p>
    <w:p w14:paraId="1BE6D760"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realizuar</w:t>
      </w:r>
      <w:proofErr w:type="spellEnd"/>
      <w:r w:rsidRPr="00561747">
        <w:rPr>
          <w:rFonts w:eastAsia="Times New Roman"/>
          <w:szCs w:val="24"/>
        </w:rPr>
        <w:t xml:space="preserve"> </w:t>
      </w:r>
      <w:proofErr w:type="spellStart"/>
      <w:r w:rsidRPr="00561747">
        <w:rPr>
          <w:rFonts w:eastAsia="Times New Roman"/>
          <w:szCs w:val="24"/>
        </w:rPr>
        <w:t>si</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problematikat</w:t>
      </w:r>
      <w:proofErr w:type="spellEnd"/>
      <w:r w:rsidRPr="00561747">
        <w:rPr>
          <w:rFonts w:eastAsia="Times New Roman"/>
          <w:szCs w:val="24"/>
        </w:rPr>
        <w:t xml:space="preserve"> e </w:t>
      </w:r>
      <w:proofErr w:type="spellStart"/>
      <w:r w:rsidRPr="00561747">
        <w:rPr>
          <w:rFonts w:eastAsia="Times New Roman"/>
          <w:szCs w:val="24"/>
        </w:rPr>
        <w:t>evidentuara</w:t>
      </w:r>
      <w:proofErr w:type="spellEnd"/>
      <w:r w:rsidRPr="00561747">
        <w:rPr>
          <w:rFonts w:eastAsia="Times New Roman"/>
          <w:szCs w:val="24"/>
        </w:rPr>
        <w:t xml:space="preserve">. Nuk </w:t>
      </w:r>
      <w:proofErr w:type="spellStart"/>
      <w:r w:rsidRPr="00561747">
        <w:rPr>
          <w:rFonts w:eastAsia="Times New Roman"/>
          <w:szCs w:val="24"/>
        </w:rPr>
        <w:t>kemi</w:t>
      </w:r>
      <w:proofErr w:type="spellEnd"/>
      <w:r w:rsidRPr="00561747">
        <w:rPr>
          <w:rFonts w:eastAsia="Times New Roman"/>
          <w:szCs w:val="24"/>
        </w:rPr>
        <w:t xml:space="preserve"> </w:t>
      </w:r>
      <w:proofErr w:type="spellStart"/>
      <w:r w:rsidRPr="00561747">
        <w:rPr>
          <w:rFonts w:eastAsia="Times New Roman"/>
          <w:szCs w:val="24"/>
        </w:rPr>
        <w:t>pasur</w:t>
      </w:r>
      <w:proofErr w:type="spellEnd"/>
      <w:r w:rsidRPr="00561747">
        <w:rPr>
          <w:rFonts w:eastAsia="Times New Roman"/>
          <w:szCs w:val="24"/>
        </w:rPr>
        <w:t xml:space="preserve"> </w:t>
      </w:r>
      <w:proofErr w:type="spellStart"/>
      <w:r w:rsidRPr="00561747">
        <w:rPr>
          <w:rFonts w:eastAsia="Times New Roman"/>
          <w:szCs w:val="24"/>
        </w:rPr>
        <w:t>raste</w:t>
      </w:r>
      <w:proofErr w:type="spellEnd"/>
      <w:r w:rsidRPr="00561747">
        <w:rPr>
          <w:rFonts w:eastAsia="Times New Roman"/>
          <w:szCs w:val="24"/>
        </w:rPr>
        <w:t xml:space="preserve"> </w:t>
      </w:r>
      <w:proofErr w:type="spellStart"/>
      <w:r w:rsidRPr="00561747">
        <w:rPr>
          <w:rFonts w:eastAsia="Times New Roman"/>
          <w:szCs w:val="24"/>
        </w:rPr>
        <w:t>urgjente</w:t>
      </w:r>
      <w:proofErr w:type="spellEnd"/>
      <w:r w:rsidRPr="00561747">
        <w:rPr>
          <w:rFonts w:eastAsia="Times New Roman"/>
          <w:szCs w:val="24"/>
        </w:rPr>
        <w:t xml:space="preserve"> </w:t>
      </w:r>
      <w:proofErr w:type="spellStart"/>
      <w:r w:rsidRPr="00561747">
        <w:rPr>
          <w:rFonts w:eastAsia="Times New Roman"/>
          <w:szCs w:val="24"/>
        </w:rPr>
        <w:t>ku</w:t>
      </w:r>
      <w:proofErr w:type="spellEnd"/>
      <w:r w:rsidRPr="00561747">
        <w:rPr>
          <w:rFonts w:eastAsia="Times New Roman"/>
          <w:szCs w:val="24"/>
        </w:rPr>
        <w:t xml:space="preserve"> </w:t>
      </w:r>
      <w:proofErr w:type="spellStart"/>
      <w:r w:rsidRPr="00561747">
        <w:rPr>
          <w:rFonts w:eastAsia="Times New Roman"/>
          <w:szCs w:val="24"/>
        </w:rPr>
        <w:t>eshte</w:t>
      </w:r>
      <w:proofErr w:type="spellEnd"/>
      <w:r w:rsidRPr="00561747">
        <w:rPr>
          <w:rFonts w:eastAsia="Times New Roman"/>
          <w:szCs w:val="24"/>
        </w:rPr>
        <w:t xml:space="preserve"> </w:t>
      </w:r>
      <w:proofErr w:type="spellStart"/>
      <w:r w:rsidRPr="00561747">
        <w:rPr>
          <w:rFonts w:eastAsia="Times New Roman"/>
          <w:szCs w:val="24"/>
        </w:rPr>
        <w:t>kerkuar</w:t>
      </w:r>
      <w:proofErr w:type="spellEnd"/>
      <w:r w:rsidRPr="00561747">
        <w:rPr>
          <w:rFonts w:eastAsia="Times New Roman"/>
          <w:szCs w:val="24"/>
        </w:rPr>
        <w:t xml:space="preserve"> </w:t>
      </w:r>
      <w:proofErr w:type="spellStart"/>
      <w:r w:rsidRPr="00561747">
        <w:rPr>
          <w:rFonts w:eastAsia="Times New Roman"/>
          <w:szCs w:val="24"/>
        </w:rPr>
        <w:t>shërbim</w:t>
      </w:r>
      <w:proofErr w:type="spellEnd"/>
    </w:p>
    <w:p w14:paraId="01E12C09"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më</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specializuar</w:t>
      </w:r>
      <w:proofErr w:type="spellEnd"/>
      <w:r w:rsidRPr="00561747">
        <w:rPr>
          <w:rFonts w:eastAsia="Times New Roman"/>
          <w:szCs w:val="24"/>
        </w:rPr>
        <w:t>..</w:t>
      </w:r>
    </w:p>
    <w:p w14:paraId="3663048D"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Depistimi</w:t>
      </w:r>
      <w:proofErr w:type="spellEnd"/>
      <w:r w:rsidRPr="00561747">
        <w:rPr>
          <w:rFonts w:eastAsia="Times New Roman"/>
          <w:szCs w:val="24"/>
        </w:rPr>
        <w:t xml:space="preserve"> </w:t>
      </w:r>
      <w:proofErr w:type="spellStart"/>
      <w:r w:rsidRPr="00561747">
        <w:rPr>
          <w:rFonts w:eastAsia="Times New Roman"/>
          <w:szCs w:val="24"/>
        </w:rPr>
        <w:t>i</w:t>
      </w:r>
      <w:proofErr w:type="spellEnd"/>
      <w:r w:rsidRPr="00561747">
        <w:rPr>
          <w:rFonts w:eastAsia="Times New Roman"/>
          <w:szCs w:val="24"/>
        </w:rPr>
        <w:t xml:space="preserve"> </w:t>
      </w:r>
      <w:proofErr w:type="spellStart"/>
      <w:r w:rsidRPr="00561747">
        <w:rPr>
          <w:rFonts w:eastAsia="Times New Roman"/>
          <w:szCs w:val="24"/>
        </w:rPr>
        <w:t>shikimit</w:t>
      </w:r>
      <w:proofErr w:type="spellEnd"/>
      <w:r w:rsidRPr="00561747">
        <w:rPr>
          <w:rFonts w:eastAsia="Times New Roman"/>
          <w:szCs w:val="24"/>
        </w:rPr>
        <w:t>:</w:t>
      </w:r>
    </w:p>
    <w:p w14:paraId="0FB2604E" w14:textId="39048EC9" w:rsidR="00494685" w:rsidRPr="00561747" w:rsidRDefault="00494685" w:rsidP="00561747">
      <w:pPr>
        <w:pStyle w:val="NoSpacing"/>
        <w:jc w:val="both"/>
        <w:rPr>
          <w:rFonts w:eastAsia="Times New Roman"/>
          <w:szCs w:val="24"/>
        </w:rPr>
      </w:pPr>
      <w:proofErr w:type="spellStart"/>
      <w:r w:rsidRPr="00561747">
        <w:rPr>
          <w:rFonts w:eastAsia="Times New Roman"/>
          <w:szCs w:val="24"/>
        </w:rPr>
        <w:t>Procesi</w:t>
      </w:r>
      <w:proofErr w:type="spellEnd"/>
      <w:r w:rsidRPr="00561747">
        <w:rPr>
          <w:rFonts w:eastAsia="Times New Roman"/>
          <w:szCs w:val="24"/>
        </w:rPr>
        <w:t xml:space="preserve"> </w:t>
      </w:r>
      <w:proofErr w:type="spellStart"/>
      <w:r w:rsidRPr="00561747">
        <w:rPr>
          <w:rFonts w:eastAsia="Times New Roman"/>
          <w:szCs w:val="24"/>
        </w:rPr>
        <w:t>për</w:t>
      </w:r>
      <w:proofErr w:type="spellEnd"/>
      <w:r w:rsidRPr="00561747">
        <w:rPr>
          <w:rFonts w:eastAsia="Times New Roman"/>
          <w:szCs w:val="24"/>
        </w:rPr>
        <w:t xml:space="preserve"> </w:t>
      </w:r>
      <w:proofErr w:type="spellStart"/>
      <w:r w:rsidRPr="00561747">
        <w:rPr>
          <w:rFonts w:eastAsia="Times New Roman"/>
          <w:szCs w:val="24"/>
        </w:rPr>
        <w:t>depistimin</w:t>
      </w:r>
      <w:proofErr w:type="spellEnd"/>
      <w:r w:rsidRPr="00561747">
        <w:rPr>
          <w:rFonts w:eastAsia="Times New Roman"/>
          <w:szCs w:val="24"/>
        </w:rPr>
        <w:t xml:space="preserve"> e </w:t>
      </w:r>
      <w:proofErr w:type="spellStart"/>
      <w:r w:rsidRPr="00561747">
        <w:rPr>
          <w:rFonts w:eastAsia="Times New Roman"/>
          <w:szCs w:val="24"/>
        </w:rPr>
        <w:t>shikimit</w:t>
      </w:r>
      <w:proofErr w:type="spellEnd"/>
      <w:r w:rsidRPr="00561747">
        <w:rPr>
          <w:rFonts w:eastAsia="Times New Roman"/>
          <w:szCs w:val="24"/>
        </w:rPr>
        <w:t xml:space="preserve"> ka </w:t>
      </w:r>
      <w:proofErr w:type="spellStart"/>
      <w:r w:rsidRPr="00561747">
        <w:rPr>
          <w:rFonts w:eastAsia="Times New Roman"/>
          <w:szCs w:val="24"/>
        </w:rPr>
        <w:t>filluar</w:t>
      </w:r>
      <w:proofErr w:type="spellEnd"/>
      <w:r w:rsidRPr="00561747">
        <w:rPr>
          <w:rFonts w:eastAsia="Times New Roman"/>
          <w:szCs w:val="24"/>
        </w:rPr>
        <w:t xml:space="preserve"> me </w:t>
      </w:r>
      <w:proofErr w:type="spellStart"/>
      <w:r w:rsidRPr="00561747">
        <w:rPr>
          <w:rFonts w:eastAsia="Times New Roman"/>
          <w:szCs w:val="24"/>
        </w:rPr>
        <w:t>datë</w:t>
      </w:r>
      <w:proofErr w:type="spellEnd"/>
      <w:r w:rsidRPr="00561747">
        <w:rPr>
          <w:rFonts w:eastAsia="Times New Roman"/>
          <w:szCs w:val="24"/>
        </w:rPr>
        <w:t xml:space="preserve"> 15 - </w:t>
      </w:r>
      <w:proofErr w:type="spellStart"/>
      <w:r w:rsidRPr="00561747">
        <w:rPr>
          <w:rFonts w:eastAsia="Times New Roman"/>
          <w:szCs w:val="24"/>
        </w:rPr>
        <w:t>Shtator</w:t>
      </w:r>
      <w:proofErr w:type="spellEnd"/>
      <w:r w:rsidRPr="00561747">
        <w:rPr>
          <w:rFonts w:eastAsia="Times New Roman"/>
          <w:szCs w:val="24"/>
        </w:rPr>
        <w:t xml:space="preserve"> </w:t>
      </w:r>
      <w:r w:rsidR="00561747" w:rsidRPr="00561747">
        <w:rPr>
          <w:rFonts w:eastAsia="Times New Roman"/>
          <w:szCs w:val="24"/>
        </w:rPr>
        <w:t>2026</w:t>
      </w:r>
      <w:r w:rsidRPr="00561747">
        <w:rPr>
          <w:rFonts w:eastAsia="Times New Roman"/>
          <w:szCs w:val="24"/>
        </w:rPr>
        <w:t xml:space="preserve"> duke </w:t>
      </w:r>
      <w:proofErr w:type="spellStart"/>
      <w:r w:rsidRPr="00561747">
        <w:rPr>
          <w:rFonts w:eastAsia="Times New Roman"/>
          <w:szCs w:val="24"/>
        </w:rPr>
        <w:t>filluar</w:t>
      </w:r>
      <w:proofErr w:type="spellEnd"/>
      <w:r w:rsidRPr="00561747">
        <w:rPr>
          <w:rFonts w:eastAsia="Times New Roman"/>
          <w:szCs w:val="24"/>
        </w:rPr>
        <w:t xml:space="preserve"> </w:t>
      </w:r>
      <w:proofErr w:type="spellStart"/>
      <w:r w:rsidRPr="00561747">
        <w:rPr>
          <w:rFonts w:eastAsia="Times New Roman"/>
          <w:szCs w:val="24"/>
        </w:rPr>
        <w:t>nga</w:t>
      </w:r>
      <w:proofErr w:type="spellEnd"/>
      <w:r w:rsidRPr="00561747">
        <w:rPr>
          <w:rFonts w:eastAsia="Times New Roman"/>
          <w:szCs w:val="24"/>
        </w:rPr>
        <w:t xml:space="preserve"> </w:t>
      </w:r>
      <w:proofErr w:type="spellStart"/>
      <w:r w:rsidRPr="00561747">
        <w:rPr>
          <w:rFonts w:eastAsia="Times New Roman"/>
          <w:szCs w:val="24"/>
        </w:rPr>
        <w:t>klasat</w:t>
      </w:r>
      <w:proofErr w:type="spellEnd"/>
      <w:r w:rsidRPr="00561747">
        <w:rPr>
          <w:rFonts w:eastAsia="Times New Roman"/>
          <w:szCs w:val="24"/>
        </w:rPr>
        <w:t xml:space="preserve"> e 3 </w:t>
      </w:r>
      <w:proofErr w:type="spellStart"/>
      <w:r w:rsidRPr="00561747">
        <w:rPr>
          <w:rFonts w:eastAsia="Times New Roman"/>
          <w:szCs w:val="24"/>
        </w:rPr>
        <w:t>te</w:t>
      </w:r>
      <w:proofErr w:type="spellEnd"/>
      <w:r w:rsidRPr="00561747">
        <w:rPr>
          <w:rFonts w:eastAsia="Times New Roman"/>
          <w:szCs w:val="24"/>
        </w:rPr>
        <w:t xml:space="preserve"> 5</w:t>
      </w:r>
    </w:p>
    <w:p w14:paraId="49255AF7"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te</w:t>
      </w:r>
      <w:proofErr w:type="spellEnd"/>
      <w:r w:rsidRPr="00561747">
        <w:rPr>
          <w:rFonts w:eastAsia="Times New Roman"/>
          <w:szCs w:val="24"/>
        </w:rPr>
        <w:t xml:space="preserve"> 7 </w:t>
      </w:r>
      <w:proofErr w:type="spellStart"/>
      <w:r w:rsidRPr="00561747">
        <w:rPr>
          <w:rFonts w:eastAsia="Times New Roman"/>
          <w:szCs w:val="24"/>
        </w:rPr>
        <w:t>dhe</w:t>
      </w:r>
      <w:proofErr w:type="spellEnd"/>
      <w:r w:rsidRPr="00561747">
        <w:rPr>
          <w:rFonts w:eastAsia="Times New Roman"/>
          <w:szCs w:val="24"/>
        </w:rPr>
        <w:t xml:space="preserve"> duke </w:t>
      </w:r>
      <w:proofErr w:type="spellStart"/>
      <w:r w:rsidRPr="00561747">
        <w:rPr>
          <w:rFonts w:eastAsia="Times New Roman"/>
          <w:szCs w:val="24"/>
        </w:rPr>
        <w:t>përfunduar</w:t>
      </w:r>
      <w:proofErr w:type="spellEnd"/>
      <w:r w:rsidRPr="00561747">
        <w:rPr>
          <w:rFonts w:eastAsia="Times New Roman"/>
          <w:szCs w:val="24"/>
        </w:rPr>
        <w:t xml:space="preserve"> </w:t>
      </w:r>
      <w:proofErr w:type="spellStart"/>
      <w:r w:rsidRPr="00561747">
        <w:rPr>
          <w:rFonts w:eastAsia="Times New Roman"/>
          <w:szCs w:val="24"/>
        </w:rPr>
        <w:t>tek</w:t>
      </w:r>
      <w:proofErr w:type="spellEnd"/>
      <w:r w:rsidRPr="00561747">
        <w:rPr>
          <w:rFonts w:eastAsia="Times New Roman"/>
          <w:szCs w:val="24"/>
        </w:rPr>
        <w:t xml:space="preserve"> </w:t>
      </w:r>
      <w:proofErr w:type="spellStart"/>
      <w:r w:rsidRPr="00561747">
        <w:rPr>
          <w:rFonts w:eastAsia="Times New Roman"/>
          <w:szCs w:val="24"/>
        </w:rPr>
        <w:t>klasat</w:t>
      </w:r>
      <w:proofErr w:type="spellEnd"/>
      <w:r w:rsidRPr="00561747">
        <w:rPr>
          <w:rFonts w:eastAsia="Times New Roman"/>
          <w:szCs w:val="24"/>
        </w:rPr>
        <w:t xml:space="preserve"> e 9-ta.</w:t>
      </w:r>
    </w:p>
    <w:p w14:paraId="391F8C46" w14:textId="77777777" w:rsidR="00494685" w:rsidRPr="00561747" w:rsidRDefault="00494685" w:rsidP="00561747">
      <w:pPr>
        <w:pStyle w:val="NoSpacing"/>
        <w:jc w:val="both"/>
        <w:rPr>
          <w:rFonts w:eastAsia="Times New Roman"/>
          <w:szCs w:val="24"/>
        </w:rPr>
      </w:pPr>
      <w:r w:rsidRPr="00561747">
        <w:rPr>
          <w:rFonts w:eastAsia="Times New Roman"/>
          <w:szCs w:val="24"/>
        </w:rPr>
        <w:t xml:space="preserve">Nga data 05.01.2026 </w:t>
      </w:r>
      <w:proofErr w:type="spellStart"/>
      <w:r w:rsidRPr="00561747">
        <w:rPr>
          <w:rFonts w:eastAsia="Times New Roman"/>
          <w:szCs w:val="24"/>
        </w:rPr>
        <w:t>deri</w:t>
      </w:r>
      <w:proofErr w:type="spellEnd"/>
      <w:r w:rsidRPr="00561747">
        <w:rPr>
          <w:rFonts w:eastAsia="Times New Roman"/>
          <w:szCs w:val="24"/>
        </w:rPr>
        <w:t xml:space="preserve"> me 30.01.2026 </w:t>
      </w:r>
      <w:proofErr w:type="spellStart"/>
      <w:r w:rsidRPr="00561747">
        <w:rPr>
          <w:rFonts w:eastAsia="Times New Roman"/>
          <w:szCs w:val="24"/>
        </w:rPr>
        <w:t>janë</w:t>
      </w:r>
      <w:proofErr w:type="spellEnd"/>
      <w:r w:rsidRPr="00561747">
        <w:rPr>
          <w:rFonts w:eastAsia="Times New Roman"/>
          <w:szCs w:val="24"/>
        </w:rPr>
        <w:t xml:space="preserve"> </w:t>
      </w:r>
      <w:proofErr w:type="spellStart"/>
      <w:r w:rsidRPr="00561747">
        <w:rPr>
          <w:rFonts w:eastAsia="Times New Roman"/>
          <w:szCs w:val="24"/>
        </w:rPr>
        <w:t>raportuar</w:t>
      </w:r>
      <w:proofErr w:type="spellEnd"/>
      <w:r w:rsidRPr="00561747">
        <w:rPr>
          <w:rFonts w:eastAsia="Times New Roman"/>
          <w:szCs w:val="24"/>
        </w:rPr>
        <w:t xml:space="preserve"> 483 </w:t>
      </w:r>
      <w:proofErr w:type="spellStart"/>
      <w:r w:rsidRPr="00561747">
        <w:rPr>
          <w:rFonts w:eastAsia="Times New Roman"/>
          <w:szCs w:val="24"/>
        </w:rPr>
        <w:t>depistime</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kryera</w:t>
      </w:r>
      <w:proofErr w:type="spellEnd"/>
      <w:r w:rsidRPr="00561747">
        <w:rPr>
          <w:rFonts w:eastAsia="Times New Roman"/>
          <w:szCs w:val="24"/>
        </w:rPr>
        <w:t>.</w:t>
      </w:r>
    </w:p>
    <w:p w14:paraId="0A552B68"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Numri</w:t>
      </w:r>
      <w:proofErr w:type="spellEnd"/>
      <w:r w:rsidRPr="00561747">
        <w:rPr>
          <w:rFonts w:eastAsia="Times New Roman"/>
          <w:szCs w:val="24"/>
        </w:rPr>
        <w:t xml:space="preserve"> </w:t>
      </w:r>
      <w:proofErr w:type="spellStart"/>
      <w:r w:rsidRPr="00561747">
        <w:rPr>
          <w:rFonts w:eastAsia="Times New Roman"/>
          <w:szCs w:val="24"/>
        </w:rPr>
        <w:t>i</w:t>
      </w:r>
      <w:proofErr w:type="spellEnd"/>
      <w:r w:rsidRPr="00561747">
        <w:rPr>
          <w:rFonts w:eastAsia="Times New Roman"/>
          <w:szCs w:val="24"/>
        </w:rPr>
        <w:t xml:space="preserve"> </w:t>
      </w:r>
      <w:proofErr w:type="spellStart"/>
      <w:r w:rsidRPr="00561747">
        <w:rPr>
          <w:rFonts w:eastAsia="Times New Roman"/>
          <w:szCs w:val="24"/>
        </w:rPr>
        <w:t>nxënësve</w:t>
      </w:r>
      <w:proofErr w:type="spellEnd"/>
      <w:r w:rsidRPr="00561747">
        <w:rPr>
          <w:rFonts w:eastAsia="Times New Roman"/>
          <w:szCs w:val="24"/>
        </w:rPr>
        <w:t xml:space="preserve"> me </w:t>
      </w:r>
      <w:proofErr w:type="spellStart"/>
      <w:r w:rsidRPr="00561747">
        <w:rPr>
          <w:rFonts w:eastAsia="Times New Roman"/>
          <w:szCs w:val="24"/>
        </w:rPr>
        <w:t>probleme</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shikimit</w:t>
      </w:r>
      <w:proofErr w:type="spellEnd"/>
      <w:r w:rsidRPr="00561747">
        <w:rPr>
          <w:rFonts w:eastAsia="Times New Roman"/>
          <w:szCs w:val="24"/>
        </w:rPr>
        <w:t xml:space="preserve">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referuar</w:t>
      </w:r>
      <w:proofErr w:type="spellEnd"/>
      <w:r w:rsidRPr="00561747">
        <w:rPr>
          <w:rFonts w:eastAsia="Times New Roman"/>
          <w:szCs w:val="24"/>
        </w:rPr>
        <w:t xml:space="preserve"> </w:t>
      </w:r>
      <w:proofErr w:type="spellStart"/>
      <w:r w:rsidRPr="00561747">
        <w:rPr>
          <w:rFonts w:eastAsia="Times New Roman"/>
          <w:szCs w:val="24"/>
        </w:rPr>
        <w:t>tek</w:t>
      </w:r>
      <w:proofErr w:type="spellEnd"/>
      <w:r w:rsidRPr="00561747">
        <w:rPr>
          <w:rFonts w:eastAsia="Times New Roman"/>
          <w:szCs w:val="24"/>
        </w:rPr>
        <w:t xml:space="preserve"> </w:t>
      </w:r>
      <w:proofErr w:type="spellStart"/>
      <w:r w:rsidRPr="00561747">
        <w:rPr>
          <w:rFonts w:eastAsia="Times New Roman"/>
          <w:szCs w:val="24"/>
        </w:rPr>
        <w:t>specialisti</w:t>
      </w:r>
      <w:proofErr w:type="spellEnd"/>
      <w:r w:rsidRPr="00561747">
        <w:rPr>
          <w:rFonts w:eastAsia="Times New Roman"/>
          <w:szCs w:val="24"/>
        </w:rPr>
        <w:t xml:space="preserve"> </w:t>
      </w:r>
      <w:proofErr w:type="spellStart"/>
      <w:r w:rsidRPr="00561747">
        <w:rPr>
          <w:rFonts w:eastAsia="Times New Roman"/>
          <w:szCs w:val="24"/>
        </w:rPr>
        <w:t>sipas</w:t>
      </w:r>
      <w:proofErr w:type="spellEnd"/>
      <w:r w:rsidRPr="00561747">
        <w:rPr>
          <w:rFonts w:eastAsia="Times New Roman"/>
          <w:szCs w:val="24"/>
        </w:rPr>
        <w:t xml:space="preserve"> </w:t>
      </w:r>
      <w:proofErr w:type="spellStart"/>
      <w:r w:rsidRPr="00561747">
        <w:rPr>
          <w:rFonts w:eastAsia="Times New Roman"/>
          <w:szCs w:val="24"/>
        </w:rPr>
        <w:t>klasave</w:t>
      </w:r>
      <w:proofErr w:type="spellEnd"/>
      <w:r w:rsidRPr="00561747">
        <w:rPr>
          <w:rFonts w:eastAsia="Times New Roman"/>
          <w:szCs w:val="24"/>
        </w:rPr>
        <w:t xml:space="preserve"> </w:t>
      </w:r>
      <w:proofErr w:type="spellStart"/>
      <w:r w:rsidRPr="00561747">
        <w:rPr>
          <w:rFonts w:eastAsia="Times New Roman"/>
          <w:szCs w:val="24"/>
        </w:rPr>
        <w:t>është</w:t>
      </w:r>
      <w:proofErr w:type="spellEnd"/>
      <w:r w:rsidRPr="00561747">
        <w:rPr>
          <w:rFonts w:eastAsia="Times New Roman"/>
          <w:szCs w:val="24"/>
        </w:rPr>
        <w:t xml:space="preserve"> 51 </w:t>
      </w:r>
      <w:proofErr w:type="spellStart"/>
      <w:r w:rsidRPr="00561747">
        <w:rPr>
          <w:rFonts w:eastAsia="Times New Roman"/>
          <w:szCs w:val="24"/>
        </w:rPr>
        <w:t>nxenes</w:t>
      </w:r>
      <w:proofErr w:type="spellEnd"/>
      <w:r w:rsidRPr="00561747">
        <w:rPr>
          <w:rFonts w:eastAsia="Times New Roman"/>
          <w:szCs w:val="24"/>
        </w:rPr>
        <w:t>.</w:t>
      </w:r>
    </w:p>
    <w:p w14:paraId="006EDD52" w14:textId="77777777" w:rsidR="00494685" w:rsidRPr="00561747" w:rsidRDefault="00494685" w:rsidP="00561747">
      <w:pPr>
        <w:pStyle w:val="NoSpacing"/>
        <w:jc w:val="both"/>
        <w:rPr>
          <w:rFonts w:eastAsia="Times New Roman"/>
          <w:szCs w:val="24"/>
        </w:rPr>
      </w:pPr>
      <w:r w:rsidRPr="00561747">
        <w:rPr>
          <w:rFonts w:eastAsia="Times New Roman"/>
          <w:szCs w:val="24"/>
        </w:rPr>
        <w:t>-</w:t>
      </w:r>
      <w:proofErr w:type="spellStart"/>
      <w:r w:rsidRPr="00561747">
        <w:rPr>
          <w:rFonts w:eastAsia="Times New Roman"/>
          <w:szCs w:val="24"/>
        </w:rPr>
        <w:t>Janë</w:t>
      </w:r>
      <w:proofErr w:type="spellEnd"/>
      <w:r w:rsidRPr="00561747">
        <w:rPr>
          <w:rFonts w:eastAsia="Times New Roman"/>
          <w:szCs w:val="24"/>
        </w:rPr>
        <w:t xml:space="preserve"> </w:t>
      </w:r>
      <w:proofErr w:type="spellStart"/>
      <w:r w:rsidRPr="00561747">
        <w:rPr>
          <w:rFonts w:eastAsia="Times New Roman"/>
          <w:szCs w:val="24"/>
        </w:rPr>
        <w:t>monitoruar</w:t>
      </w:r>
      <w:proofErr w:type="spellEnd"/>
      <w:r w:rsidRPr="00561747">
        <w:rPr>
          <w:rFonts w:eastAsia="Times New Roman"/>
          <w:szCs w:val="24"/>
        </w:rPr>
        <w:t xml:space="preserve"> </w:t>
      </w:r>
      <w:proofErr w:type="spellStart"/>
      <w:r w:rsidRPr="00561747">
        <w:rPr>
          <w:rFonts w:eastAsia="Times New Roman"/>
          <w:szCs w:val="24"/>
        </w:rPr>
        <w:t>për</w:t>
      </w:r>
      <w:proofErr w:type="spellEnd"/>
      <w:r w:rsidRPr="00561747">
        <w:rPr>
          <w:rFonts w:eastAsia="Times New Roman"/>
          <w:szCs w:val="24"/>
        </w:rPr>
        <w:t xml:space="preserve"> </w:t>
      </w:r>
      <w:proofErr w:type="spellStart"/>
      <w:r w:rsidRPr="00561747">
        <w:rPr>
          <w:rFonts w:eastAsia="Times New Roman"/>
          <w:szCs w:val="24"/>
        </w:rPr>
        <w:t>ecurinë</w:t>
      </w:r>
      <w:proofErr w:type="spellEnd"/>
      <w:r w:rsidRPr="00561747">
        <w:rPr>
          <w:rFonts w:eastAsia="Times New Roman"/>
          <w:szCs w:val="24"/>
        </w:rPr>
        <w:t xml:space="preserve"> e </w:t>
      </w:r>
      <w:proofErr w:type="spellStart"/>
      <w:r w:rsidRPr="00561747">
        <w:rPr>
          <w:rFonts w:eastAsia="Times New Roman"/>
          <w:szCs w:val="24"/>
        </w:rPr>
        <w:t>check up</w:t>
      </w:r>
      <w:proofErr w:type="spellEnd"/>
      <w:r w:rsidRPr="00561747">
        <w:rPr>
          <w:rFonts w:eastAsia="Times New Roman"/>
          <w:szCs w:val="24"/>
        </w:rPr>
        <w:t xml:space="preserve">, </w:t>
      </w:r>
      <w:proofErr w:type="spellStart"/>
      <w:r w:rsidRPr="00561747">
        <w:rPr>
          <w:rFonts w:eastAsia="Times New Roman"/>
          <w:szCs w:val="24"/>
        </w:rPr>
        <w:t>qendrat</w:t>
      </w:r>
      <w:proofErr w:type="spellEnd"/>
      <w:r w:rsidRPr="00561747">
        <w:rPr>
          <w:rFonts w:eastAsia="Times New Roman"/>
          <w:szCs w:val="24"/>
        </w:rPr>
        <w:t xml:space="preserve"> </w:t>
      </w:r>
      <w:proofErr w:type="spellStart"/>
      <w:r w:rsidRPr="00561747">
        <w:rPr>
          <w:rFonts w:eastAsia="Times New Roman"/>
          <w:szCs w:val="24"/>
        </w:rPr>
        <w:t>shëndetësore</w:t>
      </w:r>
      <w:proofErr w:type="spellEnd"/>
      <w:r w:rsidRPr="00561747">
        <w:rPr>
          <w:rFonts w:eastAsia="Times New Roman"/>
          <w:szCs w:val="24"/>
        </w:rPr>
        <w:t xml:space="preserve"> </w:t>
      </w:r>
      <w:proofErr w:type="spellStart"/>
      <w:r w:rsidRPr="00561747">
        <w:rPr>
          <w:rFonts w:eastAsia="Times New Roman"/>
          <w:szCs w:val="24"/>
        </w:rPr>
        <w:t>Kukës</w:t>
      </w:r>
      <w:proofErr w:type="spellEnd"/>
      <w:r w:rsidRPr="00561747">
        <w:rPr>
          <w:rFonts w:eastAsia="Times New Roman"/>
          <w:szCs w:val="24"/>
        </w:rPr>
        <w:t xml:space="preserve">, </w:t>
      </w:r>
      <w:proofErr w:type="spellStart"/>
      <w:r w:rsidRPr="00561747">
        <w:rPr>
          <w:rFonts w:eastAsia="Times New Roman"/>
          <w:szCs w:val="24"/>
        </w:rPr>
        <w:t>Shtiqën</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Bicaj</w:t>
      </w:r>
      <w:proofErr w:type="spellEnd"/>
      <w:r w:rsidRPr="00561747">
        <w:rPr>
          <w:rFonts w:eastAsia="Times New Roman"/>
          <w:szCs w:val="24"/>
        </w:rPr>
        <w:t xml:space="preserve">, </w:t>
      </w:r>
      <w:proofErr w:type="spellStart"/>
      <w:r w:rsidRPr="00561747">
        <w:rPr>
          <w:rFonts w:eastAsia="Times New Roman"/>
          <w:szCs w:val="24"/>
        </w:rPr>
        <w:t>si</w:t>
      </w:r>
      <w:proofErr w:type="spellEnd"/>
      <w:r w:rsidRPr="00561747">
        <w:rPr>
          <w:rFonts w:eastAsia="Times New Roman"/>
          <w:szCs w:val="24"/>
        </w:rPr>
        <w:t xml:space="preserve"> </w:t>
      </w:r>
      <w:proofErr w:type="spellStart"/>
      <w:r w:rsidRPr="00561747">
        <w:rPr>
          <w:rFonts w:eastAsia="Times New Roman"/>
          <w:szCs w:val="24"/>
        </w:rPr>
        <w:t>dhe</w:t>
      </w:r>
      <w:proofErr w:type="spellEnd"/>
      <w:r w:rsidRPr="00561747">
        <w:rPr>
          <w:rFonts w:eastAsia="Times New Roman"/>
          <w:szCs w:val="24"/>
        </w:rPr>
        <w:t xml:space="preserve"> </w:t>
      </w:r>
      <w:proofErr w:type="spellStart"/>
      <w:r w:rsidRPr="00561747">
        <w:rPr>
          <w:rFonts w:eastAsia="Times New Roman"/>
          <w:szCs w:val="24"/>
        </w:rPr>
        <w:t>është</w:t>
      </w:r>
      <w:proofErr w:type="spellEnd"/>
    </w:p>
    <w:p w14:paraId="382D5088" w14:textId="77777777" w:rsidR="00494685" w:rsidRPr="00561747" w:rsidRDefault="00494685" w:rsidP="00561747">
      <w:pPr>
        <w:pStyle w:val="NoSpacing"/>
        <w:jc w:val="both"/>
        <w:rPr>
          <w:rFonts w:eastAsia="Times New Roman"/>
          <w:szCs w:val="24"/>
        </w:rPr>
      </w:pPr>
      <w:proofErr w:type="spellStart"/>
      <w:r w:rsidRPr="00561747">
        <w:rPr>
          <w:rFonts w:eastAsia="Times New Roman"/>
          <w:szCs w:val="24"/>
        </w:rPr>
        <w:t>raportuar</w:t>
      </w:r>
      <w:proofErr w:type="spellEnd"/>
      <w:r w:rsidRPr="00561747">
        <w:rPr>
          <w:rFonts w:eastAsia="Times New Roman"/>
          <w:szCs w:val="24"/>
        </w:rPr>
        <w:t xml:space="preserve"> </w:t>
      </w:r>
      <w:proofErr w:type="spellStart"/>
      <w:r w:rsidRPr="00561747">
        <w:rPr>
          <w:rFonts w:eastAsia="Times New Roman"/>
          <w:szCs w:val="24"/>
        </w:rPr>
        <w:t>në</w:t>
      </w:r>
      <w:proofErr w:type="spellEnd"/>
      <w:r w:rsidRPr="00561747">
        <w:rPr>
          <w:rFonts w:eastAsia="Times New Roman"/>
          <w:szCs w:val="24"/>
        </w:rPr>
        <w:t xml:space="preserve"> fund </w:t>
      </w:r>
      <w:proofErr w:type="spellStart"/>
      <w:r w:rsidRPr="00561747">
        <w:rPr>
          <w:rFonts w:eastAsia="Times New Roman"/>
          <w:szCs w:val="24"/>
        </w:rPr>
        <w:t>të</w:t>
      </w:r>
      <w:proofErr w:type="spellEnd"/>
      <w:r w:rsidRPr="00561747">
        <w:rPr>
          <w:rFonts w:eastAsia="Times New Roman"/>
          <w:szCs w:val="24"/>
        </w:rPr>
        <w:t xml:space="preserve"> </w:t>
      </w:r>
      <w:proofErr w:type="spellStart"/>
      <w:r w:rsidRPr="00561747">
        <w:rPr>
          <w:rFonts w:eastAsia="Times New Roman"/>
          <w:szCs w:val="24"/>
        </w:rPr>
        <w:t>muajit</w:t>
      </w:r>
      <w:proofErr w:type="spellEnd"/>
      <w:r w:rsidRPr="00561747">
        <w:rPr>
          <w:rFonts w:eastAsia="Times New Roman"/>
          <w:szCs w:val="24"/>
        </w:rPr>
        <w:t xml:space="preserve"> me </w:t>
      </w:r>
      <w:proofErr w:type="spellStart"/>
      <w:r w:rsidRPr="00561747">
        <w:rPr>
          <w:rFonts w:eastAsia="Times New Roman"/>
          <w:szCs w:val="24"/>
        </w:rPr>
        <w:t>pasqyrën</w:t>
      </w:r>
      <w:proofErr w:type="spellEnd"/>
      <w:r w:rsidRPr="00561747">
        <w:rPr>
          <w:rFonts w:eastAsia="Times New Roman"/>
          <w:szCs w:val="24"/>
        </w:rPr>
        <w:t xml:space="preserve"> </w:t>
      </w:r>
      <w:proofErr w:type="spellStart"/>
      <w:r w:rsidRPr="00561747">
        <w:rPr>
          <w:rFonts w:eastAsia="Times New Roman"/>
          <w:szCs w:val="24"/>
        </w:rPr>
        <w:t>përkatëse</w:t>
      </w:r>
      <w:proofErr w:type="spellEnd"/>
      <w:r w:rsidRPr="00561747">
        <w:rPr>
          <w:rFonts w:eastAsia="Times New Roman"/>
          <w:szCs w:val="24"/>
        </w:rPr>
        <w:t>.</w:t>
      </w:r>
    </w:p>
    <w:p w14:paraId="3D773EA9" w14:textId="77777777" w:rsidR="00494685" w:rsidRPr="00561747" w:rsidRDefault="00494685" w:rsidP="00561747">
      <w:pPr>
        <w:pStyle w:val="NoSpacing"/>
        <w:jc w:val="both"/>
        <w:rPr>
          <w:rFonts w:eastAsia="Times New Roman"/>
          <w:szCs w:val="24"/>
        </w:rPr>
      </w:pPr>
      <w:r w:rsidRPr="00561747">
        <w:rPr>
          <w:rFonts w:eastAsia="Times New Roman"/>
          <w:szCs w:val="24"/>
        </w:rPr>
        <w:t>-</w:t>
      </w:r>
      <w:proofErr w:type="spellStart"/>
      <w:r w:rsidRPr="00561747">
        <w:rPr>
          <w:rFonts w:eastAsia="Times New Roman"/>
          <w:szCs w:val="24"/>
        </w:rPr>
        <w:t>Eshtë</w:t>
      </w:r>
      <w:proofErr w:type="spellEnd"/>
      <w:r w:rsidRPr="00561747">
        <w:rPr>
          <w:rFonts w:eastAsia="Times New Roman"/>
          <w:szCs w:val="24"/>
        </w:rPr>
        <w:t xml:space="preserve"> </w:t>
      </w:r>
      <w:proofErr w:type="spellStart"/>
      <w:r w:rsidRPr="00561747">
        <w:rPr>
          <w:rFonts w:eastAsia="Times New Roman"/>
          <w:szCs w:val="24"/>
        </w:rPr>
        <w:t>raportuar</w:t>
      </w:r>
      <w:proofErr w:type="spellEnd"/>
      <w:r w:rsidRPr="00561747">
        <w:rPr>
          <w:rFonts w:eastAsia="Times New Roman"/>
          <w:szCs w:val="24"/>
        </w:rPr>
        <w:t xml:space="preserve"> </w:t>
      </w:r>
      <w:proofErr w:type="spellStart"/>
      <w:r w:rsidRPr="00561747">
        <w:rPr>
          <w:rFonts w:eastAsia="Times New Roman"/>
          <w:szCs w:val="24"/>
        </w:rPr>
        <w:t>cdo</w:t>
      </w:r>
      <w:proofErr w:type="spellEnd"/>
      <w:r w:rsidRPr="00561747">
        <w:rPr>
          <w:rFonts w:eastAsia="Times New Roman"/>
          <w:szCs w:val="24"/>
        </w:rPr>
        <w:t xml:space="preserve"> </w:t>
      </w:r>
      <w:proofErr w:type="spellStart"/>
      <w:r w:rsidRPr="00561747">
        <w:rPr>
          <w:rFonts w:eastAsia="Times New Roman"/>
          <w:szCs w:val="24"/>
        </w:rPr>
        <w:t>jave</w:t>
      </w:r>
      <w:proofErr w:type="spellEnd"/>
      <w:r w:rsidRPr="00561747">
        <w:rPr>
          <w:rFonts w:eastAsia="Times New Roman"/>
          <w:szCs w:val="24"/>
        </w:rPr>
        <w:t xml:space="preserve"> </w:t>
      </w:r>
      <w:proofErr w:type="spellStart"/>
      <w:r w:rsidRPr="00561747">
        <w:rPr>
          <w:rFonts w:eastAsia="Times New Roman"/>
          <w:szCs w:val="24"/>
        </w:rPr>
        <w:t>mbi</w:t>
      </w:r>
      <w:proofErr w:type="spellEnd"/>
      <w:r w:rsidRPr="00561747">
        <w:rPr>
          <w:rFonts w:eastAsia="Times New Roman"/>
          <w:szCs w:val="24"/>
        </w:rPr>
        <w:t xml:space="preserve"> </w:t>
      </w:r>
      <w:proofErr w:type="spellStart"/>
      <w:r w:rsidRPr="00561747">
        <w:rPr>
          <w:rFonts w:eastAsia="Times New Roman"/>
          <w:szCs w:val="24"/>
        </w:rPr>
        <w:t>ecurine</w:t>
      </w:r>
      <w:proofErr w:type="spellEnd"/>
      <w:r w:rsidRPr="00561747">
        <w:rPr>
          <w:rFonts w:eastAsia="Times New Roman"/>
          <w:szCs w:val="24"/>
        </w:rPr>
        <w:t xml:space="preserve"> e </w:t>
      </w:r>
      <w:proofErr w:type="spellStart"/>
      <w:r w:rsidRPr="00561747">
        <w:rPr>
          <w:rFonts w:eastAsia="Times New Roman"/>
          <w:szCs w:val="24"/>
        </w:rPr>
        <w:t>depistimit</w:t>
      </w:r>
      <w:proofErr w:type="spellEnd"/>
      <w:r w:rsidRPr="00561747">
        <w:rPr>
          <w:rFonts w:eastAsia="Times New Roman"/>
          <w:szCs w:val="24"/>
        </w:rPr>
        <w:t xml:space="preserve"> </w:t>
      </w:r>
      <w:proofErr w:type="spellStart"/>
      <w:r w:rsidRPr="00561747">
        <w:rPr>
          <w:rFonts w:eastAsia="Times New Roman"/>
          <w:szCs w:val="24"/>
        </w:rPr>
        <w:t>te</w:t>
      </w:r>
      <w:proofErr w:type="spellEnd"/>
      <w:r w:rsidRPr="00561747">
        <w:rPr>
          <w:rFonts w:eastAsia="Times New Roman"/>
          <w:szCs w:val="24"/>
        </w:rPr>
        <w:t xml:space="preserve"> </w:t>
      </w:r>
      <w:proofErr w:type="spellStart"/>
      <w:r w:rsidRPr="00561747">
        <w:rPr>
          <w:rFonts w:eastAsia="Times New Roman"/>
          <w:szCs w:val="24"/>
        </w:rPr>
        <w:t>skoliozes</w:t>
      </w:r>
      <w:proofErr w:type="spellEnd"/>
      <w:r w:rsidRPr="00561747">
        <w:rPr>
          <w:rFonts w:eastAsia="Times New Roman"/>
          <w:szCs w:val="24"/>
        </w:rPr>
        <w:t xml:space="preserve"> ne </w:t>
      </w:r>
      <w:proofErr w:type="spellStart"/>
      <w:r w:rsidRPr="00561747">
        <w:rPr>
          <w:rFonts w:eastAsia="Times New Roman"/>
          <w:szCs w:val="24"/>
        </w:rPr>
        <w:t>shkolla</w:t>
      </w:r>
      <w:proofErr w:type="spellEnd"/>
      <w:r w:rsidRPr="00561747">
        <w:rPr>
          <w:rFonts w:eastAsia="Times New Roman"/>
          <w:szCs w:val="24"/>
        </w:rPr>
        <w:t xml:space="preserve">, </w:t>
      </w:r>
      <w:proofErr w:type="spellStart"/>
      <w:r w:rsidRPr="00561747">
        <w:rPr>
          <w:rFonts w:eastAsia="Times New Roman"/>
          <w:szCs w:val="24"/>
        </w:rPr>
        <w:t>ku</w:t>
      </w:r>
      <w:proofErr w:type="spellEnd"/>
      <w:r w:rsidRPr="00561747">
        <w:rPr>
          <w:rFonts w:eastAsia="Times New Roman"/>
          <w:szCs w:val="24"/>
        </w:rPr>
        <w:t xml:space="preserve"> </w:t>
      </w:r>
      <w:proofErr w:type="spellStart"/>
      <w:r w:rsidRPr="00561747">
        <w:rPr>
          <w:rFonts w:eastAsia="Times New Roman"/>
          <w:szCs w:val="24"/>
        </w:rPr>
        <w:t>problematike</w:t>
      </w:r>
      <w:proofErr w:type="spellEnd"/>
      <w:r w:rsidRPr="00561747">
        <w:rPr>
          <w:rFonts w:eastAsia="Times New Roman"/>
          <w:szCs w:val="24"/>
        </w:rPr>
        <w:t xml:space="preserve"> </w:t>
      </w:r>
      <w:proofErr w:type="spellStart"/>
      <w:r w:rsidRPr="00561747">
        <w:rPr>
          <w:rFonts w:eastAsia="Times New Roman"/>
          <w:szCs w:val="24"/>
        </w:rPr>
        <w:t>ngelet</w:t>
      </w:r>
      <w:proofErr w:type="spellEnd"/>
      <w:r w:rsidRPr="00561747">
        <w:rPr>
          <w:rFonts w:eastAsia="Times New Roman"/>
          <w:szCs w:val="24"/>
        </w:rPr>
        <w:t xml:space="preserve"> </w:t>
      </w:r>
      <w:proofErr w:type="spellStart"/>
      <w:r w:rsidRPr="00561747">
        <w:rPr>
          <w:rFonts w:eastAsia="Times New Roman"/>
          <w:szCs w:val="24"/>
        </w:rPr>
        <w:t>mos</w:t>
      </w:r>
      <w:proofErr w:type="spellEnd"/>
    </w:p>
    <w:p w14:paraId="168F63E3" w14:textId="22ABA2C0" w:rsidR="00BD018A" w:rsidRPr="00561747" w:rsidRDefault="00494685" w:rsidP="00561747">
      <w:pPr>
        <w:pStyle w:val="NoSpacing"/>
        <w:jc w:val="both"/>
        <w:rPr>
          <w:szCs w:val="24"/>
          <w:lang w:val="it-IT"/>
        </w:rPr>
      </w:pPr>
      <w:proofErr w:type="spellStart"/>
      <w:r w:rsidRPr="00561747">
        <w:rPr>
          <w:rFonts w:eastAsia="Times New Roman"/>
          <w:szCs w:val="24"/>
        </w:rPr>
        <w:t>fillimi</w:t>
      </w:r>
      <w:proofErr w:type="spellEnd"/>
      <w:r w:rsidRPr="00561747">
        <w:rPr>
          <w:rFonts w:eastAsia="Times New Roman"/>
          <w:szCs w:val="24"/>
        </w:rPr>
        <w:t xml:space="preserve"> i </w:t>
      </w:r>
      <w:proofErr w:type="spellStart"/>
      <w:r w:rsidRPr="00561747">
        <w:rPr>
          <w:rFonts w:eastAsia="Times New Roman"/>
          <w:szCs w:val="24"/>
        </w:rPr>
        <w:t>ketij</w:t>
      </w:r>
      <w:proofErr w:type="spellEnd"/>
      <w:r w:rsidRPr="00561747">
        <w:rPr>
          <w:rFonts w:eastAsia="Times New Roman"/>
          <w:szCs w:val="24"/>
        </w:rPr>
        <w:t xml:space="preserve"> </w:t>
      </w:r>
      <w:proofErr w:type="spellStart"/>
      <w:r w:rsidRPr="00561747">
        <w:rPr>
          <w:rFonts w:eastAsia="Times New Roman"/>
          <w:szCs w:val="24"/>
        </w:rPr>
        <w:t>procesi</w:t>
      </w:r>
      <w:proofErr w:type="spellEnd"/>
      <w:r w:rsidRPr="00561747">
        <w:rPr>
          <w:rFonts w:eastAsia="Times New Roman"/>
          <w:szCs w:val="24"/>
        </w:rPr>
        <w:t xml:space="preserve"> ne </w:t>
      </w:r>
      <w:proofErr w:type="spellStart"/>
      <w:r w:rsidRPr="00561747">
        <w:rPr>
          <w:rFonts w:eastAsia="Times New Roman"/>
          <w:szCs w:val="24"/>
        </w:rPr>
        <w:t>shkollat</w:t>
      </w:r>
      <w:proofErr w:type="spellEnd"/>
      <w:r w:rsidRPr="00561747">
        <w:rPr>
          <w:rFonts w:eastAsia="Times New Roman"/>
          <w:szCs w:val="24"/>
        </w:rPr>
        <w:t xml:space="preserve"> e </w:t>
      </w:r>
      <w:proofErr w:type="spellStart"/>
      <w:r w:rsidRPr="00561747">
        <w:rPr>
          <w:rFonts w:eastAsia="Times New Roman"/>
          <w:szCs w:val="24"/>
        </w:rPr>
        <w:t>Bashkise</w:t>
      </w:r>
      <w:proofErr w:type="spellEnd"/>
      <w:r w:rsidRPr="00561747">
        <w:rPr>
          <w:rFonts w:eastAsia="Times New Roman"/>
          <w:szCs w:val="24"/>
        </w:rPr>
        <w:t xml:space="preserve"> Kukes.</w:t>
      </w:r>
      <w:r w:rsidR="00C662DF" w:rsidRPr="00561747">
        <w:rPr>
          <w:b/>
          <w:bCs/>
          <w:szCs w:val="24"/>
          <w:lang w:val="it-IT"/>
        </w:rPr>
        <w:t>Arsimi</w:t>
      </w:r>
      <w:r w:rsidR="00BD018A" w:rsidRPr="00561747">
        <w:rPr>
          <w:b/>
          <w:bCs/>
          <w:szCs w:val="24"/>
          <w:lang w:val="it-IT"/>
        </w:rPr>
        <w:t xml:space="preserve">: </w:t>
      </w:r>
      <w:r w:rsidR="00BD018A" w:rsidRPr="00561747">
        <w:rPr>
          <w:szCs w:val="24"/>
          <w:lang w:val="it-IT"/>
        </w:rPr>
        <w:t>Nga zyrat vendore arsimore Ku</w:t>
      </w:r>
      <w:r w:rsidR="00CD3A2E" w:rsidRPr="00561747">
        <w:rPr>
          <w:szCs w:val="24"/>
          <w:lang w:val="it-IT"/>
        </w:rPr>
        <w:t>kë</w:t>
      </w:r>
      <w:r w:rsidR="00BD018A" w:rsidRPr="00561747">
        <w:rPr>
          <w:szCs w:val="24"/>
          <w:lang w:val="it-IT"/>
        </w:rPr>
        <w:t>s, Tropoj</w:t>
      </w:r>
      <w:r w:rsidR="00CD3A2E" w:rsidRPr="00561747">
        <w:rPr>
          <w:szCs w:val="24"/>
          <w:lang w:val="it-IT"/>
        </w:rPr>
        <w:t>ë</w:t>
      </w:r>
      <w:r w:rsidR="00BD018A" w:rsidRPr="00561747">
        <w:rPr>
          <w:szCs w:val="24"/>
          <w:lang w:val="it-IT"/>
        </w:rPr>
        <w:t xml:space="preserve"> e Has </w:t>
      </w:r>
      <w:r w:rsidR="00DB59E6" w:rsidRPr="00561747">
        <w:rPr>
          <w:szCs w:val="24"/>
          <w:lang w:val="it-IT"/>
        </w:rPr>
        <w:t xml:space="preserve">, </w:t>
      </w:r>
      <w:r w:rsidR="00104995" w:rsidRPr="00561747">
        <w:rPr>
          <w:szCs w:val="24"/>
          <w:lang w:val="it-IT"/>
        </w:rPr>
        <w:t>vazhdon normalisht procesi mesimore dhe furnizimi me lend</w:t>
      </w:r>
      <w:r w:rsidR="007208C1" w:rsidRPr="00561747">
        <w:rPr>
          <w:szCs w:val="24"/>
          <w:lang w:val="it-IT"/>
        </w:rPr>
        <w:t xml:space="preserve"> drusore nuk ka problematika.</w:t>
      </w:r>
    </w:p>
    <w:p w14:paraId="2F6D9F8E" w14:textId="77777777" w:rsidR="00EB68D8" w:rsidRPr="00561747" w:rsidRDefault="00EB68D8" w:rsidP="00561747">
      <w:pPr>
        <w:pStyle w:val="NoSpacing"/>
        <w:jc w:val="both"/>
        <w:rPr>
          <w:color w:val="000000" w:themeColor="text1"/>
          <w:szCs w:val="24"/>
          <w:lang w:val="sv-SE"/>
        </w:rPr>
      </w:pPr>
    </w:p>
    <w:p w14:paraId="4D23C809" w14:textId="77777777" w:rsidR="00EB68D8" w:rsidRPr="00561747" w:rsidRDefault="00EB68D8" w:rsidP="00561747">
      <w:pPr>
        <w:pStyle w:val="NoSpacing"/>
        <w:ind w:left="-270"/>
        <w:jc w:val="both"/>
        <w:rPr>
          <w:color w:val="000000" w:themeColor="text1"/>
          <w:szCs w:val="24"/>
          <w:u w:val="single"/>
          <w:lang w:val="it-IT"/>
        </w:rPr>
      </w:pPr>
      <w:r w:rsidRPr="00561747">
        <w:rPr>
          <w:b/>
          <w:color w:val="000000" w:themeColor="text1"/>
          <w:szCs w:val="24"/>
          <w:u w:val="single"/>
          <w:lang w:val="it-IT"/>
        </w:rPr>
        <w:t>III-Drejtimin e Task Forcave Vendore, Aktet-Normative dhe Urdhëra të Kryeministri</w:t>
      </w:r>
      <w:r w:rsidRPr="00561747">
        <w:rPr>
          <w:color w:val="000000" w:themeColor="text1"/>
          <w:szCs w:val="24"/>
          <w:u w:val="single"/>
          <w:lang w:val="it-IT"/>
        </w:rPr>
        <w:t xml:space="preserve">t. </w:t>
      </w:r>
    </w:p>
    <w:p w14:paraId="70BDD33D" w14:textId="566B78F4" w:rsidR="00EB68D8" w:rsidRPr="00561747" w:rsidRDefault="00EB68D8" w:rsidP="00561747">
      <w:pPr>
        <w:pStyle w:val="NoSpacing"/>
        <w:ind w:left="-270"/>
        <w:jc w:val="both"/>
        <w:rPr>
          <w:color w:val="000000" w:themeColor="text1"/>
          <w:szCs w:val="24"/>
          <w:lang w:val="it-IT"/>
        </w:rPr>
      </w:pPr>
      <w:r w:rsidRPr="00561747">
        <w:rPr>
          <w:color w:val="000000" w:themeColor="text1"/>
          <w:szCs w:val="24"/>
          <w:lang w:val="it-IT"/>
        </w:rPr>
        <w:t xml:space="preserve">Sipas Planeve të Veprimit nga strukturat e specializuara gjatë muajit Janar </w:t>
      </w:r>
      <w:r w:rsidR="003B7E68" w:rsidRPr="00561747">
        <w:rPr>
          <w:color w:val="000000" w:themeColor="text1"/>
          <w:szCs w:val="24"/>
          <w:lang w:val="it-IT"/>
        </w:rPr>
        <w:t>2026</w:t>
      </w:r>
      <w:r w:rsidRPr="00561747">
        <w:rPr>
          <w:color w:val="000000" w:themeColor="text1"/>
          <w:szCs w:val="24"/>
          <w:lang w:val="it-IT"/>
        </w:rPr>
        <w:t xml:space="preserve"> nga ana e punonjësve të administratës së Prefektit të Qarkut janë ndjekur aktivitetet dhe veprimtaritë që kanë lidhje me; </w:t>
      </w:r>
    </w:p>
    <w:p w14:paraId="3D5DC06C" w14:textId="77777777" w:rsidR="00EB68D8" w:rsidRPr="00561747" w:rsidRDefault="00EB68D8" w:rsidP="00561747">
      <w:pPr>
        <w:pStyle w:val="NoSpacing"/>
        <w:ind w:left="-270"/>
        <w:jc w:val="both"/>
        <w:rPr>
          <w:color w:val="000000" w:themeColor="text1"/>
          <w:szCs w:val="24"/>
          <w:lang w:val="it-IT"/>
        </w:rPr>
      </w:pPr>
      <w:r w:rsidRPr="00561747">
        <w:rPr>
          <w:color w:val="000000" w:themeColor="text1"/>
          <w:szCs w:val="24"/>
          <w:lang w:val="it-IT"/>
        </w:rPr>
        <w:t>Organin Këshillues pranë Prefektit të Qarkut.</w:t>
      </w:r>
    </w:p>
    <w:p w14:paraId="50ABD36A" w14:textId="77777777" w:rsidR="00EB68D8" w:rsidRPr="00561747" w:rsidRDefault="00EB68D8" w:rsidP="00561747">
      <w:pPr>
        <w:pStyle w:val="NoSpacing"/>
        <w:ind w:left="-270"/>
        <w:jc w:val="both"/>
        <w:rPr>
          <w:color w:val="000000" w:themeColor="text1"/>
          <w:szCs w:val="24"/>
          <w:lang w:val="sv-SE"/>
        </w:rPr>
      </w:pPr>
      <w:r w:rsidRPr="00561747">
        <w:rPr>
          <w:color w:val="000000" w:themeColor="text1"/>
          <w:szCs w:val="24"/>
          <w:lang w:val="sv-SE"/>
        </w:rPr>
        <w:t>Luftën kundër trafikimit dhe kultivimit të bimëve narkotike.</w:t>
      </w:r>
    </w:p>
    <w:p w14:paraId="60102B55" w14:textId="67555271" w:rsidR="00F21CE6" w:rsidRPr="00561747" w:rsidRDefault="00EB68D8" w:rsidP="00561747">
      <w:pPr>
        <w:pStyle w:val="NoSpacing"/>
        <w:ind w:left="-270"/>
        <w:jc w:val="both"/>
        <w:rPr>
          <w:color w:val="000000" w:themeColor="text1"/>
          <w:szCs w:val="24"/>
          <w:lang w:val="sv-SE"/>
        </w:rPr>
      </w:pPr>
      <w:r w:rsidRPr="00561747">
        <w:rPr>
          <w:color w:val="000000" w:themeColor="text1"/>
          <w:szCs w:val="24"/>
          <w:lang w:val="sv-SE"/>
        </w:rPr>
        <w:t>Luftën kundër trafikimit të personave nuk ka patur raste të trafikimit të personave apo viktima të mundshme të trafikimit.</w:t>
      </w:r>
    </w:p>
    <w:p w14:paraId="1F59F897" w14:textId="2F397602" w:rsidR="00036DAF" w:rsidRPr="00561747" w:rsidRDefault="00036DAF" w:rsidP="00561747">
      <w:pPr>
        <w:pStyle w:val="NoSpacing"/>
        <w:ind w:left="-270"/>
        <w:jc w:val="both"/>
        <w:rPr>
          <w:color w:val="000000" w:themeColor="text1"/>
          <w:szCs w:val="24"/>
          <w:lang w:val="sv-SE"/>
        </w:rPr>
      </w:pPr>
      <w:r w:rsidRPr="00561747">
        <w:rPr>
          <w:color w:val="000000" w:themeColor="text1"/>
          <w:szCs w:val="24"/>
          <w:lang w:val="sv-SE"/>
        </w:rPr>
        <w:t>Task - Forca për monitorimin e emergjencave  në Qarkun e Kukësit.</w:t>
      </w:r>
    </w:p>
    <w:p w14:paraId="59A2764C" w14:textId="77777777" w:rsidR="00036DAF" w:rsidRPr="00561747" w:rsidRDefault="00036DAF" w:rsidP="00561747">
      <w:pPr>
        <w:pStyle w:val="NoSpacing"/>
        <w:ind w:left="-270"/>
        <w:jc w:val="both"/>
        <w:rPr>
          <w:color w:val="000000" w:themeColor="text1"/>
          <w:szCs w:val="24"/>
          <w:lang w:val="sv-SE"/>
        </w:rPr>
      </w:pPr>
      <w:r w:rsidRPr="00561747">
        <w:rPr>
          <w:color w:val="000000" w:themeColor="text1"/>
          <w:szCs w:val="24"/>
          <w:lang w:val="sv-SE"/>
        </w:rPr>
        <w:t>Task - Forca për pagesën e energjisë elektrike dhe e ujit të pijshëm.</w:t>
      </w:r>
    </w:p>
    <w:p w14:paraId="48A1195A" w14:textId="77777777" w:rsidR="00036DAF" w:rsidRPr="00561747" w:rsidRDefault="00036DAF" w:rsidP="00561747">
      <w:pPr>
        <w:pStyle w:val="NoSpacing"/>
        <w:ind w:left="-270"/>
        <w:jc w:val="both"/>
        <w:rPr>
          <w:color w:val="000000" w:themeColor="text1"/>
          <w:szCs w:val="24"/>
          <w:lang w:val="sv-SE"/>
        </w:rPr>
      </w:pPr>
      <w:r w:rsidRPr="00561747">
        <w:rPr>
          <w:color w:val="000000" w:themeColor="text1"/>
          <w:szCs w:val="24"/>
          <w:lang w:val="sv-SE"/>
        </w:rPr>
        <w:t>Task - Forca për mbrojtjen e pyjeve nga prerjet e paligjshme.</w:t>
      </w:r>
    </w:p>
    <w:p w14:paraId="67566011" w14:textId="77777777" w:rsidR="00036DAF" w:rsidRPr="00561747" w:rsidRDefault="00036DAF" w:rsidP="00561747">
      <w:pPr>
        <w:pStyle w:val="NoSpacing"/>
        <w:ind w:left="-270"/>
        <w:jc w:val="both"/>
        <w:rPr>
          <w:color w:val="000000" w:themeColor="text1"/>
          <w:szCs w:val="24"/>
          <w:lang w:val="sv-SE"/>
        </w:rPr>
      </w:pPr>
      <w:r w:rsidRPr="00561747">
        <w:rPr>
          <w:color w:val="000000" w:themeColor="text1"/>
          <w:szCs w:val="24"/>
          <w:lang w:val="sv-SE"/>
        </w:rPr>
        <w:t>Task - Forca për Rendin dhe sigurinë  e qarkullimin rrugor.</w:t>
      </w:r>
    </w:p>
    <w:p w14:paraId="77B06C3A" w14:textId="77777777" w:rsidR="00036DAF" w:rsidRPr="00561747" w:rsidRDefault="00036DAF" w:rsidP="00561747">
      <w:pPr>
        <w:pStyle w:val="NoSpacing"/>
        <w:ind w:left="-270"/>
        <w:jc w:val="both"/>
        <w:rPr>
          <w:color w:val="000000" w:themeColor="text1"/>
          <w:szCs w:val="24"/>
          <w:lang w:val="sv-SE"/>
        </w:rPr>
      </w:pPr>
      <w:r w:rsidRPr="00561747">
        <w:rPr>
          <w:color w:val="000000" w:themeColor="text1"/>
          <w:szCs w:val="24"/>
          <w:lang w:val="sv-SE"/>
        </w:rPr>
        <w:t>Task-  Forca për sigurinë ushqimore në Qarkun e Kukësit.</w:t>
      </w:r>
    </w:p>
    <w:p w14:paraId="4634D72B" w14:textId="77777777" w:rsidR="00036DAF" w:rsidRPr="00561747" w:rsidRDefault="00036DAF" w:rsidP="00561747">
      <w:pPr>
        <w:pStyle w:val="NoSpacing"/>
        <w:ind w:left="-270"/>
        <w:jc w:val="both"/>
        <w:rPr>
          <w:color w:val="000000" w:themeColor="text1"/>
          <w:szCs w:val="24"/>
          <w:u w:val="single"/>
          <w:lang w:val="sv-SE"/>
        </w:rPr>
      </w:pPr>
      <w:r w:rsidRPr="00561747">
        <w:rPr>
          <w:b/>
          <w:color w:val="000000" w:themeColor="text1"/>
          <w:szCs w:val="24"/>
          <w:u w:val="single"/>
          <w:lang w:val="sv-SE"/>
        </w:rPr>
        <w:t>IV-Marrëdhëniet e Prefektit të Qarkut me Organet e Vetëqeverisjes Vendore</w:t>
      </w:r>
      <w:r w:rsidRPr="00561747">
        <w:rPr>
          <w:color w:val="000000" w:themeColor="text1"/>
          <w:szCs w:val="24"/>
          <w:u w:val="single"/>
          <w:lang w:val="sv-SE"/>
        </w:rPr>
        <w:t xml:space="preserve">. </w:t>
      </w:r>
    </w:p>
    <w:p w14:paraId="742F6E40" w14:textId="4D23448B" w:rsidR="00036DAF" w:rsidRPr="00561747" w:rsidRDefault="00036DAF" w:rsidP="00561747">
      <w:pPr>
        <w:pStyle w:val="NoSpacing"/>
        <w:ind w:left="-270"/>
        <w:jc w:val="both"/>
        <w:rPr>
          <w:szCs w:val="24"/>
          <w:lang w:val="sv-SE"/>
        </w:rPr>
      </w:pPr>
      <w:r w:rsidRPr="00561747">
        <w:rPr>
          <w:color w:val="000000" w:themeColor="text1"/>
          <w:szCs w:val="24"/>
          <w:lang w:val="sv-SE"/>
        </w:rPr>
        <w:t>Prefekti i Qarkut Kukës është  bashkëpunues me Organet e Vetëqeverisjes Vendore duke i konsideruar ato aktorë kryesorë në punën dhe në marrëdhëniet me qytetarët për zgjidhjen e problemeve dhe të konflikteve që mund të ndodhin.</w:t>
      </w:r>
      <w:r w:rsidR="00CD3A2E" w:rsidRPr="00561747">
        <w:rPr>
          <w:color w:val="000000" w:themeColor="text1"/>
          <w:szCs w:val="24"/>
          <w:lang w:val="sv-SE"/>
        </w:rPr>
        <w:t xml:space="preserve"> </w:t>
      </w:r>
      <w:r w:rsidRPr="00561747">
        <w:rPr>
          <w:color w:val="000000" w:themeColor="text1"/>
          <w:szCs w:val="24"/>
          <w:lang w:val="sv-SE"/>
        </w:rPr>
        <w:t>Duhet thënë se komunikimi dhe bashkëpunimi ka qenë institucional dhe korrekt.</w:t>
      </w:r>
      <w:r w:rsidRPr="00561747">
        <w:rPr>
          <w:szCs w:val="24"/>
          <w:lang w:val="sv-SE"/>
        </w:rPr>
        <w:t xml:space="preserve"> </w:t>
      </w:r>
    </w:p>
    <w:p w14:paraId="5AA58116" w14:textId="77777777" w:rsidR="00036DAF" w:rsidRPr="00561747" w:rsidRDefault="00036DAF" w:rsidP="00561747">
      <w:pPr>
        <w:pStyle w:val="NoSpacing"/>
        <w:ind w:left="-270"/>
        <w:jc w:val="both"/>
        <w:rPr>
          <w:b/>
          <w:color w:val="000000" w:themeColor="text1"/>
          <w:szCs w:val="24"/>
          <w:u w:val="single"/>
          <w:lang w:val="sv-SE"/>
        </w:rPr>
      </w:pPr>
      <w:r w:rsidRPr="00561747">
        <w:rPr>
          <w:b/>
          <w:color w:val="000000" w:themeColor="text1"/>
          <w:szCs w:val="24"/>
          <w:u w:val="single"/>
          <w:lang w:val="sv-SE"/>
        </w:rPr>
        <w:t xml:space="preserve">V-Për veprimtarinë e Organit Këshillues të Prefektit të Qarkut. </w:t>
      </w:r>
    </w:p>
    <w:p w14:paraId="3999EBCC" w14:textId="61609587" w:rsidR="00D416A9" w:rsidRPr="00561747" w:rsidRDefault="00036DAF" w:rsidP="00561747">
      <w:pPr>
        <w:pStyle w:val="NoSpacing"/>
        <w:ind w:left="-270"/>
        <w:jc w:val="both"/>
        <w:rPr>
          <w:color w:val="000000" w:themeColor="text1"/>
          <w:szCs w:val="24"/>
          <w:lang w:val="sv-SE"/>
        </w:rPr>
      </w:pPr>
      <w:r w:rsidRPr="00561747">
        <w:rPr>
          <w:color w:val="000000" w:themeColor="text1"/>
          <w:szCs w:val="24"/>
          <w:lang w:val="sv-SE"/>
        </w:rPr>
        <w:t xml:space="preserve">Organi Këshillues i Prefektit të Qarkut këtë </w:t>
      </w:r>
      <w:r w:rsidR="008313DB">
        <w:rPr>
          <w:color w:val="000000" w:themeColor="text1"/>
          <w:szCs w:val="24"/>
          <w:lang w:val="sv-SE"/>
        </w:rPr>
        <w:t xml:space="preserve">muaj </w:t>
      </w:r>
      <w:r w:rsidR="005918B4" w:rsidRPr="00561747">
        <w:rPr>
          <w:color w:val="000000" w:themeColor="text1"/>
          <w:szCs w:val="24"/>
          <w:lang w:val="sv-SE"/>
        </w:rPr>
        <w:t>nuk</w:t>
      </w:r>
      <w:r w:rsidR="00432F82" w:rsidRPr="00561747">
        <w:rPr>
          <w:color w:val="000000" w:themeColor="text1"/>
          <w:szCs w:val="24"/>
          <w:lang w:val="sv-SE"/>
        </w:rPr>
        <w:t xml:space="preserve"> </w:t>
      </w:r>
      <w:r w:rsidR="00875C39" w:rsidRPr="00561747">
        <w:rPr>
          <w:color w:val="000000" w:themeColor="text1"/>
          <w:szCs w:val="24"/>
          <w:lang w:val="sv-SE"/>
        </w:rPr>
        <w:t xml:space="preserve">ka </w:t>
      </w:r>
      <w:r w:rsidR="00432F82" w:rsidRPr="00561747">
        <w:rPr>
          <w:color w:val="000000" w:themeColor="text1"/>
          <w:szCs w:val="24"/>
          <w:lang w:val="sv-SE"/>
        </w:rPr>
        <w:t>z</w:t>
      </w:r>
      <w:r w:rsidR="0041445E" w:rsidRPr="00561747">
        <w:rPr>
          <w:color w:val="000000" w:themeColor="text1"/>
          <w:szCs w:val="24"/>
          <w:lang w:val="sv-SE"/>
        </w:rPr>
        <w:t>hvilluar</w:t>
      </w:r>
      <w:r w:rsidR="005918B4" w:rsidRPr="00561747">
        <w:rPr>
          <w:color w:val="000000" w:themeColor="text1"/>
          <w:szCs w:val="24"/>
          <w:lang w:val="sv-SE"/>
        </w:rPr>
        <w:t xml:space="preserve"> asnj</w:t>
      </w:r>
      <w:r w:rsidR="00D834EE" w:rsidRPr="00561747">
        <w:rPr>
          <w:color w:val="000000" w:themeColor="text1"/>
          <w:szCs w:val="24"/>
          <w:lang w:val="sv-SE"/>
        </w:rPr>
        <w:t>ë</w:t>
      </w:r>
      <w:r w:rsidR="005918B4" w:rsidRPr="00561747">
        <w:rPr>
          <w:color w:val="000000" w:themeColor="text1"/>
          <w:szCs w:val="24"/>
          <w:lang w:val="sv-SE"/>
        </w:rPr>
        <w:t xml:space="preserve"> mbledhje .</w:t>
      </w:r>
    </w:p>
    <w:p w14:paraId="77E2DE19" w14:textId="77777777" w:rsidR="001F5ACD" w:rsidRPr="00561747" w:rsidRDefault="00036DAF" w:rsidP="00561747">
      <w:pPr>
        <w:pStyle w:val="NoSpacing"/>
        <w:ind w:left="-270"/>
        <w:jc w:val="both"/>
        <w:rPr>
          <w:szCs w:val="24"/>
          <w:lang w:val="sv-SE"/>
        </w:rPr>
      </w:pPr>
      <w:r w:rsidRPr="00561747">
        <w:rPr>
          <w:b/>
          <w:szCs w:val="24"/>
          <w:u w:val="single"/>
          <w:lang w:val="sv-SE"/>
        </w:rPr>
        <w:t>VI Gjendja Civile</w:t>
      </w:r>
      <w:r w:rsidR="00CD3A2E" w:rsidRPr="00561747">
        <w:rPr>
          <w:b/>
          <w:szCs w:val="24"/>
          <w:u w:val="single"/>
          <w:lang w:val="sv-SE"/>
        </w:rPr>
        <w:t xml:space="preserve"> </w:t>
      </w:r>
      <w:r w:rsidRPr="00561747">
        <w:rPr>
          <w:szCs w:val="24"/>
          <w:lang w:val="sv-SE"/>
        </w:rPr>
        <w:t xml:space="preserve">Me punonjësit e gjëndjes civile të njësive e vetqeverisjesvendore nuk kemi ndonjë problematikë gjatë këtij muaji. Janë lëshuar </w:t>
      </w:r>
      <w:r w:rsidR="00CD3A2E" w:rsidRPr="00561747">
        <w:rPr>
          <w:szCs w:val="24"/>
          <w:lang w:val="sv-SE"/>
        </w:rPr>
        <w:t>c</w:t>
      </w:r>
      <w:r w:rsidRPr="00561747">
        <w:rPr>
          <w:szCs w:val="24"/>
          <w:lang w:val="sv-SE"/>
        </w:rPr>
        <w:t>ertifikata  online të viteve 1930,1945,1970, etj, sipas kërkesave të qytetarëve. Vazhdon puna në këto zyra sipas Vendimit të Këshillit të Ministrtave  në dhën</w:t>
      </w:r>
      <w:r w:rsidR="00C262F6" w:rsidRPr="00561747">
        <w:rPr>
          <w:szCs w:val="24"/>
          <w:lang w:val="sv-SE"/>
        </w:rPr>
        <w:t>i</w:t>
      </w:r>
      <w:r w:rsidRPr="00561747">
        <w:rPr>
          <w:szCs w:val="24"/>
          <w:lang w:val="sv-SE"/>
        </w:rPr>
        <w:t xml:space="preserve">en e </w:t>
      </w:r>
      <w:r w:rsidR="00CD3A2E" w:rsidRPr="00561747">
        <w:rPr>
          <w:szCs w:val="24"/>
          <w:lang w:val="sv-SE"/>
        </w:rPr>
        <w:t>c</w:t>
      </w:r>
      <w:r w:rsidRPr="00561747">
        <w:rPr>
          <w:szCs w:val="24"/>
          <w:lang w:val="sv-SE"/>
        </w:rPr>
        <w:t xml:space="preserve">ertifikatave nga E-Albania. </w:t>
      </w:r>
    </w:p>
    <w:p w14:paraId="0FA84F52" w14:textId="5C3CBAAF" w:rsidR="00FC260A" w:rsidRPr="006C44FC" w:rsidRDefault="00036DAF" w:rsidP="00561747">
      <w:pPr>
        <w:pStyle w:val="NoSpacing"/>
        <w:ind w:left="-270"/>
        <w:jc w:val="both"/>
        <w:rPr>
          <w:b/>
          <w:szCs w:val="24"/>
          <w:u w:val="single"/>
          <w:lang w:val="sv-SE"/>
        </w:rPr>
      </w:pPr>
      <w:r w:rsidRPr="00561747">
        <w:rPr>
          <w:b/>
          <w:szCs w:val="24"/>
          <w:lang w:val="sv-SE"/>
        </w:rPr>
        <w:t xml:space="preserve">Duke ju falenderuar për mirëkuptimin Tuaj.  </w:t>
      </w:r>
      <w:r w:rsidRPr="00561747">
        <w:rPr>
          <w:szCs w:val="24"/>
          <w:lang w:val="sv-SE"/>
        </w:rPr>
        <w:t xml:space="preserve">                                                                                                               </w:t>
      </w:r>
    </w:p>
    <w:p w14:paraId="2845E5F6" w14:textId="77777777" w:rsidR="00FC260A" w:rsidRPr="00C1234E" w:rsidRDefault="00FC260A" w:rsidP="00D5186F">
      <w:pPr>
        <w:jc w:val="both"/>
        <w:rPr>
          <w:b/>
          <w:lang w:val="sv-SE"/>
        </w:rPr>
      </w:pPr>
    </w:p>
    <w:p w14:paraId="19EA7D13" w14:textId="77777777" w:rsidR="007870BA" w:rsidRPr="00C1234E" w:rsidRDefault="0056302D" w:rsidP="00D5186F">
      <w:pPr>
        <w:ind w:left="6480" w:firstLine="720"/>
        <w:jc w:val="both"/>
        <w:rPr>
          <w:i/>
          <w:lang w:val="it-IT"/>
        </w:rPr>
      </w:pPr>
      <w:r w:rsidRPr="00C1234E">
        <w:rPr>
          <w:b/>
          <w:lang w:val="it-IT"/>
        </w:rPr>
        <w:t>P R E F E K T I</w:t>
      </w:r>
    </w:p>
    <w:p w14:paraId="43F28FE4" w14:textId="47C75E53" w:rsidR="007A43C3" w:rsidRPr="00B009CF" w:rsidRDefault="000D3C0C" w:rsidP="00B009CF">
      <w:pPr>
        <w:ind w:left="6480" w:firstLine="720"/>
        <w:jc w:val="both"/>
        <w:rPr>
          <w:b/>
          <w:bCs/>
          <w:iCs/>
          <w:lang w:val="it-IT"/>
        </w:rPr>
      </w:pPr>
      <w:r w:rsidRPr="000D3C0C">
        <w:rPr>
          <w:b/>
          <w:bCs/>
          <w:iCs/>
          <w:lang w:val="it-IT"/>
        </w:rPr>
        <w:t xml:space="preserve">    Dritan Baji</w:t>
      </w:r>
    </w:p>
    <w:p w14:paraId="463FABE8" w14:textId="77777777" w:rsidR="00616486" w:rsidRDefault="00616486" w:rsidP="00D5186F">
      <w:pPr>
        <w:jc w:val="both"/>
        <w:rPr>
          <w:b/>
          <w:lang w:val="it-IT"/>
        </w:rPr>
      </w:pPr>
    </w:p>
    <w:p w14:paraId="057322D7" w14:textId="77777777" w:rsidR="00377E53" w:rsidRDefault="00377E53" w:rsidP="003C07A1">
      <w:pPr>
        <w:jc w:val="both"/>
        <w:rPr>
          <w:b/>
          <w:lang w:val="it-IT"/>
        </w:rPr>
      </w:pPr>
    </w:p>
    <w:p w14:paraId="49D9422E" w14:textId="77777777" w:rsidR="00377E53" w:rsidRDefault="00377E53" w:rsidP="003C07A1">
      <w:pPr>
        <w:jc w:val="both"/>
        <w:rPr>
          <w:b/>
          <w:lang w:val="it-IT"/>
        </w:rPr>
      </w:pPr>
    </w:p>
    <w:p w14:paraId="015A6DAC" w14:textId="77777777" w:rsidR="00377E53" w:rsidRDefault="00377E53" w:rsidP="003C07A1">
      <w:pPr>
        <w:jc w:val="both"/>
        <w:rPr>
          <w:b/>
          <w:lang w:val="it-IT"/>
        </w:rPr>
      </w:pPr>
    </w:p>
    <w:p w14:paraId="51F0CC2E" w14:textId="77777777" w:rsidR="00377E53" w:rsidRDefault="00377E53" w:rsidP="003C07A1">
      <w:pPr>
        <w:jc w:val="both"/>
        <w:rPr>
          <w:b/>
          <w:lang w:val="it-IT"/>
        </w:rPr>
      </w:pPr>
    </w:p>
    <w:p w14:paraId="31407A94" w14:textId="77777777" w:rsidR="00377E53" w:rsidRDefault="00377E53" w:rsidP="003C07A1">
      <w:pPr>
        <w:jc w:val="both"/>
        <w:rPr>
          <w:b/>
          <w:lang w:val="it-IT"/>
        </w:rPr>
      </w:pPr>
    </w:p>
    <w:p w14:paraId="7188CFCB" w14:textId="77777777" w:rsidR="00377E53" w:rsidRDefault="00377E53" w:rsidP="003C07A1">
      <w:pPr>
        <w:jc w:val="both"/>
        <w:rPr>
          <w:b/>
          <w:lang w:val="it-IT"/>
        </w:rPr>
      </w:pPr>
    </w:p>
    <w:p w14:paraId="015EAA4E" w14:textId="77777777" w:rsidR="00377E53" w:rsidRDefault="00377E53" w:rsidP="003C07A1">
      <w:pPr>
        <w:jc w:val="both"/>
        <w:rPr>
          <w:b/>
          <w:lang w:val="it-IT"/>
        </w:rPr>
      </w:pPr>
    </w:p>
    <w:p w14:paraId="739BD45C" w14:textId="28989A28" w:rsidR="003B7E68" w:rsidRDefault="006C44FC" w:rsidP="003C07A1">
      <w:pPr>
        <w:jc w:val="both"/>
        <w:rPr>
          <w:b/>
          <w:lang w:val="it-IT"/>
        </w:rPr>
      </w:pPr>
      <w:r>
        <w:rPr>
          <w:b/>
          <w:lang w:val="it-IT"/>
        </w:rPr>
        <w:t>P</w:t>
      </w:r>
      <w:r w:rsidR="003B7E68">
        <w:rPr>
          <w:b/>
          <w:lang w:val="it-IT"/>
        </w:rPr>
        <w:t>ërgatiti materialin</w:t>
      </w:r>
    </w:p>
    <w:p w14:paraId="48432A4D" w14:textId="4667A9D1" w:rsidR="003B7E68" w:rsidRDefault="003B7E68" w:rsidP="003C07A1">
      <w:pPr>
        <w:jc w:val="both"/>
        <w:rPr>
          <w:b/>
          <w:lang w:val="it-IT"/>
        </w:rPr>
      </w:pPr>
      <w:r>
        <w:rPr>
          <w:b/>
          <w:lang w:val="it-IT"/>
        </w:rPr>
        <w:t>Sekretari i Përgjithshëm</w:t>
      </w:r>
    </w:p>
    <w:p w14:paraId="6752A985" w14:textId="34010F4B" w:rsidR="003B7E68" w:rsidRPr="001045D8" w:rsidRDefault="003B7E68" w:rsidP="003C07A1">
      <w:pPr>
        <w:jc w:val="both"/>
        <w:rPr>
          <w:b/>
          <w:lang w:val="it-IT"/>
        </w:rPr>
      </w:pPr>
      <w:r>
        <w:rPr>
          <w:b/>
          <w:lang w:val="it-IT"/>
        </w:rPr>
        <w:t xml:space="preserve">     Donald Korbi</w:t>
      </w:r>
      <w:bookmarkEnd w:id="0"/>
    </w:p>
    <w:sectPr w:rsidR="003B7E68" w:rsidRPr="001045D8" w:rsidSect="00071ABF">
      <w:footerReference w:type="default" r:id="rId9"/>
      <w:pgSz w:w="12240" w:h="15840"/>
      <w:pgMar w:top="270" w:right="1080" w:bottom="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187B" w14:textId="77777777" w:rsidR="009C2089" w:rsidRDefault="009C2089" w:rsidP="00DB1A17">
      <w:r>
        <w:separator/>
      </w:r>
    </w:p>
  </w:endnote>
  <w:endnote w:type="continuationSeparator" w:id="0">
    <w:p w14:paraId="2CE7AF59" w14:textId="77777777" w:rsidR="009C2089" w:rsidRDefault="009C2089" w:rsidP="00DB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1310" w14:textId="77777777" w:rsidR="00497F49" w:rsidRDefault="00497F49" w:rsidP="00497F49">
    <w:pPr>
      <w:ind w:left="-57"/>
      <w:rPr>
        <w:b/>
        <w:lang w:val="it-IT"/>
      </w:rPr>
    </w:pPr>
  </w:p>
  <w:p w14:paraId="29BB33D7" w14:textId="2815FF13" w:rsidR="003F0EBE" w:rsidRPr="00A81378" w:rsidRDefault="00497F49" w:rsidP="00497F49">
    <w:pPr>
      <w:pStyle w:val="Footer"/>
      <w:pBdr>
        <w:top w:val="thinThickSmallGap" w:sz="24" w:space="1" w:color="622423" w:themeColor="accent2" w:themeShade="7F"/>
      </w:pBdr>
      <w:rPr>
        <w:rFonts w:asciiTheme="majorHAnsi" w:hAnsiTheme="majorHAnsi"/>
        <w:lang w:val="sv-SE"/>
      </w:rPr>
    </w:pPr>
    <w:r w:rsidRPr="00A81378">
      <w:rPr>
        <w:bCs/>
        <w:sz w:val="16"/>
        <w:szCs w:val="16"/>
        <w:lang w:val="sv-SE"/>
      </w:rPr>
      <w:t xml:space="preserve">                  Adresa: Sheshi “Skënderbej” ; Nr. </w:t>
    </w:r>
    <w:r w:rsidR="00A76ACF" w:rsidRPr="00A81378">
      <w:rPr>
        <w:bCs/>
        <w:sz w:val="16"/>
        <w:szCs w:val="16"/>
        <w:lang w:val="sv-SE"/>
      </w:rPr>
      <w:t>T</w:t>
    </w:r>
    <w:r w:rsidRPr="00A81378">
      <w:rPr>
        <w:bCs/>
        <w:sz w:val="16"/>
        <w:szCs w:val="16"/>
        <w:lang w:val="sv-SE"/>
      </w:rPr>
      <w:t>e</w:t>
    </w:r>
    <w:r w:rsidR="00A76ACF">
      <w:rPr>
        <w:bCs/>
        <w:sz w:val="16"/>
        <w:szCs w:val="16"/>
        <w:lang w:val="sv-SE"/>
      </w:rPr>
      <w:t>l +355683363010</w:t>
    </w:r>
    <w:r w:rsidRPr="00A81378">
      <w:rPr>
        <w:bCs/>
        <w:sz w:val="16"/>
        <w:szCs w:val="16"/>
        <w:lang w:val="sv-SE"/>
      </w:rPr>
      <w:t xml:space="preserve">; Email:  </w:t>
    </w:r>
    <w:hyperlink r:id="rId1" w:history="1">
      <w:r w:rsidRPr="00A81378">
        <w:rPr>
          <w:rStyle w:val="Hyperlink"/>
          <w:sz w:val="16"/>
          <w:szCs w:val="16"/>
          <w:lang w:val="sv-SE"/>
        </w:rPr>
        <w:t>prefekti.kukes@mb.gov.al</w:t>
      </w:r>
    </w:hyperlink>
    <w:r w:rsidRPr="00A81378">
      <w:rPr>
        <w:sz w:val="16"/>
        <w:szCs w:val="16"/>
        <w:lang w:val="sv-SE"/>
      </w:rPr>
      <w:t xml:space="preserve"> </w:t>
    </w:r>
    <w:r w:rsidRPr="00A81378">
      <w:rPr>
        <w:bCs/>
        <w:sz w:val="16"/>
        <w:szCs w:val="16"/>
        <w:lang w:val="sv-SE"/>
      </w:rPr>
      <w:t xml:space="preserve"> </w:t>
    </w:r>
    <w:hyperlink r:id="rId2" w:history="1">
      <w:r w:rsidRPr="00A81378">
        <w:rPr>
          <w:rStyle w:val="Hyperlink"/>
          <w:bCs/>
          <w:sz w:val="16"/>
          <w:szCs w:val="16"/>
          <w:lang w:val="sv-SE"/>
        </w:rPr>
        <w:t>http://prefekturakukes.gov.al/</w:t>
      </w:r>
    </w:hyperlink>
    <w:r w:rsidRPr="00A81378">
      <w:rPr>
        <w:lang w:val="sv-SE"/>
      </w:rPr>
      <w:tab/>
    </w:r>
    <w:r w:rsidR="003F0EBE" w:rsidRPr="00A81378">
      <w:rPr>
        <w:rFonts w:asciiTheme="majorHAnsi" w:hAnsiTheme="majorHAnsi"/>
        <w:sz w:val="14"/>
        <w:szCs w:val="14"/>
        <w:lang w:val="sv-SE"/>
      </w:rPr>
      <w:t xml:space="preserve">Page </w:t>
    </w:r>
    <w:r w:rsidR="005F6C19" w:rsidRPr="003F0EBE">
      <w:rPr>
        <w:sz w:val="14"/>
        <w:szCs w:val="14"/>
      </w:rPr>
      <w:fldChar w:fldCharType="begin"/>
    </w:r>
    <w:r w:rsidR="003F0EBE" w:rsidRPr="00A81378">
      <w:rPr>
        <w:sz w:val="14"/>
        <w:szCs w:val="14"/>
        <w:lang w:val="sv-SE"/>
      </w:rPr>
      <w:instrText xml:space="preserve"> PAGE   \* MERGEFORMAT </w:instrText>
    </w:r>
    <w:r w:rsidR="005F6C19" w:rsidRPr="003F0EBE">
      <w:rPr>
        <w:sz w:val="14"/>
        <w:szCs w:val="14"/>
      </w:rPr>
      <w:fldChar w:fldCharType="separate"/>
    </w:r>
    <w:r w:rsidR="00F25313" w:rsidRPr="00F25313">
      <w:rPr>
        <w:rFonts w:asciiTheme="majorHAnsi" w:hAnsiTheme="majorHAnsi"/>
        <w:noProof/>
        <w:sz w:val="14"/>
        <w:szCs w:val="14"/>
        <w:lang w:val="sv-SE"/>
      </w:rPr>
      <w:t>6</w:t>
    </w:r>
    <w:r w:rsidR="005F6C19" w:rsidRPr="003F0EBE">
      <w:rPr>
        <w:sz w:val="14"/>
        <w:szCs w:val="14"/>
      </w:rPr>
      <w:fldChar w:fldCharType="end"/>
    </w:r>
  </w:p>
  <w:p w14:paraId="0DC08FA8" w14:textId="77777777" w:rsidR="003F0EBE" w:rsidRPr="00A81378" w:rsidRDefault="003F0EBE">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0C59" w14:textId="77777777" w:rsidR="009C2089" w:rsidRDefault="009C2089" w:rsidP="00DB1A17">
      <w:r>
        <w:separator/>
      </w:r>
    </w:p>
  </w:footnote>
  <w:footnote w:type="continuationSeparator" w:id="0">
    <w:p w14:paraId="21245B71" w14:textId="77777777" w:rsidR="009C2089" w:rsidRDefault="009C2089" w:rsidP="00DB1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768"/>
    <w:multiLevelType w:val="hybridMultilevel"/>
    <w:tmpl w:val="8640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57E2"/>
    <w:multiLevelType w:val="hybridMultilevel"/>
    <w:tmpl w:val="DA14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0D9D"/>
    <w:multiLevelType w:val="hybridMultilevel"/>
    <w:tmpl w:val="9728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75325"/>
    <w:multiLevelType w:val="hybridMultilevel"/>
    <w:tmpl w:val="78A833BA"/>
    <w:lvl w:ilvl="0" w:tplc="C50E50E8">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A71A7"/>
    <w:multiLevelType w:val="hybridMultilevel"/>
    <w:tmpl w:val="B67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1214"/>
    <w:multiLevelType w:val="hybridMultilevel"/>
    <w:tmpl w:val="5D6A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32A3E"/>
    <w:multiLevelType w:val="hybridMultilevel"/>
    <w:tmpl w:val="762A8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3A6BAF"/>
    <w:multiLevelType w:val="hybridMultilevel"/>
    <w:tmpl w:val="534036E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E2F15A3"/>
    <w:multiLevelType w:val="hybridMultilevel"/>
    <w:tmpl w:val="A614F16E"/>
    <w:lvl w:ilvl="0" w:tplc="3C2A682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33AC2"/>
    <w:multiLevelType w:val="hybridMultilevel"/>
    <w:tmpl w:val="B7A0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2121"/>
    <w:multiLevelType w:val="hybridMultilevel"/>
    <w:tmpl w:val="2D48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865B8"/>
    <w:multiLevelType w:val="hybridMultilevel"/>
    <w:tmpl w:val="2D08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74349"/>
    <w:multiLevelType w:val="hybridMultilevel"/>
    <w:tmpl w:val="FFFFFFFF"/>
    <w:lvl w:ilvl="0" w:tplc="173E022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B0DE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087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84EEF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7462D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A60DC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CEFB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761AC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0A9E6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C620A7"/>
    <w:multiLevelType w:val="hybridMultilevel"/>
    <w:tmpl w:val="51FCC0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F82733"/>
    <w:multiLevelType w:val="hybridMultilevel"/>
    <w:tmpl w:val="0090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97851"/>
    <w:multiLevelType w:val="hybridMultilevel"/>
    <w:tmpl w:val="F3800088"/>
    <w:lvl w:ilvl="0" w:tplc="5AA00EB8">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B20E38"/>
    <w:multiLevelType w:val="hybridMultilevel"/>
    <w:tmpl w:val="6A9E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D66"/>
    <w:multiLevelType w:val="hybridMultilevel"/>
    <w:tmpl w:val="4246C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8E22A8C"/>
    <w:multiLevelType w:val="hybridMultilevel"/>
    <w:tmpl w:val="DE66AE7A"/>
    <w:lvl w:ilvl="0" w:tplc="EA321B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94DD7"/>
    <w:multiLevelType w:val="hybridMultilevel"/>
    <w:tmpl w:val="C796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E6939"/>
    <w:multiLevelType w:val="hybridMultilevel"/>
    <w:tmpl w:val="68E23E52"/>
    <w:lvl w:ilvl="0" w:tplc="EC1223BC">
      <w:start w:val="1"/>
      <w:numFmt w:val="decimal"/>
      <w:lvlText w:val="%1."/>
      <w:lvlJc w:val="left"/>
      <w:pPr>
        <w:ind w:left="360" w:hanging="360"/>
      </w:pPr>
      <w:rPr>
        <w:rFonts w:ascii="Times New Roman" w:hAnsi="Times New Roman" w:cs="Times New Roman" w:hint="default"/>
        <w:b/>
        <w:sz w:val="24"/>
      </w:r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5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F9404FB"/>
    <w:multiLevelType w:val="hybridMultilevel"/>
    <w:tmpl w:val="9E26A0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3631636"/>
    <w:multiLevelType w:val="hybridMultilevel"/>
    <w:tmpl w:val="34C4C070"/>
    <w:lvl w:ilvl="0" w:tplc="3C2A682E">
      <w:start w:val="8"/>
      <w:numFmt w:val="bullet"/>
      <w:lvlText w:val="-"/>
      <w:lvlJc w:val="left"/>
      <w:pPr>
        <w:ind w:left="480" w:hanging="360"/>
      </w:pPr>
      <w:rPr>
        <w:rFonts w:ascii="Times New Roman" w:eastAsiaTheme="minorHAnsi" w:hAnsi="Times New Roman" w:cs="Times New Roman" w:hint="default"/>
      </w:rPr>
    </w:lvl>
    <w:lvl w:ilvl="1" w:tplc="041C0003">
      <w:start w:val="1"/>
      <w:numFmt w:val="bullet"/>
      <w:lvlText w:val="o"/>
      <w:lvlJc w:val="left"/>
      <w:pPr>
        <w:ind w:left="1200" w:hanging="360"/>
      </w:pPr>
      <w:rPr>
        <w:rFonts w:ascii="Courier New" w:hAnsi="Courier New" w:cs="Courier New" w:hint="default"/>
      </w:rPr>
    </w:lvl>
    <w:lvl w:ilvl="2" w:tplc="041C0005">
      <w:start w:val="1"/>
      <w:numFmt w:val="bullet"/>
      <w:lvlText w:val=""/>
      <w:lvlJc w:val="left"/>
      <w:pPr>
        <w:ind w:left="1920" w:hanging="360"/>
      </w:pPr>
      <w:rPr>
        <w:rFonts w:ascii="Wingdings" w:hAnsi="Wingdings" w:hint="default"/>
      </w:rPr>
    </w:lvl>
    <w:lvl w:ilvl="3" w:tplc="041C0001">
      <w:start w:val="1"/>
      <w:numFmt w:val="bullet"/>
      <w:lvlText w:val=""/>
      <w:lvlJc w:val="left"/>
      <w:pPr>
        <w:ind w:left="2640" w:hanging="360"/>
      </w:pPr>
      <w:rPr>
        <w:rFonts w:ascii="Symbol" w:hAnsi="Symbol" w:hint="default"/>
      </w:rPr>
    </w:lvl>
    <w:lvl w:ilvl="4" w:tplc="041C0003">
      <w:start w:val="1"/>
      <w:numFmt w:val="bullet"/>
      <w:lvlText w:val="o"/>
      <w:lvlJc w:val="left"/>
      <w:pPr>
        <w:ind w:left="3360" w:hanging="360"/>
      </w:pPr>
      <w:rPr>
        <w:rFonts w:ascii="Courier New" w:hAnsi="Courier New" w:cs="Courier New" w:hint="default"/>
      </w:rPr>
    </w:lvl>
    <w:lvl w:ilvl="5" w:tplc="041C0005">
      <w:start w:val="1"/>
      <w:numFmt w:val="bullet"/>
      <w:lvlText w:val=""/>
      <w:lvlJc w:val="left"/>
      <w:pPr>
        <w:ind w:left="4080" w:hanging="360"/>
      </w:pPr>
      <w:rPr>
        <w:rFonts w:ascii="Wingdings" w:hAnsi="Wingdings" w:hint="default"/>
      </w:rPr>
    </w:lvl>
    <w:lvl w:ilvl="6" w:tplc="041C0001">
      <w:start w:val="1"/>
      <w:numFmt w:val="bullet"/>
      <w:lvlText w:val=""/>
      <w:lvlJc w:val="left"/>
      <w:pPr>
        <w:ind w:left="4800" w:hanging="360"/>
      </w:pPr>
      <w:rPr>
        <w:rFonts w:ascii="Symbol" w:hAnsi="Symbol" w:hint="default"/>
      </w:rPr>
    </w:lvl>
    <w:lvl w:ilvl="7" w:tplc="041C0003">
      <w:start w:val="1"/>
      <w:numFmt w:val="bullet"/>
      <w:lvlText w:val="o"/>
      <w:lvlJc w:val="left"/>
      <w:pPr>
        <w:ind w:left="5520" w:hanging="360"/>
      </w:pPr>
      <w:rPr>
        <w:rFonts w:ascii="Courier New" w:hAnsi="Courier New" w:cs="Courier New" w:hint="default"/>
      </w:rPr>
    </w:lvl>
    <w:lvl w:ilvl="8" w:tplc="041C0005">
      <w:start w:val="1"/>
      <w:numFmt w:val="bullet"/>
      <w:lvlText w:val=""/>
      <w:lvlJc w:val="left"/>
      <w:pPr>
        <w:ind w:left="6240" w:hanging="360"/>
      </w:pPr>
      <w:rPr>
        <w:rFonts w:ascii="Wingdings" w:hAnsi="Wingdings" w:hint="default"/>
      </w:rPr>
    </w:lvl>
  </w:abstractNum>
  <w:abstractNum w:abstractNumId="23" w15:restartNumberingAfterBreak="0">
    <w:nsid w:val="65F83785"/>
    <w:multiLevelType w:val="hybridMultilevel"/>
    <w:tmpl w:val="CED6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93CFB"/>
    <w:multiLevelType w:val="hybridMultilevel"/>
    <w:tmpl w:val="D9065238"/>
    <w:lvl w:ilvl="0" w:tplc="041C0009">
      <w:start w:val="1"/>
      <w:numFmt w:val="bullet"/>
      <w:lvlText w:val=""/>
      <w:lvlJc w:val="left"/>
      <w:pPr>
        <w:ind w:left="1080" w:hanging="360"/>
      </w:pPr>
      <w:rPr>
        <w:rFonts w:ascii="Wingdings" w:hAnsi="Wingdings" w:hint="default"/>
      </w:rPr>
    </w:lvl>
    <w:lvl w:ilvl="1" w:tplc="041C0003">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5" w15:restartNumberingAfterBreak="0">
    <w:nsid w:val="6DCF7072"/>
    <w:multiLevelType w:val="hybridMultilevel"/>
    <w:tmpl w:val="1C30A670"/>
    <w:lvl w:ilvl="0" w:tplc="3C2A682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263B8"/>
    <w:multiLevelType w:val="hybridMultilevel"/>
    <w:tmpl w:val="C6064A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306411"/>
    <w:multiLevelType w:val="hybridMultilevel"/>
    <w:tmpl w:val="DE1E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B19EF"/>
    <w:multiLevelType w:val="hybridMultilevel"/>
    <w:tmpl w:val="CFF2FE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BB113A"/>
    <w:multiLevelType w:val="hybridMultilevel"/>
    <w:tmpl w:val="1B32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1989">
    <w:abstractNumId w:val="17"/>
  </w:num>
  <w:num w:numId="2" w16cid:durableId="2127308185">
    <w:abstractNumId w:val="4"/>
  </w:num>
  <w:num w:numId="3" w16cid:durableId="1294555929">
    <w:abstractNumId w:val="28"/>
  </w:num>
  <w:num w:numId="4" w16cid:durableId="2029016108">
    <w:abstractNumId w:val="16"/>
  </w:num>
  <w:num w:numId="5" w16cid:durableId="1066416038">
    <w:abstractNumId w:val="27"/>
  </w:num>
  <w:num w:numId="6" w16cid:durableId="1213806715">
    <w:abstractNumId w:val="15"/>
  </w:num>
  <w:num w:numId="7" w16cid:durableId="755437847">
    <w:abstractNumId w:val="22"/>
  </w:num>
  <w:num w:numId="8" w16cid:durableId="453713308">
    <w:abstractNumId w:val="10"/>
  </w:num>
  <w:num w:numId="9" w16cid:durableId="1942831589">
    <w:abstractNumId w:val="7"/>
  </w:num>
  <w:num w:numId="10" w16cid:durableId="2025671548">
    <w:abstractNumId w:val="26"/>
  </w:num>
  <w:num w:numId="11" w16cid:durableId="2084988018">
    <w:abstractNumId w:val="6"/>
  </w:num>
  <w:num w:numId="12" w16cid:durableId="5422547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468405">
    <w:abstractNumId w:val="23"/>
  </w:num>
  <w:num w:numId="14" w16cid:durableId="1803234146">
    <w:abstractNumId w:val="5"/>
  </w:num>
  <w:num w:numId="15" w16cid:durableId="758065978">
    <w:abstractNumId w:val="3"/>
  </w:num>
  <w:num w:numId="16" w16cid:durableId="602348457">
    <w:abstractNumId w:val="19"/>
  </w:num>
  <w:num w:numId="17" w16cid:durableId="44988699">
    <w:abstractNumId w:val="24"/>
  </w:num>
  <w:num w:numId="18" w16cid:durableId="1048652546">
    <w:abstractNumId w:val="25"/>
  </w:num>
  <w:num w:numId="19" w16cid:durableId="406342749">
    <w:abstractNumId w:val="18"/>
  </w:num>
  <w:num w:numId="20" w16cid:durableId="1058479833">
    <w:abstractNumId w:val="9"/>
  </w:num>
  <w:num w:numId="21" w16cid:durableId="2091151451">
    <w:abstractNumId w:val="1"/>
  </w:num>
  <w:num w:numId="22" w16cid:durableId="415053097">
    <w:abstractNumId w:val="0"/>
  </w:num>
  <w:num w:numId="23" w16cid:durableId="1669018544">
    <w:abstractNumId w:val="11"/>
  </w:num>
  <w:num w:numId="24" w16cid:durableId="1008825649">
    <w:abstractNumId w:val="14"/>
  </w:num>
  <w:num w:numId="25" w16cid:durableId="253784552">
    <w:abstractNumId w:val="2"/>
  </w:num>
  <w:num w:numId="26" w16cid:durableId="1238901433">
    <w:abstractNumId w:val="20"/>
  </w:num>
  <w:num w:numId="27" w16cid:durableId="2000884681">
    <w:abstractNumId w:val="13"/>
  </w:num>
  <w:num w:numId="28" w16cid:durableId="118650285">
    <w:abstractNumId w:val="12"/>
  </w:num>
  <w:num w:numId="29" w16cid:durableId="1503427095">
    <w:abstractNumId w:val="8"/>
  </w:num>
  <w:num w:numId="30" w16cid:durableId="1094863636">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99"/>
    <w:rsid w:val="0000039A"/>
    <w:rsid w:val="00000532"/>
    <w:rsid w:val="00000EA1"/>
    <w:rsid w:val="000018E7"/>
    <w:rsid w:val="000039B6"/>
    <w:rsid w:val="00005331"/>
    <w:rsid w:val="00005621"/>
    <w:rsid w:val="0000599C"/>
    <w:rsid w:val="000074A0"/>
    <w:rsid w:val="00007532"/>
    <w:rsid w:val="0001035F"/>
    <w:rsid w:val="00010972"/>
    <w:rsid w:val="000109A1"/>
    <w:rsid w:val="0001103D"/>
    <w:rsid w:val="00011288"/>
    <w:rsid w:val="0001135F"/>
    <w:rsid w:val="000123B2"/>
    <w:rsid w:val="00012736"/>
    <w:rsid w:val="00012BC3"/>
    <w:rsid w:val="00012F8F"/>
    <w:rsid w:val="00013FAF"/>
    <w:rsid w:val="00014B7B"/>
    <w:rsid w:val="00014F56"/>
    <w:rsid w:val="00015507"/>
    <w:rsid w:val="00015913"/>
    <w:rsid w:val="00015F0A"/>
    <w:rsid w:val="00017EE2"/>
    <w:rsid w:val="00020229"/>
    <w:rsid w:val="0002083A"/>
    <w:rsid w:val="000221B3"/>
    <w:rsid w:val="00023B9F"/>
    <w:rsid w:val="00024A6C"/>
    <w:rsid w:val="00025460"/>
    <w:rsid w:val="000260F5"/>
    <w:rsid w:val="000266EA"/>
    <w:rsid w:val="00031972"/>
    <w:rsid w:val="00031B41"/>
    <w:rsid w:val="00032E98"/>
    <w:rsid w:val="0003307F"/>
    <w:rsid w:val="00033FF4"/>
    <w:rsid w:val="0003466A"/>
    <w:rsid w:val="00034A2D"/>
    <w:rsid w:val="00034BE7"/>
    <w:rsid w:val="00034DDC"/>
    <w:rsid w:val="000361F3"/>
    <w:rsid w:val="000364D2"/>
    <w:rsid w:val="0003654E"/>
    <w:rsid w:val="00036DAF"/>
    <w:rsid w:val="0003791B"/>
    <w:rsid w:val="00040753"/>
    <w:rsid w:val="0004228D"/>
    <w:rsid w:val="000426F3"/>
    <w:rsid w:val="000430E4"/>
    <w:rsid w:val="000434B0"/>
    <w:rsid w:val="000438CA"/>
    <w:rsid w:val="00045A4B"/>
    <w:rsid w:val="00045EE5"/>
    <w:rsid w:val="0004617D"/>
    <w:rsid w:val="00047608"/>
    <w:rsid w:val="00047B3C"/>
    <w:rsid w:val="000503D3"/>
    <w:rsid w:val="000506CB"/>
    <w:rsid w:val="00051977"/>
    <w:rsid w:val="0005230B"/>
    <w:rsid w:val="0005294B"/>
    <w:rsid w:val="0005397D"/>
    <w:rsid w:val="0005595E"/>
    <w:rsid w:val="000559F6"/>
    <w:rsid w:val="0005610D"/>
    <w:rsid w:val="0005693D"/>
    <w:rsid w:val="00056DF6"/>
    <w:rsid w:val="000607CC"/>
    <w:rsid w:val="00061658"/>
    <w:rsid w:val="00062147"/>
    <w:rsid w:val="0006527B"/>
    <w:rsid w:val="00066032"/>
    <w:rsid w:val="00067B0B"/>
    <w:rsid w:val="00070675"/>
    <w:rsid w:val="000717A1"/>
    <w:rsid w:val="00071ABF"/>
    <w:rsid w:val="00072946"/>
    <w:rsid w:val="00072EB5"/>
    <w:rsid w:val="0007320C"/>
    <w:rsid w:val="00073298"/>
    <w:rsid w:val="00073A67"/>
    <w:rsid w:val="0007433E"/>
    <w:rsid w:val="000743CC"/>
    <w:rsid w:val="0007449B"/>
    <w:rsid w:val="0007522C"/>
    <w:rsid w:val="0007658F"/>
    <w:rsid w:val="0007662E"/>
    <w:rsid w:val="000767EC"/>
    <w:rsid w:val="00076A39"/>
    <w:rsid w:val="00077009"/>
    <w:rsid w:val="0007785B"/>
    <w:rsid w:val="00080425"/>
    <w:rsid w:val="00081FAD"/>
    <w:rsid w:val="00082096"/>
    <w:rsid w:val="000843E7"/>
    <w:rsid w:val="00084BDC"/>
    <w:rsid w:val="00085119"/>
    <w:rsid w:val="00085211"/>
    <w:rsid w:val="0008580D"/>
    <w:rsid w:val="00085C67"/>
    <w:rsid w:val="00087676"/>
    <w:rsid w:val="000876D7"/>
    <w:rsid w:val="00087805"/>
    <w:rsid w:val="00087AB3"/>
    <w:rsid w:val="00087B9C"/>
    <w:rsid w:val="00087DF6"/>
    <w:rsid w:val="000905EB"/>
    <w:rsid w:val="00091262"/>
    <w:rsid w:val="00091525"/>
    <w:rsid w:val="00091607"/>
    <w:rsid w:val="00091E18"/>
    <w:rsid w:val="00092BB0"/>
    <w:rsid w:val="00092E06"/>
    <w:rsid w:val="00093158"/>
    <w:rsid w:val="00093CCD"/>
    <w:rsid w:val="00093F60"/>
    <w:rsid w:val="00095425"/>
    <w:rsid w:val="00095AAE"/>
    <w:rsid w:val="0009738C"/>
    <w:rsid w:val="00097856"/>
    <w:rsid w:val="00097CC1"/>
    <w:rsid w:val="000A0873"/>
    <w:rsid w:val="000A22BA"/>
    <w:rsid w:val="000A3F3F"/>
    <w:rsid w:val="000A4B09"/>
    <w:rsid w:val="000A6023"/>
    <w:rsid w:val="000A6954"/>
    <w:rsid w:val="000A6B86"/>
    <w:rsid w:val="000A7789"/>
    <w:rsid w:val="000A7824"/>
    <w:rsid w:val="000B1FEA"/>
    <w:rsid w:val="000B305D"/>
    <w:rsid w:val="000B3EC5"/>
    <w:rsid w:val="000B482A"/>
    <w:rsid w:val="000B4B2A"/>
    <w:rsid w:val="000B6495"/>
    <w:rsid w:val="000C00A7"/>
    <w:rsid w:val="000C0E81"/>
    <w:rsid w:val="000C0FAB"/>
    <w:rsid w:val="000C1997"/>
    <w:rsid w:val="000C2CDC"/>
    <w:rsid w:val="000C30CF"/>
    <w:rsid w:val="000C37E1"/>
    <w:rsid w:val="000C3E48"/>
    <w:rsid w:val="000C3F46"/>
    <w:rsid w:val="000C453E"/>
    <w:rsid w:val="000C487B"/>
    <w:rsid w:val="000C4A50"/>
    <w:rsid w:val="000C596E"/>
    <w:rsid w:val="000C6064"/>
    <w:rsid w:val="000C6796"/>
    <w:rsid w:val="000C712A"/>
    <w:rsid w:val="000D01CE"/>
    <w:rsid w:val="000D1573"/>
    <w:rsid w:val="000D19F6"/>
    <w:rsid w:val="000D2B1B"/>
    <w:rsid w:val="000D2D28"/>
    <w:rsid w:val="000D3374"/>
    <w:rsid w:val="000D3C0C"/>
    <w:rsid w:val="000D4B2A"/>
    <w:rsid w:val="000D524D"/>
    <w:rsid w:val="000D61C5"/>
    <w:rsid w:val="000D6E33"/>
    <w:rsid w:val="000D6E68"/>
    <w:rsid w:val="000D6F54"/>
    <w:rsid w:val="000D7B22"/>
    <w:rsid w:val="000D7D57"/>
    <w:rsid w:val="000E00B4"/>
    <w:rsid w:val="000E0631"/>
    <w:rsid w:val="000E0918"/>
    <w:rsid w:val="000E1540"/>
    <w:rsid w:val="000E1EC3"/>
    <w:rsid w:val="000E4B4D"/>
    <w:rsid w:val="000E4D95"/>
    <w:rsid w:val="000E4E7A"/>
    <w:rsid w:val="000E4ED3"/>
    <w:rsid w:val="000E53C6"/>
    <w:rsid w:val="000E5D45"/>
    <w:rsid w:val="000E6576"/>
    <w:rsid w:val="000F15C0"/>
    <w:rsid w:val="000F1ACA"/>
    <w:rsid w:val="000F1D5A"/>
    <w:rsid w:val="000F240A"/>
    <w:rsid w:val="000F2F2A"/>
    <w:rsid w:val="000F3527"/>
    <w:rsid w:val="000F4252"/>
    <w:rsid w:val="000F4FD5"/>
    <w:rsid w:val="000F6112"/>
    <w:rsid w:val="000F650B"/>
    <w:rsid w:val="000F6D5A"/>
    <w:rsid w:val="000F733E"/>
    <w:rsid w:val="001005E2"/>
    <w:rsid w:val="00100A20"/>
    <w:rsid w:val="00100EE2"/>
    <w:rsid w:val="001019C1"/>
    <w:rsid w:val="00101D1E"/>
    <w:rsid w:val="00102FE6"/>
    <w:rsid w:val="00103093"/>
    <w:rsid w:val="001045D8"/>
    <w:rsid w:val="00104701"/>
    <w:rsid w:val="00104995"/>
    <w:rsid w:val="00105C0F"/>
    <w:rsid w:val="00106391"/>
    <w:rsid w:val="00106EC6"/>
    <w:rsid w:val="00107C32"/>
    <w:rsid w:val="00107FCF"/>
    <w:rsid w:val="00110096"/>
    <w:rsid w:val="00110114"/>
    <w:rsid w:val="00110868"/>
    <w:rsid w:val="00110B88"/>
    <w:rsid w:val="00113B60"/>
    <w:rsid w:val="00114E05"/>
    <w:rsid w:val="00115039"/>
    <w:rsid w:val="0011678F"/>
    <w:rsid w:val="00117095"/>
    <w:rsid w:val="00117BDD"/>
    <w:rsid w:val="00120E59"/>
    <w:rsid w:val="001213A2"/>
    <w:rsid w:val="00121F33"/>
    <w:rsid w:val="001228F3"/>
    <w:rsid w:val="0012417D"/>
    <w:rsid w:val="001247CD"/>
    <w:rsid w:val="00124A8C"/>
    <w:rsid w:val="00124FCB"/>
    <w:rsid w:val="00125087"/>
    <w:rsid w:val="0012574C"/>
    <w:rsid w:val="00125862"/>
    <w:rsid w:val="001263DF"/>
    <w:rsid w:val="00126B02"/>
    <w:rsid w:val="00126D9B"/>
    <w:rsid w:val="00127317"/>
    <w:rsid w:val="001275F9"/>
    <w:rsid w:val="0013340C"/>
    <w:rsid w:val="00133C34"/>
    <w:rsid w:val="00133EDE"/>
    <w:rsid w:val="00134300"/>
    <w:rsid w:val="00134B43"/>
    <w:rsid w:val="00134BFF"/>
    <w:rsid w:val="00134E3C"/>
    <w:rsid w:val="0013568E"/>
    <w:rsid w:val="00135C69"/>
    <w:rsid w:val="0013620D"/>
    <w:rsid w:val="00136DD6"/>
    <w:rsid w:val="001377DC"/>
    <w:rsid w:val="00140B35"/>
    <w:rsid w:val="00141A8D"/>
    <w:rsid w:val="00141B92"/>
    <w:rsid w:val="001420B3"/>
    <w:rsid w:val="00142AFC"/>
    <w:rsid w:val="00142CA1"/>
    <w:rsid w:val="00142DEF"/>
    <w:rsid w:val="001443B8"/>
    <w:rsid w:val="001448F4"/>
    <w:rsid w:val="00145485"/>
    <w:rsid w:val="001454FA"/>
    <w:rsid w:val="0014566A"/>
    <w:rsid w:val="00145950"/>
    <w:rsid w:val="001459B6"/>
    <w:rsid w:val="00146C2C"/>
    <w:rsid w:val="0014737A"/>
    <w:rsid w:val="00147BF0"/>
    <w:rsid w:val="001528F6"/>
    <w:rsid w:val="00152E30"/>
    <w:rsid w:val="0015499B"/>
    <w:rsid w:val="00154CF8"/>
    <w:rsid w:val="00155EA0"/>
    <w:rsid w:val="001561BD"/>
    <w:rsid w:val="001575C5"/>
    <w:rsid w:val="00161DD7"/>
    <w:rsid w:val="001630B2"/>
    <w:rsid w:val="0016313D"/>
    <w:rsid w:val="00163950"/>
    <w:rsid w:val="00164A19"/>
    <w:rsid w:val="001651B7"/>
    <w:rsid w:val="001653DD"/>
    <w:rsid w:val="00165529"/>
    <w:rsid w:val="00166A4B"/>
    <w:rsid w:val="00166F87"/>
    <w:rsid w:val="001677F9"/>
    <w:rsid w:val="0017056E"/>
    <w:rsid w:val="00170B45"/>
    <w:rsid w:val="001723B0"/>
    <w:rsid w:val="00174515"/>
    <w:rsid w:val="00177184"/>
    <w:rsid w:val="0017747B"/>
    <w:rsid w:val="0017766A"/>
    <w:rsid w:val="0017783D"/>
    <w:rsid w:val="00180356"/>
    <w:rsid w:val="00180544"/>
    <w:rsid w:val="001817A9"/>
    <w:rsid w:val="001819C2"/>
    <w:rsid w:val="00182C4F"/>
    <w:rsid w:val="00183CDF"/>
    <w:rsid w:val="00184362"/>
    <w:rsid w:val="0018495A"/>
    <w:rsid w:val="00184F1A"/>
    <w:rsid w:val="001860F0"/>
    <w:rsid w:val="001860F5"/>
    <w:rsid w:val="00186339"/>
    <w:rsid w:val="001878B3"/>
    <w:rsid w:val="00190B6C"/>
    <w:rsid w:val="00190FDB"/>
    <w:rsid w:val="001913D5"/>
    <w:rsid w:val="00192E5F"/>
    <w:rsid w:val="00192EC7"/>
    <w:rsid w:val="001947E1"/>
    <w:rsid w:val="001956AF"/>
    <w:rsid w:val="001959B7"/>
    <w:rsid w:val="00195F69"/>
    <w:rsid w:val="001960C6"/>
    <w:rsid w:val="001A0103"/>
    <w:rsid w:val="001A029A"/>
    <w:rsid w:val="001A0472"/>
    <w:rsid w:val="001A13FD"/>
    <w:rsid w:val="001A2AE2"/>
    <w:rsid w:val="001A3FA6"/>
    <w:rsid w:val="001A44CC"/>
    <w:rsid w:val="001A4C4F"/>
    <w:rsid w:val="001A5C0D"/>
    <w:rsid w:val="001A6036"/>
    <w:rsid w:val="001A6461"/>
    <w:rsid w:val="001A6579"/>
    <w:rsid w:val="001A65BA"/>
    <w:rsid w:val="001A7349"/>
    <w:rsid w:val="001A793E"/>
    <w:rsid w:val="001B1121"/>
    <w:rsid w:val="001B113E"/>
    <w:rsid w:val="001B18F1"/>
    <w:rsid w:val="001B1C0B"/>
    <w:rsid w:val="001B1DDB"/>
    <w:rsid w:val="001B525F"/>
    <w:rsid w:val="001B6CFF"/>
    <w:rsid w:val="001B7299"/>
    <w:rsid w:val="001C09E2"/>
    <w:rsid w:val="001C1347"/>
    <w:rsid w:val="001C1B8C"/>
    <w:rsid w:val="001C1D56"/>
    <w:rsid w:val="001C2438"/>
    <w:rsid w:val="001C2657"/>
    <w:rsid w:val="001C3F0D"/>
    <w:rsid w:val="001C429C"/>
    <w:rsid w:val="001C4F55"/>
    <w:rsid w:val="001C515D"/>
    <w:rsid w:val="001C6860"/>
    <w:rsid w:val="001C6A51"/>
    <w:rsid w:val="001C7245"/>
    <w:rsid w:val="001C747B"/>
    <w:rsid w:val="001C7E3E"/>
    <w:rsid w:val="001D01BB"/>
    <w:rsid w:val="001D063A"/>
    <w:rsid w:val="001D2296"/>
    <w:rsid w:val="001D2B59"/>
    <w:rsid w:val="001D43F5"/>
    <w:rsid w:val="001D4E22"/>
    <w:rsid w:val="001D5D6B"/>
    <w:rsid w:val="001D5F1C"/>
    <w:rsid w:val="001D7F69"/>
    <w:rsid w:val="001E19AC"/>
    <w:rsid w:val="001E2185"/>
    <w:rsid w:val="001E3AE7"/>
    <w:rsid w:val="001E3C35"/>
    <w:rsid w:val="001E42F2"/>
    <w:rsid w:val="001E6E01"/>
    <w:rsid w:val="001E7B87"/>
    <w:rsid w:val="001F10C7"/>
    <w:rsid w:val="001F1E76"/>
    <w:rsid w:val="001F4360"/>
    <w:rsid w:val="001F4829"/>
    <w:rsid w:val="001F5ACD"/>
    <w:rsid w:val="001F6B09"/>
    <w:rsid w:val="002003A1"/>
    <w:rsid w:val="00200D0E"/>
    <w:rsid w:val="0020122F"/>
    <w:rsid w:val="00201359"/>
    <w:rsid w:val="002015E4"/>
    <w:rsid w:val="00202693"/>
    <w:rsid w:val="00202C22"/>
    <w:rsid w:val="00202D58"/>
    <w:rsid w:val="002034F9"/>
    <w:rsid w:val="00204D3B"/>
    <w:rsid w:val="00206A99"/>
    <w:rsid w:val="00206B11"/>
    <w:rsid w:val="00206BBB"/>
    <w:rsid w:val="002075BD"/>
    <w:rsid w:val="00207B9C"/>
    <w:rsid w:val="00210B47"/>
    <w:rsid w:val="002113DE"/>
    <w:rsid w:val="00212338"/>
    <w:rsid w:val="002125F2"/>
    <w:rsid w:val="00212B10"/>
    <w:rsid w:val="00212CDE"/>
    <w:rsid w:val="00213E99"/>
    <w:rsid w:val="00214520"/>
    <w:rsid w:val="00214F7C"/>
    <w:rsid w:val="002177EB"/>
    <w:rsid w:val="002179C3"/>
    <w:rsid w:val="0022124A"/>
    <w:rsid w:val="002212AB"/>
    <w:rsid w:val="002222B2"/>
    <w:rsid w:val="0022480B"/>
    <w:rsid w:val="00224AA8"/>
    <w:rsid w:val="00226388"/>
    <w:rsid w:val="00226CBC"/>
    <w:rsid w:val="00226FB4"/>
    <w:rsid w:val="00227872"/>
    <w:rsid w:val="002279D4"/>
    <w:rsid w:val="00227B60"/>
    <w:rsid w:val="00227F46"/>
    <w:rsid w:val="00230723"/>
    <w:rsid w:val="002326DF"/>
    <w:rsid w:val="00233D0D"/>
    <w:rsid w:val="002347DC"/>
    <w:rsid w:val="00234866"/>
    <w:rsid w:val="00234DF4"/>
    <w:rsid w:val="00234E6C"/>
    <w:rsid w:val="00236E63"/>
    <w:rsid w:val="00237731"/>
    <w:rsid w:val="00237D58"/>
    <w:rsid w:val="00240289"/>
    <w:rsid w:val="00240B0B"/>
    <w:rsid w:val="00240C2D"/>
    <w:rsid w:val="00240E1D"/>
    <w:rsid w:val="00242603"/>
    <w:rsid w:val="00242D17"/>
    <w:rsid w:val="00243703"/>
    <w:rsid w:val="00244723"/>
    <w:rsid w:val="0024476B"/>
    <w:rsid w:val="00244A8A"/>
    <w:rsid w:val="00244E1C"/>
    <w:rsid w:val="00245397"/>
    <w:rsid w:val="0024539C"/>
    <w:rsid w:val="00245408"/>
    <w:rsid w:val="002455BF"/>
    <w:rsid w:val="00245BF1"/>
    <w:rsid w:val="00245BF8"/>
    <w:rsid w:val="00245F12"/>
    <w:rsid w:val="002466EC"/>
    <w:rsid w:val="00246891"/>
    <w:rsid w:val="00246FCF"/>
    <w:rsid w:val="00247EE4"/>
    <w:rsid w:val="0025063B"/>
    <w:rsid w:val="00250775"/>
    <w:rsid w:val="00251198"/>
    <w:rsid w:val="002511F4"/>
    <w:rsid w:val="0025227A"/>
    <w:rsid w:val="002527E9"/>
    <w:rsid w:val="00252E4E"/>
    <w:rsid w:val="00253BB1"/>
    <w:rsid w:val="0025423A"/>
    <w:rsid w:val="002545D5"/>
    <w:rsid w:val="002548E4"/>
    <w:rsid w:val="00255425"/>
    <w:rsid w:val="00255727"/>
    <w:rsid w:val="002561E6"/>
    <w:rsid w:val="00256A0A"/>
    <w:rsid w:val="00256DC8"/>
    <w:rsid w:val="0025749A"/>
    <w:rsid w:val="00257528"/>
    <w:rsid w:val="00257728"/>
    <w:rsid w:val="00257881"/>
    <w:rsid w:val="00257F6D"/>
    <w:rsid w:val="0026027D"/>
    <w:rsid w:val="00262158"/>
    <w:rsid w:val="00263724"/>
    <w:rsid w:val="00263B93"/>
    <w:rsid w:val="00264045"/>
    <w:rsid w:val="002641F2"/>
    <w:rsid w:val="00265A20"/>
    <w:rsid w:val="00265BB4"/>
    <w:rsid w:val="00266589"/>
    <w:rsid w:val="002670A7"/>
    <w:rsid w:val="0026737A"/>
    <w:rsid w:val="00267D95"/>
    <w:rsid w:val="00270F10"/>
    <w:rsid w:val="00272AC8"/>
    <w:rsid w:val="00272D7B"/>
    <w:rsid w:val="002741A3"/>
    <w:rsid w:val="002745B0"/>
    <w:rsid w:val="00275468"/>
    <w:rsid w:val="00276661"/>
    <w:rsid w:val="00276DCC"/>
    <w:rsid w:val="00276F91"/>
    <w:rsid w:val="002777CF"/>
    <w:rsid w:val="00280BE5"/>
    <w:rsid w:val="002817D5"/>
    <w:rsid w:val="00282407"/>
    <w:rsid w:val="00285342"/>
    <w:rsid w:val="002854CD"/>
    <w:rsid w:val="002855A3"/>
    <w:rsid w:val="00285823"/>
    <w:rsid w:val="00285E40"/>
    <w:rsid w:val="002870EC"/>
    <w:rsid w:val="002907D6"/>
    <w:rsid w:val="00291CAB"/>
    <w:rsid w:val="00292B41"/>
    <w:rsid w:val="00292D39"/>
    <w:rsid w:val="00292EBA"/>
    <w:rsid w:val="0029421D"/>
    <w:rsid w:val="002945E0"/>
    <w:rsid w:val="00294799"/>
    <w:rsid w:val="00295942"/>
    <w:rsid w:val="00295FD5"/>
    <w:rsid w:val="00296037"/>
    <w:rsid w:val="00296466"/>
    <w:rsid w:val="00297362"/>
    <w:rsid w:val="00297730"/>
    <w:rsid w:val="002A000D"/>
    <w:rsid w:val="002A036B"/>
    <w:rsid w:val="002A2133"/>
    <w:rsid w:val="002A2364"/>
    <w:rsid w:val="002A25DA"/>
    <w:rsid w:val="002A367B"/>
    <w:rsid w:val="002A7A13"/>
    <w:rsid w:val="002A7AD6"/>
    <w:rsid w:val="002A7BC9"/>
    <w:rsid w:val="002B0DA9"/>
    <w:rsid w:val="002B3830"/>
    <w:rsid w:val="002B40C9"/>
    <w:rsid w:val="002B42AE"/>
    <w:rsid w:val="002B4877"/>
    <w:rsid w:val="002B5A52"/>
    <w:rsid w:val="002B5AD7"/>
    <w:rsid w:val="002B642F"/>
    <w:rsid w:val="002B67DB"/>
    <w:rsid w:val="002B6B47"/>
    <w:rsid w:val="002C00B9"/>
    <w:rsid w:val="002C15CD"/>
    <w:rsid w:val="002C28E1"/>
    <w:rsid w:val="002C295B"/>
    <w:rsid w:val="002C3754"/>
    <w:rsid w:val="002C3B3D"/>
    <w:rsid w:val="002C5767"/>
    <w:rsid w:val="002C5E3B"/>
    <w:rsid w:val="002C6D58"/>
    <w:rsid w:val="002C7866"/>
    <w:rsid w:val="002D1CC6"/>
    <w:rsid w:val="002D1F16"/>
    <w:rsid w:val="002D29DA"/>
    <w:rsid w:val="002D2E9D"/>
    <w:rsid w:val="002D3529"/>
    <w:rsid w:val="002D413A"/>
    <w:rsid w:val="002D4CA3"/>
    <w:rsid w:val="002D6843"/>
    <w:rsid w:val="002D6B59"/>
    <w:rsid w:val="002D6C81"/>
    <w:rsid w:val="002D6E0E"/>
    <w:rsid w:val="002D6F1A"/>
    <w:rsid w:val="002D6F2E"/>
    <w:rsid w:val="002D7849"/>
    <w:rsid w:val="002D788A"/>
    <w:rsid w:val="002D7C3B"/>
    <w:rsid w:val="002E001D"/>
    <w:rsid w:val="002E1E87"/>
    <w:rsid w:val="002E2088"/>
    <w:rsid w:val="002E22B8"/>
    <w:rsid w:val="002E23FD"/>
    <w:rsid w:val="002E2B0B"/>
    <w:rsid w:val="002E383F"/>
    <w:rsid w:val="002E3A30"/>
    <w:rsid w:val="002E3B8F"/>
    <w:rsid w:val="002E4CD6"/>
    <w:rsid w:val="002E4D1F"/>
    <w:rsid w:val="002E5092"/>
    <w:rsid w:val="002E6EB7"/>
    <w:rsid w:val="002F0119"/>
    <w:rsid w:val="002F188D"/>
    <w:rsid w:val="002F1D66"/>
    <w:rsid w:val="002F1EA2"/>
    <w:rsid w:val="002F2095"/>
    <w:rsid w:val="002F25A1"/>
    <w:rsid w:val="002F25CA"/>
    <w:rsid w:val="002F2D31"/>
    <w:rsid w:val="002F2DA2"/>
    <w:rsid w:val="002F3186"/>
    <w:rsid w:val="002F318D"/>
    <w:rsid w:val="002F3B08"/>
    <w:rsid w:val="002F5431"/>
    <w:rsid w:val="002F5885"/>
    <w:rsid w:val="002F7CD9"/>
    <w:rsid w:val="002F7D3C"/>
    <w:rsid w:val="002F7EC1"/>
    <w:rsid w:val="00300A7D"/>
    <w:rsid w:val="00300DCA"/>
    <w:rsid w:val="003015AF"/>
    <w:rsid w:val="003019E6"/>
    <w:rsid w:val="00302212"/>
    <w:rsid w:val="0030239A"/>
    <w:rsid w:val="003045FB"/>
    <w:rsid w:val="00305AD1"/>
    <w:rsid w:val="0030611A"/>
    <w:rsid w:val="003071B8"/>
    <w:rsid w:val="003079A6"/>
    <w:rsid w:val="003107D8"/>
    <w:rsid w:val="003115FE"/>
    <w:rsid w:val="0031242D"/>
    <w:rsid w:val="00312927"/>
    <w:rsid w:val="003132CA"/>
    <w:rsid w:val="00313469"/>
    <w:rsid w:val="0031369B"/>
    <w:rsid w:val="00313D58"/>
    <w:rsid w:val="003141C9"/>
    <w:rsid w:val="003148EA"/>
    <w:rsid w:val="00316386"/>
    <w:rsid w:val="00320309"/>
    <w:rsid w:val="00320E01"/>
    <w:rsid w:val="0032171A"/>
    <w:rsid w:val="0032229C"/>
    <w:rsid w:val="00323049"/>
    <w:rsid w:val="00325174"/>
    <w:rsid w:val="00326202"/>
    <w:rsid w:val="003266BD"/>
    <w:rsid w:val="0032691F"/>
    <w:rsid w:val="00326A57"/>
    <w:rsid w:val="00327E8E"/>
    <w:rsid w:val="00332EA9"/>
    <w:rsid w:val="003336E5"/>
    <w:rsid w:val="00333C39"/>
    <w:rsid w:val="003343C1"/>
    <w:rsid w:val="00334F6D"/>
    <w:rsid w:val="00334FCE"/>
    <w:rsid w:val="0033524C"/>
    <w:rsid w:val="003354F0"/>
    <w:rsid w:val="0033564D"/>
    <w:rsid w:val="00335F20"/>
    <w:rsid w:val="00335FC3"/>
    <w:rsid w:val="0033676E"/>
    <w:rsid w:val="0033777B"/>
    <w:rsid w:val="00337941"/>
    <w:rsid w:val="0034172F"/>
    <w:rsid w:val="00341A72"/>
    <w:rsid w:val="00341FF9"/>
    <w:rsid w:val="0034286F"/>
    <w:rsid w:val="00343103"/>
    <w:rsid w:val="00343BF2"/>
    <w:rsid w:val="00344984"/>
    <w:rsid w:val="003455D1"/>
    <w:rsid w:val="00345B8F"/>
    <w:rsid w:val="00345BFF"/>
    <w:rsid w:val="00346817"/>
    <w:rsid w:val="003468E1"/>
    <w:rsid w:val="00350260"/>
    <w:rsid w:val="00350D3F"/>
    <w:rsid w:val="00351CE5"/>
    <w:rsid w:val="00352D2A"/>
    <w:rsid w:val="0035328B"/>
    <w:rsid w:val="003534B0"/>
    <w:rsid w:val="003540F4"/>
    <w:rsid w:val="003546BB"/>
    <w:rsid w:val="00354A02"/>
    <w:rsid w:val="00355C14"/>
    <w:rsid w:val="00355CCC"/>
    <w:rsid w:val="003573DD"/>
    <w:rsid w:val="003574A0"/>
    <w:rsid w:val="00357929"/>
    <w:rsid w:val="0036114E"/>
    <w:rsid w:val="00362204"/>
    <w:rsid w:val="00362F38"/>
    <w:rsid w:val="00363A63"/>
    <w:rsid w:val="00364904"/>
    <w:rsid w:val="00366FC7"/>
    <w:rsid w:val="003727C5"/>
    <w:rsid w:val="003737B2"/>
    <w:rsid w:val="00374068"/>
    <w:rsid w:val="0037473E"/>
    <w:rsid w:val="00375234"/>
    <w:rsid w:val="00375791"/>
    <w:rsid w:val="00377E53"/>
    <w:rsid w:val="0038187B"/>
    <w:rsid w:val="00381CD7"/>
    <w:rsid w:val="00382F48"/>
    <w:rsid w:val="00383C17"/>
    <w:rsid w:val="0038509B"/>
    <w:rsid w:val="0038513D"/>
    <w:rsid w:val="00385668"/>
    <w:rsid w:val="00385F65"/>
    <w:rsid w:val="0038639C"/>
    <w:rsid w:val="003870C9"/>
    <w:rsid w:val="003871DA"/>
    <w:rsid w:val="00390286"/>
    <w:rsid w:val="00390FAE"/>
    <w:rsid w:val="00392682"/>
    <w:rsid w:val="00394332"/>
    <w:rsid w:val="00395DAB"/>
    <w:rsid w:val="0039680F"/>
    <w:rsid w:val="00396A48"/>
    <w:rsid w:val="00396FFE"/>
    <w:rsid w:val="003972CD"/>
    <w:rsid w:val="00397B83"/>
    <w:rsid w:val="003A1868"/>
    <w:rsid w:val="003A2F93"/>
    <w:rsid w:val="003A36D4"/>
    <w:rsid w:val="003A37DA"/>
    <w:rsid w:val="003A4F5D"/>
    <w:rsid w:val="003A56ED"/>
    <w:rsid w:val="003A6932"/>
    <w:rsid w:val="003A7FE5"/>
    <w:rsid w:val="003B0C0C"/>
    <w:rsid w:val="003B0E9D"/>
    <w:rsid w:val="003B1D34"/>
    <w:rsid w:val="003B318E"/>
    <w:rsid w:val="003B402C"/>
    <w:rsid w:val="003B4CD6"/>
    <w:rsid w:val="003B4CE9"/>
    <w:rsid w:val="003B4F7F"/>
    <w:rsid w:val="003B5FA9"/>
    <w:rsid w:val="003B7279"/>
    <w:rsid w:val="003B7E68"/>
    <w:rsid w:val="003C07A1"/>
    <w:rsid w:val="003C320D"/>
    <w:rsid w:val="003C36B1"/>
    <w:rsid w:val="003C3DBE"/>
    <w:rsid w:val="003C532A"/>
    <w:rsid w:val="003C5C04"/>
    <w:rsid w:val="003C7813"/>
    <w:rsid w:val="003C7CE4"/>
    <w:rsid w:val="003D069E"/>
    <w:rsid w:val="003D0A38"/>
    <w:rsid w:val="003D0A61"/>
    <w:rsid w:val="003D2CC6"/>
    <w:rsid w:val="003D2E62"/>
    <w:rsid w:val="003D3036"/>
    <w:rsid w:val="003D34B6"/>
    <w:rsid w:val="003D355B"/>
    <w:rsid w:val="003D4E61"/>
    <w:rsid w:val="003D505D"/>
    <w:rsid w:val="003D5EB5"/>
    <w:rsid w:val="003D67E0"/>
    <w:rsid w:val="003D76F1"/>
    <w:rsid w:val="003E15AD"/>
    <w:rsid w:val="003E2CA7"/>
    <w:rsid w:val="003E3C76"/>
    <w:rsid w:val="003E3EBB"/>
    <w:rsid w:val="003E5822"/>
    <w:rsid w:val="003E63ED"/>
    <w:rsid w:val="003F0EBE"/>
    <w:rsid w:val="003F15C7"/>
    <w:rsid w:val="003F2572"/>
    <w:rsid w:val="003F32F0"/>
    <w:rsid w:val="003F370F"/>
    <w:rsid w:val="003F4533"/>
    <w:rsid w:val="003F48BA"/>
    <w:rsid w:val="003F493F"/>
    <w:rsid w:val="003F5C3A"/>
    <w:rsid w:val="003F6DB3"/>
    <w:rsid w:val="003F6E27"/>
    <w:rsid w:val="003F6E8C"/>
    <w:rsid w:val="0040040D"/>
    <w:rsid w:val="00402454"/>
    <w:rsid w:val="00402808"/>
    <w:rsid w:val="00402D55"/>
    <w:rsid w:val="00402F7B"/>
    <w:rsid w:val="00403FAE"/>
    <w:rsid w:val="00404C8D"/>
    <w:rsid w:val="004050BA"/>
    <w:rsid w:val="0040523E"/>
    <w:rsid w:val="004056C3"/>
    <w:rsid w:val="00405911"/>
    <w:rsid w:val="00405E09"/>
    <w:rsid w:val="004061E5"/>
    <w:rsid w:val="004076BC"/>
    <w:rsid w:val="004108D9"/>
    <w:rsid w:val="00410B6A"/>
    <w:rsid w:val="004111C5"/>
    <w:rsid w:val="00411520"/>
    <w:rsid w:val="00412F92"/>
    <w:rsid w:val="0041336B"/>
    <w:rsid w:val="004136F5"/>
    <w:rsid w:val="00413709"/>
    <w:rsid w:val="00413743"/>
    <w:rsid w:val="0041375F"/>
    <w:rsid w:val="0041445E"/>
    <w:rsid w:val="004157B3"/>
    <w:rsid w:val="00415C5A"/>
    <w:rsid w:val="00416E1D"/>
    <w:rsid w:val="00417189"/>
    <w:rsid w:val="004174F0"/>
    <w:rsid w:val="00417BA0"/>
    <w:rsid w:val="0042060D"/>
    <w:rsid w:val="00420978"/>
    <w:rsid w:val="004213FF"/>
    <w:rsid w:val="00421B6F"/>
    <w:rsid w:val="00422217"/>
    <w:rsid w:val="00423DEA"/>
    <w:rsid w:val="0042404A"/>
    <w:rsid w:val="00424983"/>
    <w:rsid w:val="004253DF"/>
    <w:rsid w:val="00425666"/>
    <w:rsid w:val="00425675"/>
    <w:rsid w:val="00425850"/>
    <w:rsid w:val="00426E7A"/>
    <w:rsid w:val="00427D96"/>
    <w:rsid w:val="004305D5"/>
    <w:rsid w:val="0043072A"/>
    <w:rsid w:val="00431BC7"/>
    <w:rsid w:val="00431BD6"/>
    <w:rsid w:val="00432F82"/>
    <w:rsid w:val="0043357B"/>
    <w:rsid w:val="00434AFE"/>
    <w:rsid w:val="00435A4E"/>
    <w:rsid w:val="00435BB7"/>
    <w:rsid w:val="00440876"/>
    <w:rsid w:val="004411DB"/>
    <w:rsid w:val="0044141B"/>
    <w:rsid w:val="00442D42"/>
    <w:rsid w:val="00444266"/>
    <w:rsid w:val="00446509"/>
    <w:rsid w:val="00446B4C"/>
    <w:rsid w:val="00446E48"/>
    <w:rsid w:val="004470BF"/>
    <w:rsid w:val="00447E2F"/>
    <w:rsid w:val="00447F7A"/>
    <w:rsid w:val="00451E94"/>
    <w:rsid w:val="0045265B"/>
    <w:rsid w:val="004535F7"/>
    <w:rsid w:val="00453FD3"/>
    <w:rsid w:val="004547E2"/>
    <w:rsid w:val="00454ABB"/>
    <w:rsid w:val="00454FFB"/>
    <w:rsid w:val="00455626"/>
    <w:rsid w:val="004576A7"/>
    <w:rsid w:val="004603A2"/>
    <w:rsid w:val="0046058F"/>
    <w:rsid w:val="00461BD9"/>
    <w:rsid w:val="00462570"/>
    <w:rsid w:val="00463C29"/>
    <w:rsid w:val="00466A47"/>
    <w:rsid w:val="00466B60"/>
    <w:rsid w:val="00467064"/>
    <w:rsid w:val="004675B4"/>
    <w:rsid w:val="00470AB5"/>
    <w:rsid w:val="004711EB"/>
    <w:rsid w:val="004733B6"/>
    <w:rsid w:val="00473C9B"/>
    <w:rsid w:val="0047463F"/>
    <w:rsid w:val="00475B5D"/>
    <w:rsid w:val="00476994"/>
    <w:rsid w:val="00477E3A"/>
    <w:rsid w:val="00480FD2"/>
    <w:rsid w:val="0048398B"/>
    <w:rsid w:val="00484974"/>
    <w:rsid w:val="00484A08"/>
    <w:rsid w:val="00484F9A"/>
    <w:rsid w:val="004852CA"/>
    <w:rsid w:val="0048549D"/>
    <w:rsid w:val="00485B33"/>
    <w:rsid w:val="00485E64"/>
    <w:rsid w:val="0048708C"/>
    <w:rsid w:val="00491170"/>
    <w:rsid w:val="00491901"/>
    <w:rsid w:val="00491C13"/>
    <w:rsid w:val="00491E06"/>
    <w:rsid w:val="00491FF1"/>
    <w:rsid w:val="004921ED"/>
    <w:rsid w:val="0049226F"/>
    <w:rsid w:val="00492EAB"/>
    <w:rsid w:val="004931DA"/>
    <w:rsid w:val="00494258"/>
    <w:rsid w:val="00494685"/>
    <w:rsid w:val="00495748"/>
    <w:rsid w:val="00495786"/>
    <w:rsid w:val="00495B82"/>
    <w:rsid w:val="00496C3B"/>
    <w:rsid w:val="00497F49"/>
    <w:rsid w:val="004A149F"/>
    <w:rsid w:val="004A27E3"/>
    <w:rsid w:val="004A4BC7"/>
    <w:rsid w:val="004A545E"/>
    <w:rsid w:val="004A693F"/>
    <w:rsid w:val="004A7A2A"/>
    <w:rsid w:val="004B11EF"/>
    <w:rsid w:val="004B1A9A"/>
    <w:rsid w:val="004B1D79"/>
    <w:rsid w:val="004B2242"/>
    <w:rsid w:val="004B25B5"/>
    <w:rsid w:val="004B2933"/>
    <w:rsid w:val="004B299E"/>
    <w:rsid w:val="004B2AA9"/>
    <w:rsid w:val="004B2F6D"/>
    <w:rsid w:val="004B45FE"/>
    <w:rsid w:val="004B4A09"/>
    <w:rsid w:val="004B5746"/>
    <w:rsid w:val="004B61BB"/>
    <w:rsid w:val="004B742A"/>
    <w:rsid w:val="004B7FCF"/>
    <w:rsid w:val="004C0C6D"/>
    <w:rsid w:val="004C23DE"/>
    <w:rsid w:val="004C283F"/>
    <w:rsid w:val="004C37C9"/>
    <w:rsid w:val="004C44DC"/>
    <w:rsid w:val="004C484C"/>
    <w:rsid w:val="004C5D51"/>
    <w:rsid w:val="004C6339"/>
    <w:rsid w:val="004C6842"/>
    <w:rsid w:val="004C6ED7"/>
    <w:rsid w:val="004D07B3"/>
    <w:rsid w:val="004D09AA"/>
    <w:rsid w:val="004D0AC0"/>
    <w:rsid w:val="004D208D"/>
    <w:rsid w:val="004D2112"/>
    <w:rsid w:val="004D2A7B"/>
    <w:rsid w:val="004D2AAB"/>
    <w:rsid w:val="004D2C2F"/>
    <w:rsid w:val="004D377C"/>
    <w:rsid w:val="004D6FC8"/>
    <w:rsid w:val="004D7043"/>
    <w:rsid w:val="004D758B"/>
    <w:rsid w:val="004D7E22"/>
    <w:rsid w:val="004E04CB"/>
    <w:rsid w:val="004E0583"/>
    <w:rsid w:val="004E15C1"/>
    <w:rsid w:val="004E1AE6"/>
    <w:rsid w:val="004E2469"/>
    <w:rsid w:val="004E3F7A"/>
    <w:rsid w:val="004E50DC"/>
    <w:rsid w:val="004E644D"/>
    <w:rsid w:val="004E6A4B"/>
    <w:rsid w:val="004E7AD4"/>
    <w:rsid w:val="004E7EE5"/>
    <w:rsid w:val="004F0B4F"/>
    <w:rsid w:val="004F174B"/>
    <w:rsid w:val="004F1B8B"/>
    <w:rsid w:val="004F31F8"/>
    <w:rsid w:val="004F4FDE"/>
    <w:rsid w:val="004F513A"/>
    <w:rsid w:val="004F5313"/>
    <w:rsid w:val="004F5773"/>
    <w:rsid w:val="004F59D0"/>
    <w:rsid w:val="004F64BD"/>
    <w:rsid w:val="004F6854"/>
    <w:rsid w:val="004F7547"/>
    <w:rsid w:val="004F7A49"/>
    <w:rsid w:val="004F7F8A"/>
    <w:rsid w:val="005005B3"/>
    <w:rsid w:val="00500653"/>
    <w:rsid w:val="00500657"/>
    <w:rsid w:val="00500AC6"/>
    <w:rsid w:val="00500C96"/>
    <w:rsid w:val="00500D12"/>
    <w:rsid w:val="005015D6"/>
    <w:rsid w:val="00502273"/>
    <w:rsid w:val="0050321E"/>
    <w:rsid w:val="005037E2"/>
    <w:rsid w:val="005038EF"/>
    <w:rsid w:val="00503B33"/>
    <w:rsid w:val="00506B11"/>
    <w:rsid w:val="005070AC"/>
    <w:rsid w:val="005076E3"/>
    <w:rsid w:val="005078C4"/>
    <w:rsid w:val="00510458"/>
    <w:rsid w:val="00510C73"/>
    <w:rsid w:val="00511183"/>
    <w:rsid w:val="005118E9"/>
    <w:rsid w:val="005119F4"/>
    <w:rsid w:val="00511BC2"/>
    <w:rsid w:val="00512451"/>
    <w:rsid w:val="00512459"/>
    <w:rsid w:val="005124A8"/>
    <w:rsid w:val="00512727"/>
    <w:rsid w:val="00512B2D"/>
    <w:rsid w:val="00512F6D"/>
    <w:rsid w:val="005130F1"/>
    <w:rsid w:val="005146F3"/>
    <w:rsid w:val="00514AB4"/>
    <w:rsid w:val="00514B2C"/>
    <w:rsid w:val="00514F8A"/>
    <w:rsid w:val="0051670E"/>
    <w:rsid w:val="00516E94"/>
    <w:rsid w:val="00517841"/>
    <w:rsid w:val="00517997"/>
    <w:rsid w:val="00517A8E"/>
    <w:rsid w:val="00517AEE"/>
    <w:rsid w:val="00517ED3"/>
    <w:rsid w:val="005200E1"/>
    <w:rsid w:val="005211D1"/>
    <w:rsid w:val="0052120C"/>
    <w:rsid w:val="005219B6"/>
    <w:rsid w:val="00521A30"/>
    <w:rsid w:val="00521B45"/>
    <w:rsid w:val="0052293B"/>
    <w:rsid w:val="00523F13"/>
    <w:rsid w:val="00523F26"/>
    <w:rsid w:val="00524183"/>
    <w:rsid w:val="005247CC"/>
    <w:rsid w:val="0052481E"/>
    <w:rsid w:val="00524BDD"/>
    <w:rsid w:val="00526930"/>
    <w:rsid w:val="00526EFB"/>
    <w:rsid w:val="00527ADB"/>
    <w:rsid w:val="005300B1"/>
    <w:rsid w:val="0053394D"/>
    <w:rsid w:val="0053421C"/>
    <w:rsid w:val="00534F4D"/>
    <w:rsid w:val="005353B3"/>
    <w:rsid w:val="00535634"/>
    <w:rsid w:val="005367E5"/>
    <w:rsid w:val="00536A21"/>
    <w:rsid w:val="00536F86"/>
    <w:rsid w:val="005400BF"/>
    <w:rsid w:val="005400C9"/>
    <w:rsid w:val="005414F8"/>
    <w:rsid w:val="0054298E"/>
    <w:rsid w:val="0054396C"/>
    <w:rsid w:val="00544BDC"/>
    <w:rsid w:val="00544D6C"/>
    <w:rsid w:val="005457AE"/>
    <w:rsid w:val="00546247"/>
    <w:rsid w:val="00546471"/>
    <w:rsid w:val="00547175"/>
    <w:rsid w:val="00547835"/>
    <w:rsid w:val="00550CFE"/>
    <w:rsid w:val="00551B03"/>
    <w:rsid w:val="00552AC3"/>
    <w:rsid w:val="005539F6"/>
    <w:rsid w:val="005548BC"/>
    <w:rsid w:val="00554A21"/>
    <w:rsid w:val="00554C18"/>
    <w:rsid w:val="00554DD1"/>
    <w:rsid w:val="00555BBB"/>
    <w:rsid w:val="00555CD9"/>
    <w:rsid w:val="0055601B"/>
    <w:rsid w:val="005567C3"/>
    <w:rsid w:val="00556949"/>
    <w:rsid w:val="00556B28"/>
    <w:rsid w:val="005570E3"/>
    <w:rsid w:val="005576F2"/>
    <w:rsid w:val="00557791"/>
    <w:rsid w:val="00557DAE"/>
    <w:rsid w:val="00560071"/>
    <w:rsid w:val="005603C5"/>
    <w:rsid w:val="00560DE0"/>
    <w:rsid w:val="00560F13"/>
    <w:rsid w:val="00561747"/>
    <w:rsid w:val="00561AE4"/>
    <w:rsid w:val="00561C60"/>
    <w:rsid w:val="0056302D"/>
    <w:rsid w:val="005630FD"/>
    <w:rsid w:val="005633F1"/>
    <w:rsid w:val="005645B5"/>
    <w:rsid w:val="00564DCC"/>
    <w:rsid w:val="00565916"/>
    <w:rsid w:val="00567053"/>
    <w:rsid w:val="00567B5A"/>
    <w:rsid w:val="00567CF4"/>
    <w:rsid w:val="005700C8"/>
    <w:rsid w:val="00570723"/>
    <w:rsid w:val="00570BA5"/>
    <w:rsid w:val="005714A7"/>
    <w:rsid w:val="00571757"/>
    <w:rsid w:val="00573801"/>
    <w:rsid w:val="00573922"/>
    <w:rsid w:val="00573B54"/>
    <w:rsid w:val="005750D6"/>
    <w:rsid w:val="0057596A"/>
    <w:rsid w:val="00575A9C"/>
    <w:rsid w:val="00576136"/>
    <w:rsid w:val="00576B9D"/>
    <w:rsid w:val="005812CC"/>
    <w:rsid w:val="00581600"/>
    <w:rsid w:val="00581D83"/>
    <w:rsid w:val="0058221F"/>
    <w:rsid w:val="0058305B"/>
    <w:rsid w:val="00584AD9"/>
    <w:rsid w:val="00585933"/>
    <w:rsid w:val="0058612C"/>
    <w:rsid w:val="005861BC"/>
    <w:rsid w:val="005864F2"/>
    <w:rsid w:val="0058706C"/>
    <w:rsid w:val="0058727D"/>
    <w:rsid w:val="005876FE"/>
    <w:rsid w:val="005877E9"/>
    <w:rsid w:val="00590201"/>
    <w:rsid w:val="005914AA"/>
    <w:rsid w:val="005918B4"/>
    <w:rsid w:val="0059245C"/>
    <w:rsid w:val="00593024"/>
    <w:rsid w:val="005946C9"/>
    <w:rsid w:val="00594756"/>
    <w:rsid w:val="005950C6"/>
    <w:rsid w:val="00595511"/>
    <w:rsid w:val="00595995"/>
    <w:rsid w:val="00595F25"/>
    <w:rsid w:val="00597E81"/>
    <w:rsid w:val="005A0376"/>
    <w:rsid w:val="005A0A98"/>
    <w:rsid w:val="005A16DF"/>
    <w:rsid w:val="005A1712"/>
    <w:rsid w:val="005A4463"/>
    <w:rsid w:val="005A48D3"/>
    <w:rsid w:val="005A48E9"/>
    <w:rsid w:val="005A6455"/>
    <w:rsid w:val="005A6E93"/>
    <w:rsid w:val="005A6ECF"/>
    <w:rsid w:val="005B075B"/>
    <w:rsid w:val="005B1F1A"/>
    <w:rsid w:val="005B38B5"/>
    <w:rsid w:val="005B3EAB"/>
    <w:rsid w:val="005B485A"/>
    <w:rsid w:val="005B4BD5"/>
    <w:rsid w:val="005B5B07"/>
    <w:rsid w:val="005B5BFB"/>
    <w:rsid w:val="005B6F6A"/>
    <w:rsid w:val="005B7505"/>
    <w:rsid w:val="005C0BB8"/>
    <w:rsid w:val="005C2295"/>
    <w:rsid w:val="005C2D78"/>
    <w:rsid w:val="005C31EA"/>
    <w:rsid w:val="005C3D0E"/>
    <w:rsid w:val="005C3EE0"/>
    <w:rsid w:val="005C40ED"/>
    <w:rsid w:val="005C4F73"/>
    <w:rsid w:val="005C5610"/>
    <w:rsid w:val="005C5841"/>
    <w:rsid w:val="005C6840"/>
    <w:rsid w:val="005C70B5"/>
    <w:rsid w:val="005C7E9E"/>
    <w:rsid w:val="005C7F3E"/>
    <w:rsid w:val="005D0DC9"/>
    <w:rsid w:val="005D1701"/>
    <w:rsid w:val="005D19B3"/>
    <w:rsid w:val="005D2119"/>
    <w:rsid w:val="005D2852"/>
    <w:rsid w:val="005D2D1B"/>
    <w:rsid w:val="005D33FD"/>
    <w:rsid w:val="005D3C48"/>
    <w:rsid w:val="005D5B00"/>
    <w:rsid w:val="005D64D6"/>
    <w:rsid w:val="005D7F92"/>
    <w:rsid w:val="005E1621"/>
    <w:rsid w:val="005E1AE8"/>
    <w:rsid w:val="005E231B"/>
    <w:rsid w:val="005E3140"/>
    <w:rsid w:val="005E3E86"/>
    <w:rsid w:val="005E4942"/>
    <w:rsid w:val="005E4E5F"/>
    <w:rsid w:val="005E54C2"/>
    <w:rsid w:val="005E5A58"/>
    <w:rsid w:val="005E782F"/>
    <w:rsid w:val="005E7A57"/>
    <w:rsid w:val="005F04E7"/>
    <w:rsid w:val="005F0960"/>
    <w:rsid w:val="005F10A8"/>
    <w:rsid w:val="005F1457"/>
    <w:rsid w:val="005F1747"/>
    <w:rsid w:val="005F19DB"/>
    <w:rsid w:val="005F21A7"/>
    <w:rsid w:val="005F28A9"/>
    <w:rsid w:val="005F312A"/>
    <w:rsid w:val="005F3426"/>
    <w:rsid w:val="005F5526"/>
    <w:rsid w:val="005F689E"/>
    <w:rsid w:val="005F6C19"/>
    <w:rsid w:val="005F6FC5"/>
    <w:rsid w:val="005F7019"/>
    <w:rsid w:val="005F7B69"/>
    <w:rsid w:val="005F7EE8"/>
    <w:rsid w:val="00600E42"/>
    <w:rsid w:val="006014F3"/>
    <w:rsid w:val="00601655"/>
    <w:rsid w:val="00601BF4"/>
    <w:rsid w:val="00601F04"/>
    <w:rsid w:val="00603F6B"/>
    <w:rsid w:val="0060440F"/>
    <w:rsid w:val="00610F69"/>
    <w:rsid w:val="006113A8"/>
    <w:rsid w:val="0061309A"/>
    <w:rsid w:val="00613732"/>
    <w:rsid w:val="00613ECE"/>
    <w:rsid w:val="00613F4D"/>
    <w:rsid w:val="006149A6"/>
    <w:rsid w:val="006155F5"/>
    <w:rsid w:val="00615604"/>
    <w:rsid w:val="0061579C"/>
    <w:rsid w:val="00615C02"/>
    <w:rsid w:val="00616486"/>
    <w:rsid w:val="0061718F"/>
    <w:rsid w:val="0061724F"/>
    <w:rsid w:val="006177AE"/>
    <w:rsid w:val="006208B7"/>
    <w:rsid w:val="00620DA7"/>
    <w:rsid w:val="0062107F"/>
    <w:rsid w:val="00621D1E"/>
    <w:rsid w:val="00621E0A"/>
    <w:rsid w:val="00622491"/>
    <w:rsid w:val="00622CBA"/>
    <w:rsid w:val="0062306D"/>
    <w:rsid w:val="00624739"/>
    <w:rsid w:val="006250C5"/>
    <w:rsid w:val="006253AE"/>
    <w:rsid w:val="00625B1B"/>
    <w:rsid w:val="00626354"/>
    <w:rsid w:val="006276BC"/>
    <w:rsid w:val="00627E51"/>
    <w:rsid w:val="00630550"/>
    <w:rsid w:val="00630AF9"/>
    <w:rsid w:val="00631A4D"/>
    <w:rsid w:val="0063227F"/>
    <w:rsid w:val="00632285"/>
    <w:rsid w:val="0063310C"/>
    <w:rsid w:val="0063591A"/>
    <w:rsid w:val="00635A38"/>
    <w:rsid w:val="006361A9"/>
    <w:rsid w:val="00640F5B"/>
    <w:rsid w:val="00641215"/>
    <w:rsid w:val="00641550"/>
    <w:rsid w:val="00641FB7"/>
    <w:rsid w:val="0064308B"/>
    <w:rsid w:val="006442C5"/>
    <w:rsid w:val="006443BB"/>
    <w:rsid w:val="0064533B"/>
    <w:rsid w:val="006453CA"/>
    <w:rsid w:val="00645EE2"/>
    <w:rsid w:val="006475FD"/>
    <w:rsid w:val="00647B47"/>
    <w:rsid w:val="0065144F"/>
    <w:rsid w:val="006520EA"/>
    <w:rsid w:val="00652A7E"/>
    <w:rsid w:val="006536B2"/>
    <w:rsid w:val="00653DDE"/>
    <w:rsid w:val="0065568D"/>
    <w:rsid w:val="00655905"/>
    <w:rsid w:val="00656781"/>
    <w:rsid w:val="00660886"/>
    <w:rsid w:val="00662EAA"/>
    <w:rsid w:val="006668C1"/>
    <w:rsid w:val="00667370"/>
    <w:rsid w:val="006677EC"/>
    <w:rsid w:val="00667B79"/>
    <w:rsid w:val="00670059"/>
    <w:rsid w:val="00670A26"/>
    <w:rsid w:val="006731F8"/>
    <w:rsid w:val="006734AA"/>
    <w:rsid w:val="00674049"/>
    <w:rsid w:val="0067477F"/>
    <w:rsid w:val="00675689"/>
    <w:rsid w:val="00676E5A"/>
    <w:rsid w:val="006825C3"/>
    <w:rsid w:val="00682B12"/>
    <w:rsid w:val="006832AF"/>
    <w:rsid w:val="00683827"/>
    <w:rsid w:val="00683C18"/>
    <w:rsid w:val="00683D5A"/>
    <w:rsid w:val="006841CC"/>
    <w:rsid w:val="0068441F"/>
    <w:rsid w:val="0068465C"/>
    <w:rsid w:val="0068498E"/>
    <w:rsid w:val="00685CF9"/>
    <w:rsid w:val="00686423"/>
    <w:rsid w:val="0068680C"/>
    <w:rsid w:val="00686E78"/>
    <w:rsid w:val="00691348"/>
    <w:rsid w:val="00691362"/>
    <w:rsid w:val="00692D61"/>
    <w:rsid w:val="006935D8"/>
    <w:rsid w:val="00695748"/>
    <w:rsid w:val="006963D2"/>
    <w:rsid w:val="0069771A"/>
    <w:rsid w:val="006A0604"/>
    <w:rsid w:val="006A08B1"/>
    <w:rsid w:val="006A08EA"/>
    <w:rsid w:val="006A1387"/>
    <w:rsid w:val="006A1DBD"/>
    <w:rsid w:val="006A284B"/>
    <w:rsid w:val="006A3F06"/>
    <w:rsid w:val="006A4231"/>
    <w:rsid w:val="006A52B9"/>
    <w:rsid w:val="006A57EE"/>
    <w:rsid w:val="006A6F23"/>
    <w:rsid w:val="006A7AAC"/>
    <w:rsid w:val="006A7E33"/>
    <w:rsid w:val="006A7ECD"/>
    <w:rsid w:val="006B000E"/>
    <w:rsid w:val="006B0D1C"/>
    <w:rsid w:val="006B14E1"/>
    <w:rsid w:val="006B20DB"/>
    <w:rsid w:val="006B3124"/>
    <w:rsid w:val="006B51DB"/>
    <w:rsid w:val="006B6275"/>
    <w:rsid w:val="006C08B1"/>
    <w:rsid w:val="006C0AD2"/>
    <w:rsid w:val="006C1C66"/>
    <w:rsid w:val="006C318E"/>
    <w:rsid w:val="006C4376"/>
    <w:rsid w:val="006C44FC"/>
    <w:rsid w:val="006C4CC2"/>
    <w:rsid w:val="006C6D16"/>
    <w:rsid w:val="006C7799"/>
    <w:rsid w:val="006D015A"/>
    <w:rsid w:val="006D0643"/>
    <w:rsid w:val="006D1804"/>
    <w:rsid w:val="006D1B39"/>
    <w:rsid w:val="006D362F"/>
    <w:rsid w:val="006D3B58"/>
    <w:rsid w:val="006D3DBD"/>
    <w:rsid w:val="006D43E5"/>
    <w:rsid w:val="006D4E50"/>
    <w:rsid w:val="006D6F89"/>
    <w:rsid w:val="006D7402"/>
    <w:rsid w:val="006D7B2B"/>
    <w:rsid w:val="006E01A0"/>
    <w:rsid w:val="006E0330"/>
    <w:rsid w:val="006E21D8"/>
    <w:rsid w:val="006E2762"/>
    <w:rsid w:val="006E3A3F"/>
    <w:rsid w:val="006E526C"/>
    <w:rsid w:val="006E5404"/>
    <w:rsid w:val="006E553C"/>
    <w:rsid w:val="006E56A5"/>
    <w:rsid w:val="006E599C"/>
    <w:rsid w:val="006E5C12"/>
    <w:rsid w:val="006E6196"/>
    <w:rsid w:val="006E7EC5"/>
    <w:rsid w:val="006F014E"/>
    <w:rsid w:val="006F0274"/>
    <w:rsid w:val="006F0CF7"/>
    <w:rsid w:val="006F0DCB"/>
    <w:rsid w:val="006F0F10"/>
    <w:rsid w:val="006F292A"/>
    <w:rsid w:val="006F2DBC"/>
    <w:rsid w:val="006F30B9"/>
    <w:rsid w:val="006F325C"/>
    <w:rsid w:val="006F40F0"/>
    <w:rsid w:val="006F5822"/>
    <w:rsid w:val="006F6BD0"/>
    <w:rsid w:val="006F72C9"/>
    <w:rsid w:val="006F7318"/>
    <w:rsid w:val="0070003C"/>
    <w:rsid w:val="007005BE"/>
    <w:rsid w:val="00700AF3"/>
    <w:rsid w:val="0070130E"/>
    <w:rsid w:val="00702048"/>
    <w:rsid w:val="00702400"/>
    <w:rsid w:val="00703A3F"/>
    <w:rsid w:val="00705443"/>
    <w:rsid w:val="00705558"/>
    <w:rsid w:val="0070580C"/>
    <w:rsid w:val="00706FC1"/>
    <w:rsid w:val="007071D6"/>
    <w:rsid w:val="00707D07"/>
    <w:rsid w:val="00710271"/>
    <w:rsid w:val="007102E6"/>
    <w:rsid w:val="00710926"/>
    <w:rsid w:val="0071114B"/>
    <w:rsid w:val="00711DE9"/>
    <w:rsid w:val="00712606"/>
    <w:rsid w:val="00715931"/>
    <w:rsid w:val="00715A64"/>
    <w:rsid w:val="007161E7"/>
    <w:rsid w:val="007176FB"/>
    <w:rsid w:val="007177CA"/>
    <w:rsid w:val="00720327"/>
    <w:rsid w:val="007208C1"/>
    <w:rsid w:val="00722011"/>
    <w:rsid w:val="007238DC"/>
    <w:rsid w:val="007254AD"/>
    <w:rsid w:val="00725B48"/>
    <w:rsid w:val="00725C9B"/>
    <w:rsid w:val="007262D5"/>
    <w:rsid w:val="00726442"/>
    <w:rsid w:val="00727790"/>
    <w:rsid w:val="0073085C"/>
    <w:rsid w:val="00730B68"/>
    <w:rsid w:val="00730E71"/>
    <w:rsid w:val="00731FDE"/>
    <w:rsid w:val="0073250A"/>
    <w:rsid w:val="00732A4F"/>
    <w:rsid w:val="00734BC8"/>
    <w:rsid w:val="007352A7"/>
    <w:rsid w:val="00736E45"/>
    <w:rsid w:val="00737142"/>
    <w:rsid w:val="00737AC9"/>
    <w:rsid w:val="00737EC3"/>
    <w:rsid w:val="007407C5"/>
    <w:rsid w:val="0074135E"/>
    <w:rsid w:val="00741C3E"/>
    <w:rsid w:val="007439B3"/>
    <w:rsid w:val="00743BB0"/>
    <w:rsid w:val="007444AA"/>
    <w:rsid w:val="00744C4B"/>
    <w:rsid w:val="00744F97"/>
    <w:rsid w:val="007452E3"/>
    <w:rsid w:val="00746D8F"/>
    <w:rsid w:val="007505FE"/>
    <w:rsid w:val="0075072B"/>
    <w:rsid w:val="00750740"/>
    <w:rsid w:val="00750C98"/>
    <w:rsid w:val="00750E73"/>
    <w:rsid w:val="00751688"/>
    <w:rsid w:val="00752369"/>
    <w:rsid w:val="00752FB6"/>
    <w:rsid w:val="00753F47"/>
    <w:rsid w:val="0075429F"/>
    <w:rsid w:val="00754B30"/>
    <w:rsid w:val="00754E24"/>
    <w:rsid w:val="00755AF9"/>
    <w:rsid w:val="007570FE"/>
    <w:rsid w:val="00761E59"/>
    <w:rsid w:val="00762CC5"/>
    <w:rsid w:val="007637EA"/>
    <w:rsid w:val="00763858"/>
    <w:rsid w:val="00763C17"/>
    <w:rsid w:val="0076415F"/>
    <w:rsid w:val="007645FE"/>
    <w:rsid w:val="00764811"/>
    <w:rsid w:val="007652AE"/>
    <w:rsid w:val="00765BD4"/>
    <w:rsid w:val="00765EE3"/>
    <w:rsid w:val="00766233"/>
    <w:rsid w:val="0076629D"/>
    <w:rsid w:val="00766301"/>
    <w:rsid w:val="00767C4C"/>
    <w:rsid w:val="00767EBA"/>
    <w:rsid w:val="0077009B"/>
    <w:rsid w:val="00770511"/>
    <w:rsid w:val="007720C6"/>
    <w:rsid w:val="007727D3"/>
    <w:rsid w:val="007728D3"/>
    <w:rsid w:val="00772DBD"/>
    <w:rsid w:val="0077356A"/>
    <w:rsid w:val="00773E58"/>
    <w:rsid w:val="0077517A"/>
    <w:rsid w:val="00775A49"/>
    <w:rsid w:val="00775BC7"/>
    <w:rsid w:val="00777140"/>
    <w:rsid w:val="007777BB"/>
    <w:rsid w:val="00777F46"/>
    <w:rsid w:val="00780DEE"/>
    <w:rsid w:val="007813AC"/>
    <w:rsid w:val="007823C9"/>
    <w:rsid w:val="00783FAF"/>
    <w:rsid w:val="007842D5"/>
    <w:rsid w:val="007848FF"/>
    <w:rsid w:val="007856F8"/>
    <w:rsid w:val="00786252"/>
    <w:rsid w:val="007870BA"/>
    <w:rsid w:val="00787FAD"/>
    <w:rsid w:val="00790C62"/>
    <w:rsid w:val="00790CA1"/>
    <w:rsid w:val="00790FC3"/>
    <w:rsid w:val="007916BC"/>
    <w:rsid w:val="00792431"/>
    <w:rsid w:val="007926C2"/>
    <w:rsid w:val="00792C6E"/>
    <w:rsid w:val="0079475D"/>
    <w:rsid w:val="00796AC0"/>
    <w:rsid w:val="007976B7"/>
    <w:rsid w:val="00797B1B"/>
    <w:rsid w:val="00797B71"/>
    <w:rsid w:val="00797D3E"/>
    <w:rsid w:val="00797EDF"/>
    <w:rsid w:val="007A1586"/>
    <w:rsid w:val="007A1AD1"/>
    <w:rsid w:val="007A1AE2"/>
    <w:rsid w:val="007A336F"/>
    <w:rsid w:val="007A3FB0"/>
    <w:rsid w:val="007A43C3"/>
    <w:rsid w:val="007A6C7E"/>
    <w:rsid w:val="007A77B8"/>
    <w:rsid w:val="007A7A43"/>
    <w:rsid w:val="007B03A1"/>
    <w:rsid w:val="007B0A10"/>
    <w:rsid w:val="007B0AA1"/>
    <w:rsid w:val="007B1F5D"/>
    <w:rsid w:val="007B207F"/>
    <w:rsid w:val="007B3166"/>
    <w:rsid w:val="007B357E"/>
    <w:rsid w:val="007B437F"/>
    <w:rsid w:val="007B51CD"/>
    <w:rsid w:val="007B53DC"/>
    <w:rsid w:val="007B5423"/>
    <w:rsid w:val="007B54F7"/>
    <w:rsid w:val="007B5A87"/>
    <w:rsid w:val="007B5B79"/>
    <w:rsid w:val="007B5C22"/>
    <w:rsid w:val="007B5E3F"/>
    <w:rsid w:val="007B658D"/>
    <w:rsid w:val="007B6650"/>
    <w:rsid w:val="007B71D0"/>
    <w:rsid w:val="007B71FB"/>
    <w:rsid w:val="007B7470"/>
    <w:rsid w:val="007B7C50"/>
    <w:rsid w:val="007B7D38"/>
    <w:rsid w:val="007C0656"/>
    <w:rsid w:val="007C4074"/>
    <w:rsid w:val="007C50A4"/>
    <w:rsid w:val="007C544A"/>
    <w:rsid w:val="007C5EED"/>
    <w:rsid w:val="007C6104"/>
    <w:rsid w:val="007C7D70"/>
    <w:rsid w:val="007D0536"/>
    <w:rsid w:val="007D1C9F"/>
    <w:rsid w:val="007D1E3A"/>
    <w:rsid w:val="007D2969"/>
    <w:rsid w:val="007D4383"/>
    <w:rsid w:val="007D4519"/>
    <w:rsid w:val="007D4C7C"/>
    <w:rsid w:val="007D4F89"/>
    <w:rsid w:val="007D5013"/>
    <w:rsid w:val="007D5648"/>
    <w:rsid w:val="007D7273"/>
    <w:rsid w:val="007D74B1"/>
    <w:rsid w:val="007D777C"/>
    <w:rsid w:val="007D7964"/>
    <w:rsid w:val="007E00F1"/>
    <w:rsid w:val="007E073C"/>
    <w:rsid w:val="007E0FC0"/>
    <w:rsid w:val="007E1053"/>
    <w:rsid w:val="007E1497"/>
    <w:rsid w:val="007E19D8"/>
    <w:rsid w:val="007E2124"/>
    <w:rsid w:val="007E36AA"/>
    <w:rsid w:val="007E3B05"/>
    <w:rsid w:val="007E4208"/>
    <w:rsid w:val="007E5355"/>
    <w:rsid w:val="007E5404"/>
    <w:rsid w:val="007E54FD"/>
    <w:rsid w:val="007E76FB"/>
    <w:rsid w:val="007F10A8"/>
    <w:rsid w:val="007F1218"/>
    <w:rsid w:val="007F1A33"/>
    <w:rsid w:val="007F1C44"/>
    <w:rsid w:val="007F2763"/>
    <w:rsid w:val="007F28A1"/>
    <w:rsid w:val="007F4CAE"/>
    <w:rsid w:val="007F4F05"/>
    <w:rsid w:val="007F5DDF"/>
    <w:rsid w:val="007F5F5E"/>
    <w:rsid w:val="007F6D1B"/>
    <w:rsid w:val="00800655"/>
    <w:rsid w:val="0080194B"/>
    <w:rsid w:val="0080238D"/>
    <w:rsid w:val="0080338A"/>
    <w:rsid w:val="00804505"/>
    <w:rsid w:val="00804B6C"/>
    <w:rsid w:val="0080500B"/>
    <w:rsid w:val="008053AA"/>
    <w:rsid w:val="008060A1"/>
    <w:rsid w:val="00807B6E"/>
    <w:rsid w:val="0081067C"/>
    <w:rsid w:val="00810FF5"/>
    <w:rsid w:val="00811FF2"/>
    <w:rsid w:val="008128CD"/>
    <w:rsid w:val="00813AD6"/>
    <w:rsid w:val="00813F78"/>
    <w:rsid w:val="0081454A"/>
    <w:rsid w:val="00816066"/>
    <w:rsid w:val="008164A8"/>
    <w:rsid w:val="00816A86"/>
    <w:rsid w:val="00817409"/>
    <w:rsid w:val="008177F2"/>
    <w:rsid w:val="008217F8"/>
    <w:rsid w:val="00822220"/>
    <w:rsid w:val="00822AF8"/>
    <w:rsid w:val="00823B40"/>
    <w:rsid w:val="00824133"/>
    <w:rsid w:val="00825783"/>
    <w:rsid w:val="00826439"/>
    <w:rsid w:val="00826DAB"/>
    <w:rsid w:val="00827F1C"/>
    <w:rsid w:val="00827FEA"/>
    <w:rsid w:val="0083098C"/>
    <w:rsid w:val="008313DB"/>
    <w:rsid w:val="0083216A"/>
    <w:rsid w:val="008323CA"/>
    <w:rsid w:val="008327DF"/>
    <w:rsid w:val="00832BC3"/>
    <w:rsid w:val="00832BDA"/>
    <w:rsid w:val="00833302"/>
    <w:rsid w:val="008338C6"/>
    <w:rsid w:val="00834903"/>
    <w:rsid w:val="008355A8"/>
    <w:rsid w:val="00835971"/>
    <w:rsid w:val="008368C0"/>
    <w:rsid w:val="008403A7"/>
    <w:rsid w:val="00841AB9"/>
    <w:rsid w:val="00842123"/>
    <w:rsid w:val="00844D04"/>
    <w:rsid w:val="00844D42"/>
    <w:rsid w:val="00844FDB"/>
    <w:rsid w:val="00845816"/>
    <w:rsid w:val="008458CE"/>
    <w:rsid w:val="00845C99"/>
    <w:rsid w:val="0084631E"/>
    <w:rsid w:val="00847EF8"/>
    <w:rsid w:val="00850059"/>
    <w:rsid w:val="00851E75"/>
    <w:rsid w:val="00852395"/>
    <w:rsid w:val="00852E15"/>
    <w:rsid w:val="00853158"/>
    <w:rsid w:val="00854B18"/>
    <w:rsid w:val="00854CA6"/>
    <w:rsid w:val="00854FD3"/>
    <w:rsid w:val="008556EE"/>
    <w:rsid w:val="0085575D"/>
    <w:rsid w:val="00856358"/>
    <w:rsid w:val="00856486"/>
    <w:rsid w:val="008569E6"/>
    <w:rsid w:val="00857CB7"/>
    <w:rsid w:val="0086031E"/>
    <w:rsid w:val="00860E8C"/>
    <w:rsid w:val="0086118B"/>
    <w:rsid w:val="00861953"/>
    <w:rsid w:val="00862EAF"/>
    <w:rsid w:val="00863016"/>
    <w:rsid w:val="00863B29"/>
    <w:rsid w:val="008646CA"/>
    <w:rsid w:val="008649F8"/>
    <w:rsid w:val="00864AC9"/>
    <w:rsid w:val="00865347"/>
    <w:rsid w:val="00866258"/>
    <w:rsid w:val="00866736"/>
    <w:rsid w:val="00866E54"/>
    <w:rsid w:val="00871255"/>
    <w:rsid w:val="00871C2B"/>
    <w:rsid w:val="008724C2"/>
    <w:rsid w:val="00873346"/>
    <w:rsid w:val="00873AD4"/>
    <w:rsid w:val="00873DB8"/>
    <w:rsid w:val="00875C39"/>
    <w:rsid w:val="008766FF"/>
    <w:rsid w:val="008774FD"/>
    <w:rsid w:val="008776D5"/>
    <w:rsid w:val="0088094E"/>
    <w:rsid w:val="00880CBE"/>
    <w:rsid w:val="008813DD"/>
    <w:rsid w:val="0088178B"/>
    <w:rsid w:val="00881DA3"/>
    <w:rsid w:val="008828F4"/>
    <w:rsid w:val="00882A64"/>
    <w:rsid w:val="0088325F"/>
    <w:rsid w:val="0088395B"/>
    <w:rsid w:val="008863EC"/>
    <w:rsid w:val="008868B0"/>
    <w:rsid w:val="00887F5F"/>
    <w:rsid w:val="00890F71"/>
    <w:rsid w:val="008912AC"/>
    <w:rsid w:val="008934F2"/>
    <w:rsid w:val="008935A9"/>
    <w:rsid w:val="00893ED8"/>
    <w:rsid w:val="00896257"/>
    <w:rsid w:val="0089668A"/>
    <w:rsid w:val="00897556"/>
    <w:rsid w:val="008976F8"/>
    <w:rsid w:val="00897C31"/>
    <w:rsid w:val="008A0A42"/>
    <w:rsid w:val="008A1416"/>
    <w:rsid w:val="008A21A6"/>
    <w:rsid w:val="008A2DEF"/>
    <w:rsid w:val="008A36A7"/>
    <w:rsid w:val="008A399E"/>
    <w:rsid w:val="008A47F7"/>
    <w:rsid w:val="008A5DB6"/>
    <w:rsid w:val="008B0EAD"/>
    <w:rsid w:val="008B1642"/>
    <w:rsid w:val="008B1ACB"/>
    <w:rsid w:val="008B1B00"/>
    <w:rsid w:val="008B2FCB"/>
    <w:rsid w:val="008B3259"/>
    <w:rsid w:val="008B344D"/>
    <w:rsid w:val="008B560F"/>
    <w:rsid w:val="008B56C3"/>
    <w:rsid w:val="008B59C5"/>
    <w:rsid w:val="008B6252"/>
    <w:rsid w:val="008B655E"/>
    <w:rsid w:val="008B6580"/>
    <w:rsid w:val="008B66E7"/>
    <w:rsid w:val="008C363C"/>
    <w:rsid w:val="008C52D9"/>
    <w:rsid w:val="008C687C"/>
    <w:rsid w:val="008C7B2F"/>
    <w:rsid w:val="008D0983"/>
    <w:rsid w:val="008D18A8"/>
    <w:rsid w:val="008D18D5"/>
    <w:rsid w:val="008D1D13"/>
    <w:rsid w:val="008D29A1"/>
    <w:rsid w:val="008D2D22"/>
    <w:rsid w:val="008D43E8"/>
    <w:rsid w:val="008D44AE"/>
    <w:rsid w:val="008D4F39"/>
    <w:rsid w:val="008D5D63"/>
    <w:rsid w:val="008D5FA8"/>
    <w:rsid w:val="008D5FE6"/>
    <w:rsid w:val="008D6F1F"/>
    <w:rsid w:val="008E0216"/>
    <w:rsid w:val="008E0661"/>
    <w:rsid w:val="008E1963"/>
    <w:rsid w:val="008E21CA"/>
    <w:rsid w:val="008E3DFF"/>
    <w:rsid w:val="008E5BD9"/>
    <w:rsid w:val="008E5E6D"/>
    <w:rsid w:val="008E6928"/>
    <w:rsid w:val="008E6A2C"/>
    <w:rsid w:val="008E774F"/>
    <w:rsid w:val="008E7E40"/>
    <w:rsid w:val="008F070E"/>
    <w:rsid w:val="008F0945"/>
    <w:rsid w:val="008F1459"/>
    <w:rsid w:val="008F15BC"/>
    <w:rsid w:val="008F196D"/>
    <w:rsid w:val="008F1E39"/>
    <w:rsid w:val="008F2615"/>
    <w:rsid w:val="008F2AC8"/>
    <w:rsid w:val="008F3005"/>
    <w:rsid w:val="008F330E"/>
    <w:rsid w:val="008F3ABD"/>
    <w:rsid w:val="008F4A98"/>
    <w:rsid w:val="008F5277"/>
    <w:rsid w:val="008F6938"/>
    <w:rsid w:val="009017AD"/>
    <w:rsid w:val="00901AD2"/>
    <w:rsid w:val="00903F4E"/>
    <w:rsid w:val="0090482D"/>
    <w:rsid w:val="009048AF"/>
    <w:rsid w:val="00904B1A"/>
    <w:rsid w:val="00904DDA"/>
    <w:rsid w:val="00905388"/>
    <w:rsid w:val="009055DD"/>
    <w:rsid w:val="00905B25"/>
    <w:rsid w:val="00906283"/>
    <w:rsid w:val="009064CA"/>
    <w:rsid w:val="009070EF"/>
    <w:rsid w:val="009073FF"/>
    <w:rsid w:val="00907EE8"/>
    <w:rsid w:val="00910893"/>
    <w:rsid w:val="0091170F"/>
    <w:rsid w:val="00911B23"/>
    <w:rsid w:val="00912A08"/>
    <w:rsid w:val="009135EE"/>
    <w:rsid w:val="00914395"/>
    <w:rsid w:val="00914A6D"/>
    <w:rsid w:val="00914D12"/>
    <w:rsid w:val="009153FD"/>
    <w:rsid w:val="00920249"/>
    <w:rsid w:val="00920309"/>
    <w:rsid w:val="00920672"/>
    <w:rsid w:val="00922607"/>
    <w:rsid w:val="00923745"/>
    <w:rsid w:val="009239A1"/>
    <w:rsid w:val="009257C2"/>
    <w:rsid w:val="0092617B"/>
    <w:rsid w:val="00926EDE"/>
    <w:rsid w:val="0092700F"/>
    <w:rsid w:val="0092793C"/>
    <w:rsid w:val="009300CE"/>
    <w:rsid w:val="0093031C"/>
    <w:rsid w:val="00930363"/>
    <w:rsid w:val="0093086B"/>
    <w:rsid w:val="009319EB"/>
    <w:rsid w:val="00931CE7"/>
    <w:rsid w:val="00932DEC"/>
    <w:rsid w:val="009330F0"/>
    <w:rsid w:val="009335F1"/>
    <w:rsid w:val="009339FC"/>
    <w:rsid w:val="00933B8C"/>
    <w:rsid w:val="009340A0"/>
    <w:rsid w:val="00934CD8"/>
    <w:rsid w:val="00934F3E"/>
    <w:rsid w:val="00936A01"/>
    <w:rsid w:val="009373C8"/>
    <w:rsid w:val="00937C27"/>
    <w:rsid w:val="009402FA"/>
    <w:rsid w:val="00943DAC"/>
    <w:rsid w:val="009466A7"/>
    <w:rsid w:val="009467FE"/>
    <w:rsid w:val="00947CE7"/>
    <w:rsid w:val="00947E27"/>
    <w:rsid w:val="00947ED4"/>
    <w:rsid w:val="00951BD8"/>
    <w:rsid w:val="0095272B"/>
    <w:rsid w:val="00952B7C"/>
    <w:rsid w:val="00954119"/>
    <w:rsid w:val="00954370"/>
    <w:rsid w:val="00955571"/>
    <w:rsid w:val="00955875"/>
    <w:rsid w:val="00956235"/>
    <w:rsid w:val="009578D4"/>
    <w:rsid w:val="00957E57"/>
    <w:rsid w:val="00957FDB"/>
    <w:rsid w:val="00957FF2"/>
    <w:rsid w:val="00960E12"/>
    <w:rsid w:val="00963A0A"/>
    <w:rsid w:val="00963FEA"/>
    <w:rsid w:val="0096427C"/>
    <w:rsid w:val="00964BCB"/>
    <w:rsid w:val="00966173"/>
    <w:rsid w:val="00966CBC"/>
    <w:rsid w:val="0097319B"/>
    <w:rsid w:val="009738C6"/>
    <w:rsid w:val="00973CB4"/>
    <w:rsid w:val="00974B7C"/>
    <w:rsid w:val="009753D3"/>
    <w:rsid w:val="00975C66"/>
    <w:rsid w:val="00975D5C"/>
    <w:rsid w:val="009769E3"/>
    <w:rsid w:val="00976A68"/>
    <w:rsid w:val="00977A57"/>
    <w:rsid w:val="0098024E"/>
    <w:rsid w:val="00980839"/>
    <w:rsid w:val="00980FD1"/>
    <w:rsid w:val="00981230"/>
    <w:rsid w:val="00981F9C"/>
    <w:rsid w:val="00983A91"/>
    <w:rsid w:val="00983D5E"/>
    <w:rsid w:val="00983F31"/>
    <w:rsid w:val="0098575E"/>
    <w:rsid w:val="00985BC8"/>
    <w:rsid w:val="0099194E"/>
    <w:rsid w:val="00992303"/>
    <w:rsid w:val="0099251F"/>
    <w:rsid w:val="00992A82"/>
    <w:rsid w:val="00994876"/>
    <w:rsid w:val="00994A26"/>
    <w:rsid w:val="00996115"/>
    <w:rsid w:val="0099754C"/>
    <w:rsid w:val="00997B43"/>
    <w:rsid w:val="009A2D0C"/>
    <w:rsid w:val="009A2DB0"/>
    <w:rsid w:val="009A2FB6"/>
    <w:rsid w:val="009A3C88"/>
    <w:rsid w:val="009A3EA8"/>
    <w:rsid w:val="009A3FE5"/>
    <w:rsid w:val="009A4F4F"/>
    <w:rsid w:val="009A5393"/>
    <w:rsid w:val="009A53ED"/>
    <w:rsid w:val="009A54E8"/>
    <w:rsid w:val="009A594F"/>
    <w:rsid w:val="009A5AE1"/>
    <w:rsid w:val="009A6D8B"/>
    <w:rsid w:val="009A74C7"/>
    <w:rsid w:val="009B195B"/>
    <w:rsid w:val="009B201D"/>
    <w:rsid w:val="009B2D04"/>
    <w:rsid w:val="009B2F81"/>
    <w:rsid w:val="009B3983"/>
    <w:rsid w:val="009B42F7"/>
    <w:rsid w:val="009B5B0F"/>
    <w:rsid w:val="009B672B"/>
    <w:rsid w:val="009B788F"/>
    <w:rsid w:val="009B7CFC"/>
    <w:rsid w:val="009C1A56"/>
    <w:rsid w:val="009C2089"/>
    <w:rsid w:val="009C32FC"/>
    <w:rsid w:val="009C395E"/>
    <w:rsid w:val="009C643D"/>
    <w:rsid w:val="009C6E78"/>
    <w:rsid w:val="009C706F"/>
    <w:rsid w:val="009C7734"/>
    <w:rsid w:val="009C7F89"/>
    <w:rsid w:val="009D12DC"/>
    <w:rsid w:val="009D16BE"/>
    <w:rsid w:val="009D1A1F"/>
    <w:rsid w:val="009D2438"/>
    <w:rsid w:val="009D3BB0"/>
    <w:rsid w:val="009D3FFE"/>
    <w:rsid w:val="009D4251"/>
    <w:rsid w:val="009D4E99"/>
    <w:rsid w:val="009D5E63"/>
    <w:rsid w:val="009D7A91"/>
    <w:rsid w:val="009D7C41"/>
    <w:rsid w:val="009E0D47"/>
    <w:rsid w:val="009E0D4F"/>
    <w:rsid w:val="009E221C"/>
    <w:rsid w:val="009E3D22"/>
    <w:rsid w:val="009E54A6"/>
    <w:rsid w:val="009E5709"/>
    <w:rsid w:val="009E5D3F"/>
    <w:rsid w:val="009E5FD2"/>
    <w:rsid w:val="009E6890"/>
    <w:rsid w:val="009E6B84"/>
    <w:rsid w:val="009E7106"/>
    <w:rsid w:val="009E7378"/>
    <w:rsid w:val="009E79A1"/>
    <w:rsid w:val="009F2F67"/>
    <w:rsid w:val="009F35DD"/>
    <w:rsid w:val="009F48A2"/>
    <w:rsid w:val="009F58D0"/>
    <w:rsid w:val="009F5F8C"/>
    <w:rsid w:val="009F7291"/>
    <w:rsid w:val="00A01A9A"/>
    <w:rsid w:val="00A01DCA"/>
    <w:rsid w:val="00A03075"/>
    <w:rsid w:val="00A036E7"/>
    <w:rsid w:val="00A03A97"/>
    <w:rsid w:val="00A047E4"/>
    <w:rsid w:val="00A04B88"/>
    <w:rsid w:val="00A04CB4"/>
    <w:rsid w:val="00A04E4A"/>
    <w:rsid w:val="00A067AD"/>
    <w:rsid w:val="00A069D1"/>
    <w:rsid w:val="00A06B85"/>
    <w:rsid w:val="00A06E4B"/>
    <w:rsid w:val="00A11415"/>
    <w:rsid w:val="00A11B1E"/>
    <w:rsid w:val="00A1250E"/>
    <w:rsid w:val="00A12926"/>
    <w:rsid w:val="00A129FE"/>
    <w:rsid w:val="00A14A4C"/>
    <w:rsid w:val="00A1523F"/>
    <w:rsid w:val="00A17642"/>
    <w:rsid w:val="00A17D36"/>
    <w:rsid w:val="00A20417"/>
    <w:rsid w:val="00A20A2D"/>
    <w:rsid w:val="00A20EED"/>
    <w:rsid w:val="00A21298"/>
    <w:rsid w:val="00A22511"/>
    <w:rsid w:val="00A230AE"/>
    <w:rsid w:val="00A23199"/>
    <w:rsid w:val="00A2400E"/>
    <w:rsid w:val="00A2481E"/>
    <w:rsid w:val="00A25D1B"/>
    <w:rsid w:val="00A25FC3"/>
    <w:rsid w:val="00A265B0"/>
    <w:rsid w:val="00A26E47"/>
    <w:rsid w:val="00A26EF5"/>
    <w:rsid w:val="00A27471"/>
    <w:rsid w:val="00A305B4"/>
    <w:rsid w:val="00A3064E"/>
    <w:rsid w:val="00A30AED"/>
    <w:rsid w:val="00A31631"/>
    <w:rsid w:val="00A317FB"/>
    <w:rsid w:val="00A31818"/>
    <w:rsid w:val="00A329F0"/>
    <w:rsid w:val="00A335F1"/>
    <w:rsid w:val="00A3366A"/>
    <w:rsid w:val="00A356E4"/>
    <w:rsid w:val="00A35A80"/>
    <w:rsid w:val="00A35B66"/>
    <w:rsid w:val="00A36A08"/>
    <w:rsid w:val="00A37610"/>
    <w:rsid w:val="00A402A5"/>
    <w:rsid w:val="00A416CD"/>
    <w:rsid w:val="00A41F75"/>
    <w:rsid w:val="00A428BB"/>
    <w:rsid w:val="00A45191"/>
    <w:rsid w:val="00A45214"/>
    <w:rsid w:val="00A45AD7"/>
    <w:rsid w:val="00A45C39"/>
    <w:rsid w:val="00A467AB"/>
    <w:rsid w:val="00A46920"/>
    <w:rsid w:val="00A472B3"/>
    <w:rsid w:val="00A472C5"/>
    <w:rsid w:val="00A47D26"/>
    <w:rsid w:val="00A50DB4"/>
    <w:rsid w:val="00A50DCC"/>
    <w:rsid w:val="00A52DFC"/>
    <w:rsid w:val="00A53037"/>
    <w:rsid w:val="00A5357D"/>
    <w:rsid w:val="00A53BB1"/>
    <w:rsid w:val="00A53EBB"/>
    <w:rsid w:val="00A541C1"/>
    <w:rsid w:val="00A5456C"/>
    <w:rsid w:val="00A54985"/>
    <w:rsid w:val="00A55BE6"/>
    <w:rsid w:val="00A570BC"/>
    <w:rsid w:val="00A57D0A"/>
    <w:rsid w:val="00A57D75"/>
    <w:rsid w:val="00A6000B"/>
    <w:rsid w:val="00A602BF"/>
    <w:rsid w:val="00A603C7"/>
    <w:rsid w:val="00A6097C"/>
    <w:rsid w:val="00A611AB"/>
    <w:rsid w:val="00A6131D"/>
    <w:rsid w:val="00A61450"/>
    <w:rsid w:val="00A62FEF"/>
    <w:rsid w:val="00A63127"/>
    <w:rsid w:val="00A649F5"/>
    <w:rsid w:val="00A64B74"/>
    <w:rsid w:val="00A6509D"/>
    <w:rsid w:val="00A65142"/>
    <w:rsid w:val="00A65953"/>
    <w:rsid w:val="00A6687E"/>
    <w:rsid w:val="00A66E01"/>
    <w:rsid w:val="00A66FBD"/>
    <w:rsid w:val="00A67284"/>
    <w:rsid w:val="00A67505"/>
    <w:rsid w:val="00A677FB"/>
    <w:rsid w:val="00A70492"/>
    <w:rsid w:val="00A70A25"/>
    <w:rsid w:val="00A717D3"/>
    <w:rsid w:val="00A71DC3"/>
    <w:rsid w:val="00A732FB"/>
    <w:rsid w:val="00A74E13"/>
    <w:rsid w:val="00A75164"/>
    <w:rsid w:val="00A76314"/>
    <w:rsid w:val="00A763CC"/>
    <w:rsid w:val="00A763FE"/>
    <w:rsid w:val="00A76ACF"/>
    <w:rsid w:val="00A77B17"/>
    <w:rsid w:val="00A80DF6"/>
    <w:rsid w:val="00A81339"/>
    <w:rsid w:val="00A81378"/>
    <w:rsid w:val="00A81CE9"/>
    <w:rsid w:val="00A8291F"/>
    <w:rsid w:val="00A82C10"/>
    <w:rsid w:val="00A83B04"/>
    <w:rsid w:val="00A83C51"/>
    <w:rsid w:val="00A83CB5"/>
    <w:rsid w:val="00A85286"/>
    <w:rsid w:val="00A85B97"/>
    <w:rsid w:val="00A861FA"/>
    <w:rsid w:val="00A86522"/>
    <w:rsid w:val="00A86B53"/>
    <w:rsid w:val="00A91199"/>
    <w:rsid w:val="00A91DA6"/>
    <w:rsid w:val="00A92EA0"/>
    <w:rsid w:val="00A93511"/>
    <w:rsid w:val="00A94C74"/>
    <w:rsid w:val="00A9615B"/>
    <w:rsid w:val="00A970AC"/>
    <w:rsid w:val="00AA0993"/>
    <w:rsid w:val="00AA1E18"/>
    <w:rsid w:val="00AA346E"/>
    <w:rsid w:val="00AA3B0B"/>
    <w:rsid w:val="00AA4CA2"/>
    <w:rsid w:val="00AA5299"/>
    <w:rsid w:val="00AA62AD"/>
    <w:rsid w:val="00AA70B0"/>
    <w:rsid w:val="00AA72E7"/>
    <w:rsid w:val="00AA7DD2"/>
    <w:rsid w:val="00AB1A4C"/>
    <w:rsid w:val="00AB26F3"/>
    <w:rsid w:val="00AB2CB3"/>
    <w:rsid w:val="00AB402F"/>
    <w:rsid w:val="00AB47E6"/>
    <w:rsid w:val="00AB58CE"/>
    <w:rsid w:val="00AB60F0"/>
    <w:rsid w:val="00AB65B4"/>
    <w:rsid w:val="00AB6D7B"/>
    <w:rsid w:val="00AB79AF"/>
    <w:rsid w:val="00AB7A6D"/>
    <w:rsid w:val="00AC06CF"/>
    <w:rsid w:val="00AC1F67"/>
    <w:rsid w:val="00AC246F"/>
    <w:rsid w:val="00AC2FC9"/>
    <w:rsid w:val="00AC3729"/>
    <w:rsid w:val="00AC38F7"/>
    <w:rsid w:val="00AC3F84"/>
    <w:rsid w:val="00AC5324"/>
    <w:rsid w:val="00AC545D"/>
    <w:rsid w:val="00AC62D6"/>
    <w:rsid w:val="00AC6C10"/>
    <w:rsid w:val="00AC7937"/>
    <w:rsid w:val="00AC7973"/>
    <w:rsid w:val="00AC79B7"/>
    <w:rsid w:val="00AD1220"/>
    <w:rsid w:val="00AD2254"/>
    <w:rsid w:val="00AD239E"/>
    <w:rsid w:val="00AD2B4B"/>
    <w:rsid w:val="00AD2F9B"/>
    <w:rsid w:val="00AD3921"/>
    <w:rsid w:val="00AD3EBB"/>
    <w:rsid w:val="00AD48FD"/>
    <w:rsid w:val="00AD4A6B"/>
    <w:rsid w:val="00AD56C0"/>
    <w:rsid w:val="00AD6C73"/>
    <w:rsid w:val="00AD7873"/>
    <w:rsid w:val="00AD7CF5"/>
    <w:rsid w:val="00AE0079"/>
    <w:rsid w:val="00AE06A3"/>
    <w:rsid w:val="00AE09BF"/>
    <w:rsid w:val="00AE1621"/>
    <w:rsid w:val="00AE222B"/>
    <w:rsid w:val="00AE23BA"/>
    <w:rsid w:val="00AE27E5"/>
    <w:rsid w:val="00AE322B"/>
    <w:rsid w:val="00AE37EB"/>
    <w:rsid w:val="00AE3B58"/>
    <w:rsid w:val="00AE48B8"/>
    <w:rsid w:val="00AF1A38"/>
    <w:rsid w:val="00AF250D"/>
    <w:rsid w:val="00AF387A"/>
    <w:rsid w:val="00AF513D"/>
    <w:rsid w:val="00AF54B3"/>
    <w:rsid w:val="00AF5752"/>
    <w:rsid w:val="00AF57E2"/>
    <w:rsid w:val="00AF58BE"/>
    <w:rsid w:val="00AF5A19"/>
    <w:rsid w:val="00AF6DDD"/>
    <w:rsid w:val="00AF75F6"/>
    <w:rsid w:val="00AF7928"/>
    <w:rsid w:val="00AF7C11"/>
    <w:rsid w:val="00B009CF"/>
    <w:rsid w:val="00B03EA5"/>
    <w:rsid w:val="00B056AA"/>
    <w:rsid w:val="00B056AC"/>
    <w:rsid w:val="00B05CFA"/>
    <w:rsid w:val="00B06168"/>
    <w:rsid w:val="00B07AB4"/>
    <w:rsid w:val="00B10EE9"/>
    <w:rsid w:val="00B126FF"/>
    <w:rsid w:val="00B12EA6"/>
    <w:rsid w:val="00B12F95"/>
    <w:rsid w:val="00B13446"/>
    <w:rsid w:val="00B13A9D"/>
    <w:rsid w:val="00B14242"/>
    <w:rsid w:val="00B14740"/>
    <w:rsid w:val="00B157F9"/>
    <w:rsid w:val="00B1781B"/>
    <w:rsid w:val="00B17B7D"/>
    <w:rsid w:val="00B17DFB"/>
    <w:rsid w:val="00B20145"/>
    <w:rsid w:val="00B2031A"/>
    <w:rsid w:val="00B22218"/>
    <w:rsid w:val="00B22360"/>
    <w:rsid w:val="00B2246C"/>
    <w:rsid w:val="00B23FFE"/>
    <w:rsid w:val="00B2404B"/>
    <w:rsid w:val="00B24F59"/>
    <w:rsid w:val="00B25D17"/>
    <w:rsid w:val="00B265F3"/>
    <w:rsid w:val="00B27BC3"/>
    <w:rsid w:val="00B300C6"/>
    <w:rsid w:val="00B30752"/>
    <w:rsid w:val="00B31CCE"/>
    <w:rsid w:val="00B321DA"/>
    <w:rsid w:val="00B325E4"/>
    <w:rsid w:val="00B32D17"/>
    <w:rsid w:val="00B32E5B"/>
    <w:rsid w:val="00B32F98"/>
    <w:rsid w:val="00B33DBE"/>
    <w:rsid w:val="00B34929"/>
    <w:rsid w:val="00B34FE6"/>
    <w:rsid w:val="00B35991"/>
    <w:rsid w:val="00B36483"/>
    <w:rsid w:val="00B37D21"/>
    <w:rsid w:val="00B37DEF"/>
    <w:rsid w:val="00B40088"/>
    <w:rsid w:val="00B401A0"/>
    <w:rsid w:val="00B414D0"/>
    <w:rsid w:val="00B4254E"/>
    <w:rsid w:val="00B43331"/>
    <w:rsid w:val="00B43A24"/>
    <w:rsid w:val="00B455FC"/>
    <w:rsid w:val="00B4568C"/>
    <w:rsid w:val="00B478AB"/>
    <w:rsid w:val="00B47CD3"/>
    <w:rsid w:val="00B5005E"/>
    <w:rsid w:val="00B50839"/>
    <w:rsid w:val="00B50ACD"/>
    <w:rsid w:val="00B50E82"/>
    <w:rsid w:val="00B51316"/>
    <w:rsid w:val="00B52568"/>
    <w:rsid w:val="00B54376"/>
    <w:rsid w:val="00B56A05"/>
    <w:rsid w:val="00B60563"/>
    <w:rsid w:val="00B614C4"/>
    <w:rsid w:val="00B622E7"/>
    <w:rsid w:val="00B628D8"/>
    <w:rsid w:val="00B63310"/>
    <w:rsid w:val="00B6394B"/>
    <w:rsid w:val="00B63E1C"/>
    <w:rsid w:val="00B642D8"/>
    <w:rsid w:val="00B643D6"/>
    <w:rsid w:val="00B70224"/>
    <w:rsid w:val="00B70A55"/>
    <w:rsid w:val="00B74A59"/>
    <w:rsid w:val="00B74AAE"/>
    <w:rsid w:val="00B74D20"/>
    <w:rsid w:val="00B77240"/>
    <w:rsid w:val="00B8059A"/>
    <w:rsid w:val="00B80619"/>
    <w:rsid w:val="00B815EF"/>
    <w:rsid w:val="00B8173F"/>
    <w:rsid w:val="00B81BAE"/>
    <w:rsid w:val="00B81F7A"/>
    <w:rsid w:val="00B82AA1"/>
    <w:rsid w:val="00B82C1E"/>
    <w:rsid w:val="00B82EE2"/>
    <w:rsid w:val="00B834AC"/>
    <w:rsid w:val="00B8374A"/>
    <w:rsid w:val="00B845EA"/>
    <w:rsid w:val="00B861D0"/>
    <w:rsid w:val="00B86802"/>
    <w:rsid w:val="00B87366"/>
    <w:rsid w:val="00B87D7A"/>
    <w:rsid w:val="00B87D88"/>
    <w:rsid w:val="00B904BA"/>
    <w:rsid w:val="00B911DF"/>
    <w:rsid w:val="00B913C4"/>
    <w:rsid w:val="00B91C81"/>
    <w:rsid w:val="00B91CDB"/>
    <w:rsid w:val="00B926E3"/>
    <w:rsid w:val="00B93621"/>
    <w:rsid w:val="00B93B88"/>
    <w:rsid w:val="00B94AFB"/>
    <w:rsid w:val="00B95286"/>
    <w:rsid w:val="00B9595F"/>
    <w:rsid w:val="00B95AD9"/>
    <w:rsid w:val="00B95B12"/>
    <w:rsid w:val="00B9631C"/>
    <w:rsid w:val="00B9739E"/>
    <w:rsid w:val="00B97B37"/>
    <w:rsid w:val="00BA0438"/>
    <w:rsid w:val="00BA38B2"/>
    <w:rsid w:val="00BA44A6"/>
    <w:rsid w:val="00BA5279"/>
    <w:rsid w:val="00BA5A25"/>
    <w:rsid w:val="00BA5BC0"/>
    <w:rsid w:val="00BA5E82"/>
    <w:rsid w:val="00BA7122"/>
    <w:rsid w:val="00BA73B6"/>
    <w:rsid w:val="00BA7ECC"/>
    <w:rsid w:val="00BB0442"/>
    <w:rsid w:val="00BB085F"/>
    <w:rsid w:val="00BB0D22"/>
    <w:rsid w:val="00BB1931"/>
    <w:rsid w:val="00BB21C0"/>
    <w:rsid w:val="00BB224D"/>
    <w:rsid w:val="00BB2F30"/>
    <w:rsid w:val="00BB442F"/>
    <w:rsid w:val="00BB446D"/>
    <w:rsid w:val="00BB4A3A"/>
    <w:rsid w:val="00BB54E0"/>
    <w:rsid w:val="00BB583B"/>
    <w:rsid w:val="00BB6915"/>
    <w:rsid w:val="00BB6CAE"/>
    <w:rsid w:val="00BB717E"/>
    <w:rsid w:val="00BC02C8"/>
    <w:rsid w:val="00BC05BF"/>
    <w:rsid w:val="00BC1889"/>
    <w:rsid w:val="00BC1A00"/>
    <w:rsid w:val="00BC1BF2"/>
    <w:rsid w:val="00BC2AF4"/>
    <w:rsid w:val="00BC3516"/>
    <w:rsid w:val="00BC3C6D"/>
    <w:rsid w:val="00BC4B39"/>
    <w:rsid w:val="00BC6043"/>
    <w:rsid w:val="00BC651D"/>
    <w:rsid w:val="00BC6697"/>
    <w:rsid w:val="00BC6720"/>
    <w:rsid w:val="00BC6FCA"/>
    <w:rsid w:val="00BC7485"/>
    <w:rsid w:val="00BD018A"/>
    <w:rsid w:val="00BD0BCF"/>
    <w:rsid w:val="00BD0C3F"/>
    <w:rsid w:val="00BD0DA6"/>
    <w:rsid w:val="00BD1CAA"/>
    <w:rsid w:val="00BD1DB5"/>
    <w:rsid w:val="00BD47A1"/>
    <w:rsid w:val="00BD616C"/>
    <w:rsid w:val="00BD6619"/>
    <w:rsid w:val="00BD72AB"/>
    <w:rsid w:val="00BD77C4"/>
    <w:rsid w:val="00BE0AD7"/>
    <w:rsid w:val="00BE0DA4"/>
    <w:rsid w:val="00BE29FE"/>
    <w:rsid w:val="00BE49FC"/>
    <w:rsid w:val="00BE4AA9"/>
    <w:rsid w:val="00BE5CBD"/>
    <w:rsid w:val="00BE62E2"/>
    <w:rsid w:val="00BE6418"/>
    <w:rsid w:val="00BE65AE"/>
    <w:rsid w:val="00BF092A"/>
    <w:rsid w:val="00BF14DA"/>
    <w:rsid w:val="00BF21B6"/>
    <w:rsid w:val="00BF2EC2"/>
    <w:rsid w:val="00BF373E"/>
    <w:rsid w:val="00BF52FA"/>
    <w:rsid w:val="00BF6BC4"/>
    <w:rsid w:val="00BF75B3"/>
    <w:rsid w:val="00BF7C14"/>
    <w:rsid w:val="00C0190F"/>
    <w:rsid w:val="00C0280E"/>
    <w:rsid w:val="00C03458"/>
    <w:rsid w:val="00C035DD"/>
    <w:rsid w:val="00C03713"/>
    <w:rsid w:val="00C03BBC"/>
    <w:rsid w:val="00C04A57"/>
    <w:rsid w:val="00C0608A"/>
    <w:rsid w:val="00C06117"/>
    <w:rsid w:val="00C06C1E"/>
    <w:rsid w:val="00C06EC2"/>
    <w:rsid w:val="00C1234E"/>
    <w:rsid w:val="00C12B67"/>
    <w:rsid w:val="00C12BDA"/>
    <w:rsid w:val="00C1378C"/>
    <w:rsid w:val="00C13D6B"/>
    <w:rsid w:val="00C142A6"/>
    <w:rsid w:val="00C14417"/>
    <w:rsid w:val="00C151EE"/>
    <w:rsid w:val="00C15270"/>
    <w:rsid w:val="00C15746"/>
    <w:rsid w:val="00C15A43"/>
    <w:rsid w:val="00C176B5"/>
    <w:rsid w:val="00C17999"/>
    <w:rsid w:val="00C17C67"/>
    <w:rsid w:val="00C21558"/>
    <w:rsid w:val="00C22A24"/>
    <w:rsid w:val="00C24599"/>
    <w:rsid w:val="00C247B3"/>
    <w:rsid w:val="00C24E20"/>
    <w:rsid w:val="00C25009"/>
    <w:rsid w:val="00C25F52"/>
    <w:rsid w:val="00C262F6"/>
    <w:rsid w:val="00C27590"/>
    <w:rsid w:val="00C30329"/>
    <w:rsid w:val="00C30559"/>
    <w:rsid w:val="00C31863"/>
    <w:rsid w:val="00C31A83"/>
    <w:rsid w:val="00C31D67"/>
    <w:rsid w:val="00C327F6"/>
    <w:rsid w:val="00C335CA"/>
    <w:rsid w:val="00C33958"/>
    <w:rsid w:val="00C34A0B"/>
    <w:rsid w:val="00C355AA"/>
    <w:rsid w:val="00C35A81"/>
    <w:rsid w:val="00C366E4"/>
    <w:rsid w:val="00C37F81"/>
    <w:rsid w:val="00C4105B"/>
    <w:rsid w:val="00C42078"/>
    <w:rsid w:val="00C42127"/>
    <w:rsid w:val="00C429F5"/>
    <w:rsid w:val="00C43F59"/>
    <w:rsid w:val="00C44F00"/>
    <w:rsid w:val="00C44FD1"/>
    <w:rsid w:val="00C45AA1"/>
    <w:rsid w:val="00C4769A"/>
    <w:rsid w:val="00C478E1"/>
    <w:rsid w:val="00C47AD4"/>
    <w:rsid w:val="00C501E4"/>
    <w:rsid w:val="00C5187E"/>
    <w:rsid w:val="00C53627"/>
    <w:rsid w:val="00C53CD6"/>
    <w:rsid w:val="00C53F2D"/>
    <w:rsid w:val="00C544D4"/>
    <w:rsid w:val="00C54BFC"/>
    <w:rsid w:val="00C54C75"/>
    <w:rsid w:val="00C55713"/>
    <w:rsid w:val="00C55BD8"/>
    <w:rsid w:val="00C55F0A"/>
    <w:rsid w:val="00C56BB9"/>
    <w:rsid w:val="00C57055"/>
    <w:rsid w:val="00C57522"/>
    <w:rsid w:val="00C57D9B"/>
    <w:rsid w:val="00C6076E"/>
    <w:rsid w:val="00C60862"/>
    <w:rsid w:val="00C60E0A"/>
    <w:rsid w:val="00C61404"/>
    <w:rsid w:val="00C6140D"/>
    <w:rsid w:val="00C629C0"/>
    <w:rsid w:val="00C62A80"/>
    <w:rsid w:val="00C63773"/>
    <w:rsid w:val="00C638AC"/>
    <w:rsid w:val="00C63E58"/>
    <w:rsid w:val="00C641BA"/>
    <w:rsid w:val="00C65A68"/>
    <w:rsid w:val="00C65EB1"/>
    <w:rsid w:val="00C662DF"/>
    <w:rsid w:val="00C665B1"/>
    <w:rsid w:val="00C66798"/>
    <w:rsid w:val="00C668B6"/>
    <w:rsid w:val="00C678CB"/>
    <w:rsid w:val="00C67B6E"/>
    <w:rsid w:val="00C70325"/>
    <w:rsid w:val="00C70D98"/>
    <w:rsid w:val="00C7101A"/>
    <w:rsid w:val="00C71344"/>
    <w:rsid w:val="00C71917"/>
    <w:rsid w:val="00C723C2"/>
    <w:rsid w:val="00C73C27"/>
    <w:rsid w:val="00C741D2"/>
    <w:rsid w:val="00C76659"/>
    <w:rsid w:val="00C76E3A"/>
    <w:rsid w:val="00C76E65"/>
    <w:rsid w:val="00C8022A"/>
    <w:rsid w:val="00C8055A"/>
    <w:rsid w:val="00C80578"/>
    <w:rsid w:val="00C8103D"/>
    <w:rsid w:val="00C81AA0"/>
    <w:rsid w:val="00C81C2D"/>
    <w:rsid w:val="00C83CA0"/>
    <w:rsid w:val="00C846BB"/>
    <w:rsid w:val="00C8538E"/>
    <w:rsid w:val="00C859E2"/>
    <w:rsid w:val="00C85BF4"/>
    <w:rsid w:val="00C85FA0"/>
    <w:rsid w:val="00C90391"/>
    <w:rsid w:val="00C90BF4"/>
    <w:rsid w:val="00C90DDF"/>
    <w:rsid w:val="00C9100E"/>
    <w:rsid w:val="00C91F75"/>
    <w:rsid w:val="00C92A6B"/>
    <w:rsid w:val="00C93E7D"/>
    <w:rsid w:val="00C93FF7"/>
    <w:rsid w:val="00C9468B"/>
    <w:rsid w:val="00C94E20"/>
    <w:rsid w:val="00C9534F"/>
    <w:rsid w:val="00C95914"/>
    <w:rsid w:val="00C962B5"/>
    <w:rsid w:val="00CA0F50"/>
    <w:rsid w:val="00CA1E5B"/>
    <w:rsid w:val="00CA1F7B"/>
    <w:rsid w:val="00CA2AD9"/>
    <w:rsid w:val="00CA2BCA"/>
    <w:rsid w:val="00CA2C60"/>
    <w:rsid w:val="00CA2D65"/>
    <w:rsid w:val="00CA399E"/>
    <w:rsid w:val="00CA504A"/>
    <w:rsid w:val="00CA545E"/>
    <w:rsid w:val="00CA6939"/>
    <w:rsid w:val="00CA72CB"/>
    <w:rsid w:val="00CA7369"/>
    <w:rsid w:val="00CA7906"/>
    <w:rsid w:val="00CB0668"/>
    <w:rsid w:val="00CB0861"/>
    <w:rsid w:val="00CB16E1"/>
    <w:rsid w:val="00CB253D"/>
    <w:rsid w:val="00CB25B2"/>
    <w:rsid w:val="00CB410E"/>
    <w:rsid w:val="00CB4388"/>
    <w:rsid w:val="00CB5988"/>
    <w:rsid w:val="00CB66DD"/>
    <w:rsid w:val="00CB6FAE"/>
    <w:rsid w:val="00CC1494"/>
    <w:rsid w:val="00CC236D"/>
    <w:rsid w:val="00CC2C93"/>
    <w:rsid w:val="00CC3236"/>
    <w:rsid w:val="00CC368F"/>
    <w:rsid w:val="00CC4365"/>
    <w:rsid w:val="00CC4CC2"/>
    <w:rsid w:val="00CC6074"/>
    <w:rsid w:val="00CC6AB7"/>
    <w:rsid w:val="00CC7B21"/>
    <w:rsid w:val="00CD0242"/>
    <w:rsid w:val="00CD0731"/>
    <w:rsid w:val="00CD0F46"/>
    <w:rsid w:val="00CD229D"/>
    <w:rsid w:val="00CD2D45"/>
    <w:rsid w:val="00CD37C2"/>
    <w:rsid w:val="00CD3A2E"/>
    <w:rsid w:val="00CD3ECC"/>
    <w:rsid w:val="00CD5281"/>
    <w:rsid w:val="00CD6714"/>
    <w:rsid w:val="00CD77CC"/>
    <w:rsid w:val="00CD7C03"/>
    <w:rsid w:val="00CE0101"/>
    <w:rsid w:val="00CE039E"/>
    <w:rsid w:val="00CE0AC3"/>
    <w:rsid w:val="00CE19CC"/>
    <w:rsid w:val="00CE1A20"/>
    <w:rsid w:val="00CE1FF0"/>
    <w:rsid w:val="00CE226B"/>
    <w:rsid w:val="00CE23E1"/>
    <w:rsid w:val="00CE3803"/>
    <w:rsid w:val="00CE51DF"/>
    <w:rsid w:val="00CE5EE4"/>
    <w:rsid w:val="00CE66F5"/>
    <w:rsid w:val="00CE683C"/>
    <w:rsid w:val="00CE707D"/>
    <w:rsid w:val="00CF12A4"/>
    <w:rsid w:val="00CF167A"/>
    <w:rsid w:val="00CF3AAF"/>
    <w:rsid w:val="00CF3DC3"/>
    <w:rsid w:val="00CF3F41"/>
    <w:rsid w:val="00CF4021"/>
    <w:rsid w:val="00CF4F9D"/>
    <w:rsid w:val="00CF53D2"/>
    <w:rsid w:val="00CF64F7"/>
    <w:rsid w:val="00CF7928"/>
    <w:rsid w:val="00D0015E"/>
    <w:rsid w:val="00D00313"/>
    <w:rsid w:val="00D00336"/>
    <w:rsid w:val="00D00582"/>
    <w:rsid w:val="00D005B3"/>
    <w:rsid w:val="00D00CDB"/>
    <w:rsid w:val="00D0288E"/>
    <w:rsid w:val="00D0426B"/>
    <w:rsid w:val="00D04DC9"/>
    <w:rsid w:val="00D04FC5"/>
    <w:rsid w:val="00D057C8"/>
    <w:rsid w:val="00D0596C"/>
    <w:rsid w:val="00D05BF6"/>
    <w:rsid w:val="00D068CD"/>
    <w:rsid w:val="00D07B8C"/>
    <w:rsid w:val="00D07EB1"/>
    <w:rsid w:val="00D1033C"/>
    <w:rsid w:val="00D103D8"/>
    <w:rsid w:val="00D10E89"/>
    <w:rsid w:val="00D11E11"/>
    <w:rsid w:val="00D12007"/>
    <w:rsid w:val="00D12D68"/>
    <w:rsid w:val="00D13A97"/>
    <w:rsid w:val="00D13D6C"/>
    <w:rsid w:val="00D1490E"/>
    <w:rsid w:val="00D14CCD"/>
    <w:rsid w:val="00D1596B"/>
    <w:rsid w:val="00D15C56"/>
    <w:rsid w:val="00D16F35"/>
    <w:rsid w:val="00D2021C"/>
    <w:rsid w:val="00D20EC2"/>
    <w:rsid w:val="00D21517"/>
    <w:rsid w:val="00D227DA"/>
    <w:rsid w:val="00D237B7"/>
    <w:rsid w:val="00D23A7B"/>
    <w:rsid w:val="00D23F78"/>
    <w:rsid w:val="00D25296"/>
    <w:rsid w:val="00D25B60"/>
    <w:rsid w:val="00D25BCC"/>
    <w:rsid w:val="00D263B6"/>
    <w:rsid w:val="00D26719"/>
    <w:rsid w:val="00D30C3D"/>
    <w:rsid w:val="00D31043"/>
    <w:rsid w:val="00D327B9"/>
    <w:rsid w:val="00D329B3"/>
    <w:rsid w:val="00D32A93"/>
    <w:rsid w:val="00D33EA8"/>
    <w:rsid w:val="00D34540"/>
    <w:rsid w:val="00D35631"/>
    <w:rsid w:val="00D375F8"/>
    <w:rsid w:val="00D37C35"/>
    <w:rsid w:val="00D37CD4"/>
    <w:rsid w:val="00D403F6"/>
    <w:rsid w:val="00D40D35"/>
    <w:rsid w:val="00D416A9"/>
    <w:rsid w:val="00D42468"/>
    <w:rsid w:val="00D4258A"/>
    <w:rsid w:val="00D43301"/>
    <w:rsid w:val="00D43836"/>
    <w:rsid w:val="00D43CBD"/>
    <w:rsid w:val="00D43DF9"/>
    <w:rsid w:val="00D440BD"/>
    <w:rsid w:val="00D447E6"/>
    <w:rsid w:val="00D45359"/>
    <w:rsid w:val="00D45A14"/>
    <w:rsid w:val="00D45B0C"/>
    <w:rsid w:val="00D47D61"/>
    <w:rsid w:val="00D516E4"/>
    <w:rsid w:val="00D5186F"/>
    <w:rsid w:val="00D51C44"/>
    <w:rsid w:val="00D523E6"/>
    <w:rsid w:val="00D526BF"/>
    <w:rsid w:val="00D53F62"/>
    <w:rsid w:val="00D5490C"/>
    <w:rsid w:val="00D558D4"/>
    <w:rsid w:val="00D56D9B"/>
    <w:rsid w:val="00D57D7C"/>
    <w:rsid w:val="00D57E0F"/>
    <w:rsid w:val="00D6019E"/>
    <w:rsid w:val="00D6062C"/>
    <w:rsid w:val="00D60C1E"/>
    <w:rsid w:val="00D62727"/>
    <w:rsid w:val="00D6364E"/>
    <w:rsid w:val="00D63BD7"/>
    <w:rsid w:val="00D64D3D"/>
    <w:rsid w:val="00D65048"/>
    <w:rsid w:val="00D658BC"/>
    <w:rsid w:val="00D661CC"/>
    <w:rsid w:val="00D67F39"/>
    <w:rsid w:val="00D71123"/>
    <w:rsid w:val="00D71BE1"/>
    <w:rsid w:val="00D71E02"/>
    <w:rsid w:val="00D72A67"/>
    <w:rsid w:val="00D7406F"/>
    <w:rsid w:val="00D74EDE"/>
    <w:rsid w:val="00D75524"/>
    <w:rsid w:val="00D76831"/>
    <w:rsid w:val="00D7734B"/>
    <w:rsid w:val="00D773F4"/>
    <w:rsid w:val="00D81051"/>
    <w:rsid w:val="00D822DE"/>
    <w:rsid w:val="00D834EE"/>
    <w:rsid w:val="00D83555"/>
    <w:rsid w:val="00D83C35"/>
    <w:rsid w:val="00D843A5"/>
    <w:rsid w:val="00D84EDB"/>
    <w:rsid w:val="00D85ECF"/>
    <w:rsid w:val="00D86CB9"/>
    <w:rsid w:val="00D87166"/>
    <w:rsid w:val="00D909E3"/>
    <w:rsid w:val="00D90FE3"/>
    <w:rsid w:val="00D9112C"/>
    <w:rsid w:val="00D913C5"/>
    <w:rsid w:val="00D91938"/>
    <w:rsid w:val="00D924F1"/>
    <w:rsid w:val="00D9428C"/>
    <w:rsid w:val="00D955D0"/>
    <w:rsid w:val="00D956F4"/>
    <w:rsid w:val="00D96237"/>
    <w:rsid w:val="00D96686"/>
    <w:rsid w:val="00D97948"/>
    <w:rsid w:val="00D97FD1"/>
    <w:rsid w:val="00DA0633"/>
    <w:rsid w:val="00DA1089"/>
    <w:rsid w:val="00DA1992"/>
    <w:rsid w:val="00DA29C0"/>
    <w:rsid w:val="00DA2CA9"/>
    <w:rsid w:val="00DA2D88"/>
    <w:rsid w:val="00DA30EE"/>
    <w:rsid w:val="00DA3309"/>
    <w:rsid w:val="00DA4331"/>
    <w:rsid w:val="00DA4E88"/>
    <w:rsid w:val="00DA502D"/>
    <w:rsid w:val="00DA5066"/>
    <w:rsid w:val="00DA5227"/>
    <w:rsid w:val="00DA5A7E"/>
    <w:rsid w:val="00DA5F29"/>
    <w:rsid w:val="00DA6CC8"/>
    <w:rsid w:val="00DA7052"/>
    <w:rsid w:val="00DA7A03"/>
    <w:rsid w:val="00DB02C1"/>
    <w:rsid w:val="00DB092C"/>
    <w:rsid w:val="00DB1A17"/>
    <w:rsid w:val="00DB1BF4"/>
    <w:rsid w:val="00DB2627"/>
    <w:rsid w:val="00DB289F"/>
    <w:rsid w:val="00DB4384"/>
    <w:rsid w:val="00DB5296"/>
    <w:rsid w:val="00DB57E8"/>
    <w:rsid w:val="00DB59E6"/>
    <w:rsid w:val="00DB5B9F"/>
    <w:rsid w:val="00DB6665"/>
    <w:rsid w:val="00DB6C24"/>
    <w:rsid w:val="00DB7409"/>
    <w:rsid w:val="00DB7E12"/>
    <w:rsid w:val="00DC08EF"/>
    <w:rsid w:val="00DC0FDB"/>
    <w:rsid w:val="00DC1472"/>
    <w:rsid w:val="00DC1E37"/>
    <w:rsid w:val="00DC239D"/>
    <w:rsid w:val="00DC26C6"/>
    <w:rsid w:val="00DC3E76"/>
    <w:rsid w:val="00DC4824"/>
    <w:rsid w:val="00DC52A3"/>
    <w:rsid w:val="00DC5AC7"/>
    <w:rsid w:val="00DC7004"/>
    <w:rsid w:val="00DC782A"/>
    <w:rsid w:val="00DC7C58"/>
    <w:rsid w:val="00DD1262"/>
    <w:rsid w:val="00DD25F8"/>
    <w:rsid w:val="00DD28AC"/>
    <w:rsid w:val="00DD3A02"/>
    <w:rsid w:val="00DD3CDA"/>
    <w:rsid w:val="00DD424C"/>
    <w:rsid w:val="00DD4E1B"/>
    <w:rsid w:val="00DD50C7"/>
    <w:rsid w:val="00DD64ED"/>
    <w:rsid w:val="00DD661F"/>
    <w:rsid w:val="00DD6BA4"/>
    <w:rsid w:val="00DD7599"/>
    <w:rsid w:val="00DD7E91"/>
    <w:rsid w:val="00DE1C15"/>
    <w:rsid w:val="00DE2FBB"/>
    <w:rsid w:val="00DE32B5"/>
    <w:rsid w:val="00DE5231"/>
    <w:rsid w:val="00DE532F"/>
    <w:rsid w:val="00DE5AE8"/>
    <w:rsid w:val="00DE6D67"/>
    <w:rsid w:val="00DE77E2"/>
    <w:rsid w:val="00DF0A0A"/>
    <w:rsid w:val="00DF0B05"/>
    <w:rsid w:val="00DF101C"/>
    <w:rsid w:val="00DF106F"/>
    <w:rsid w:val="00DF1129"/>
    <w:rsid w:val="00DF1A2A"/>
    <w:rsid w:val="00DF3209"/>
    <w:rsid w:val="00DF477D"/>
    <w:rsid w:val="00DF49EE"/>
    <w:rsid w:val="00DF4CD8"/>
    <w:rsid w:val="00DF688A"/>
    <w:rsid w:val="00DF7174"/>
    <w:rsid w:val="00DF747E"/>
    <w:rsid w:val="00E00BF6"/>
    <w:rsid w:val="00E0182E"/>
    <w:rsid w:val="00E01A39"/>
    <w:rsid w:val="00E01CAB"/>
    <w:rsid w:val="00E025A0"/>
    <w:rsid w:val="00E03383"/>
    <w:rsid w:val="00E03906"/>
    <w:rsid w:val="00E03CE1"/>
    <w:rsid w:val="00E05A57"/>
    <w:rsid w:val="00E0651A"/>
    <w:rsid w:val="00E06D4E"/>
    <w:rsid w:val="00E1043D"/>
    <w:rsid w:val="00E10501"/>
    <w:rsid w:val="00E11541"/>
    <w:rsid w:val="00E123B0"/>
    <w:rsid w:val="00E15E7D"/>
    <w:rsid w:val="00E1635E"/>
    <w:rsid w:val="00E1724C"/>
    <w:rsid w:val="00E17362"/>
    <w:rsid w:val="00E17864"/>
    <w:rsid w:val="00E178D7"/>
    <w:rsid w:val="00E17909"/>
    <w:rsid w:val="00E17F6A"/>
    <w:rsid w:val="00E2056B"/>
    <w:rsid w:val="00E20E3E"/>
    <w:rsid w:val="00E219FD"/>
    <w:rsid w:val="00E22DC2"/>
    <w:rsid w:val="00E236FC"/>
    <w:rsid w:val="00E23A90"/>
    <w:rsid w:val="00E251AA"/>
    <w:rsid w:val="00E257F1"/>
    <w:rsid w:val="00E259B9"/>
    <w:rsid w:val="00E265B7"/>
    <w:rsid w:val="00E26BEA"/>
    <w:rsid w:val="00E26DF4"/>
    <w:rsid w:val="00E27FE4"/>
    <w:rsid w:val="00E31D6A"/>
    <w:rsid w:val="00E327B1"/>
    <w:rsid w:val="00E32BE6"/>
    <w:rsid w:val="00E349FD"/>
    <w:rsid w:val="00E34A26"/>
    <w:rsid w:val="00E35A70"/>
    <w:rsid w:val="00E370FD"/>
    <w:rsid w:val="00E400B7"/>
    <w:rsid w:val="00E402F3"/>
    <w:rsid w:val="00E40359"/>
    <w:rsid w:val="00E404F5"/>
    <w:rsid w:val="00E40624"/>
    <w:rsid w:val="00E40845"/>
    <w:rsid w:val="00E41505"/>
    <w:rsid w:val="00E41977"/>
    <w:rsid w:val="00E41B4D"/>
    <w:rsid w:val="00E420B6"/>
    <w:rsid w:val="00E42186"/>
    <w:rsid w:val="00E4237F"/>
    <w:rsid w:val="00E42B76"/>
    <w:rsid w:val="00E42C08"/>
    <w:rsid w:val="00E43C55"/>
    <w:rsid w:val="00E44563"/>
    <w:rsid w:val="00E445FF"/>
    <w:rsid w:val="00E44702"/>
    <w:rsid w:val="00E458CC"/>
    <w:rsid w:val="00E45930"/>
    <w:rsid w:val="00E477C4"/>
    <w:rsid w:val="00E50E58"/>
    <w:rsid w:val="00E5125A"/>
    <w:rsid w:val="00E519CC"/>
    <w:rsid w:val="00E522D3"/>
    <w:rsid w:val="00E524AF"/>
    <w:rsid w:val="00E52B45"/>
    <w:rsid w:val="00E531F6"/>
    <w:rsid w:val="00E54310"/>
    <w:rsid w:val="00E54C61"/>
    <w:rsid w:val="00E55233"/>
    <w:rsid w:val="00E553B1"/>
    <w:rsid w:val="00E55B38"/>
    <w:rsid w:val="00E56693"/>
    <w:rsid w:val="00E6040A"/>
    <w:rsid w:val="00E6051A"/>
    <w:rsid w:val="00E61063"/>
    <w:rsid w:val="00E61497"/>
    <w:rsid w:val="00E61A9F"/>
    <w:rsid w:val="00E621F0"/>
    <w:rsid w:val="00E6269E"/>
    <w:rsid w:val="00E62D80"/>
    <w:rsid w:val="00E62FD0"/>
    <w:rsid w:val="00E630A6"/>
    <w:rsid w:val="00E633E9"/>
    <w:rsid w:val="00E65938"/>
    <w:rsid w:val="00E66DAA"/>
    <w:rsid w:val="00E66E10"/>
    <w:rsid w:val="00E6713F"/>
    <w:rsid w:val="00E67C37"/>
    <w:rsid w:val="00E70C54"/>
    <w:rsid w:val="00E70F9B"/>
    <w:rsid w:val="00E71220"/>
    <w:rsid w:val="00E713AD"/>
    <w:rsid w:val="00E71A12"/>
    <w:rsid w:val="00E71A4B"/>
    <w:rsid w:val="00E71DFF"/>
    <w:rsid w:val="00E72A06"/>
    <w:rsid w:val="00E73815"/>
    <w:rsid w:val="00E73B2C"/>
    <w:rsid w:val="00E73D1C"/>
    <w:rsid w:val="00E7511E"/>
    <w:rsid w:val="00E75830"/>
    <w:rsid w:val="00E75ABE"/>
    <w:rsid w:val="00E75AC3"/>
    <w:rsid w:val="00E7657B"/>
    <w:rsid w:val="00E810FD"/>
    <w:rsid w:val="00E81DCD"/>
    <w:rsid w:val="00E8277C"/>
    <w:rsid w:val="00E8292F"/>
    <w:rsid w:val="00E82B6F"/>
    <w:rsid w:val="00E83BA6"/>
    <w:rsid w:val="00E83D42"/>
    <w:rsid w:val="00E84F16"/>
    <w:rsid w:val="00E854FE"/>
    <w:rsid w:val="00E86F6F"/>
    <w:rsid w:val="00E900E4"/>
    <w:rsid w:val="00E903BF"/>
    <w:rsid w:val="00E90421"/>
    <w:rsid w:val="00E90546"/>
    <w:rsid w:val="00E905C9"/>
    <w:rsid w:val="00E907FB"/>
    <w:rsid w:val="00E910B5"/>
    <w:rsid w:val="00E91B8E"/>
    <w:rsid w:val="00E92E8D"/>
    <w:rsid w:val="00E932FB"/>
    <w:rsid w:val="00E939B9"/>
    <w:rsid w:val="00E94E2A"/>
    <w:rsid w:val="00E94FDF"/>
    <w:rsid w:val="00E95F1D"/>
    <w:rsid w:val="00E9612B"/>
    <w:rsid w:val="00E96BDE"/>
    <w:rsid w:val="00E97925"/>
    <w:rsid w:val="00EA002A"/>
    <w:rsid w:val="00EA1D5C"/>
    <w:rsid w:val="00EA20F2"/>
    <w:rsid w:val="00EA4C0D"/>
    <w:rsid w:val="00EA4C47"/>
    <w:rsid w:val="00EA518A"/>
    <w:rsid w:val="00EA56E8"/>
    <w:rsid w:val="00EA5EC7"/>
    <w:rsid w:val="00EA643E"/>
    <w:rsid w:val="00EA6600"/>
    <w:rsid w:val="00EA7E40"/>
    <w:rsid w:val="00EA7E61"/>
    <w:rsid w:val="00EB0641"/>
    <w:rsid w:val="00EB0A33"/>
    <w:rsid w:val="00EB0E0B"/>
    <w:rsid w:val="00EB130C"/>
    <w:rsid w:val="00EB1695"/>
    <w:rsid w:val="00EB260F"/>
    <w:rsid w:val="00EB3C40"/>
    <w:rsid w:val="00EB45FF"/>
    <w:rsid w:val="00EB4A4C"/>
    <w:rsid w:val="00EB614C"/>
    <w:rsid w:val="00EB68D8"/>
    <w:rsid w:val="00EB6D19"/>
    <w:rsid w:val="00EB6F71"/>
    <w:rsid w:val="00EB75D1"/>
    <w:rsid w:val="00EC1124"/>
    <w:rsid w:val="00EC1C9F"/>
    <w:rsid w:val="00EC1ED5"/>
    <w:rsid w:val="00EC1FC1"/>
    <w:rsid w:val="00EC3320"/>
    <w:rsid w:val="00EC3E84"/>
    <w:rsid w:val="00EC458B"/>
    <w:rsid w:val="00EC5C42"/>
    <w:rsid w:val="00EC626A"/>
    <w:rsid w:val="00EC68BF"/>
    <w:rsid w:val="00EC7109"/>
    <w:rsid w:val="00EC7186"/>
    <w:rsid w:val="00EC74B8"/>
    <w:rsid w:val="00EC74E7"/>
    <w:rsid w:val="00ED0BCD"/>
    <w:rsid w:val="00ED3297"/>
    <w:rsid w:val="00ED4136"/>
    <w:rsid w:val="00ED4D80"/>
    <w:rsid w:val="00ED55DC"/>
    <w:rsid w:val="00ED594C"/>
    <w:rsid w:val="00ED606F"/>
    <w:rsid w:val="00ED74FC"/>
    <w:rsid w:val="00ED7AE0"/>
    <w:rsid w:val="00EE1389"/>
    <w:rsid w:val="00EE1650"/>
    <w:rsid w:val="00EE1E0F"/>
    <w:rsid w:val="00EE2701"/>
    <w:rsid w:val="00EE2D62"/>
    <w:rsid w:val="00EE300F"/>
    <w:rsid w:val="00EE3137"/>
    <w:rsid w:val="00EE3287"/>
    <w:rsid w:val="00EE3482"/>
    <w:rsid w:val="00EE3753"/>
    <w:rsid w:val="00EE487B"/>
    <w:rsid w:val="00EE5A63"/>
    <w:rsid w:val="00EE70CB"/>
    <w:rsid w:val="00EE7116"/>
    <w:rsid w:val="00EE7C84"/>
    <w:rsid w:val="00EF0FD5"/>
    <w:rsid w:val="00EF170A"/>
    <w:rsid w:val="00EF2869"/>
    <w:rsid w:val="00EF2C71"/>
    <w:rsid w:val="00EF4596"/>
    <w:rsid w:val="00EF4F64"/>
    <w:rsid w:val="00EF56A9"/>
    <w:rsid w:val="00EF626F"/>
    <w:rsid w:val="00EF7121"/>
    <w:rsid w:val="00EF738E"/>
    <w:rsid w:val="00EF77AA"/>
    <w:rsid w:val="00F01B95"/>
    <w:rsid w:val="00F02101"/>
    <w:rsid w:val="00F02309"/>
    <w:rsid w:val="00F02479"/>
    <w:rsid w:val="00F02ABC"/>
    <w:rsid w:val="00F05144"/>
    <w:rsid w:val="00F0515D"/>
    <w:rsid w:val="00F05651"/>
    <w:rsid w:val="00F056E3"/>
    <w:rsid w:val="00F0580A"/>
    <w:rsid w:val="00F0667E"/>
    <w:rsid w:val="00F07E84"/>
    <w:rsid w:val="00F10DF4"/>
    <w:rsid w:val="00F122BC"/>
    <w:rsid w:val="00F12527"/>
    <w:rsid w:val="00F12907"/>
    <w:rsid w:val="00F13339"/>
    <w:rsid w:val="00F135A1"/>
    <w:rsid w:val="00F14803"/>
    <w:rsid w:val="00F14C0A"/>
    <w:rsid w:val="00F15219"/>
    <w:rsid w:val="00F153EA"/>
    <w:rsid w:val="00F15660"/>
    <w:rsid w:val="00F15E1C"/>
    <w:rsid w:val="00F160E8"/>
    <w:rsid w:val="00F16CF4"/>
    <w:rsid w:val="00F20408"/>
    <w:rsid w:val="00F2047D"/>
    <w:rsid w:val="00F206EB"/>
    <w:rsid w:val="00F20DB0"/>
    <w:rsid w:val="00F211F1"/>
    <w:rsid w:val="00F219F2"/>
    <w:rsid w:val="00F21B56"/>
    <w:rsid w:val="00F21CE6"/>
    <w:rsid w:val="00F22E89"/>
    <w:rsid w:val="00F23DF2"/>
    <w:rsid w:val="00F24899"/>
    <w:rsid w:val="00F24A43"/>
    <w:rsid w:val="00F24C3F"/>
    <w:rsid w:val="00F25313"/>
    <w:rsid w:val="00F255BE"/>
    <w:rsid w:val="00F25D1D"/>
    <w:rsid w:val="00F26992"/>
    <w:rsid w:val="00F3065B"/>
    <w:rsid w:val="00F30B05"/>
    <w:rsid w:val="00F31567"/>
    <w:rsid w:val="00F320F3"/>
    <w:rsid w:val="00F32EFF"/>
    <w:rsid w:val="00F340A3"/>
    <w:rsid w:val="00F346C2"/>
    <w:rsid w:val="00F35BEC"/>
    <w:rsid w:val="00F37957"/>
    <w:rsid w:val="00F40454"/>
    <w:rsid w:val="00F40853"/>
    <w:rsid w:val="00F410D9"/>
    <w:rsid w:val="00F416CD"/>
    <w:rsid w:val="00F41D31"/>
    <w:rsid w:val="00F421C1"/>
    <w:rsid w:val="00F42403"/>
    <w:rsid w:val="00F4250F"/>
    <w:rsid w:val="00F453EF"/>
    <w:rsid w:val="00F45AFB"/>
    <w:rsid w:val="00F468B8"/>
    <w:rsid w:val="00F46A4F"/>
    <w:rsid w:val="00F508FD"/>
    <w:rsid w:val="00F5092E"/>
    <w:rsid w:val="00F5115C"/>
    <w:rsid w:val="00F5195F"/>
    <w:rsid w:val="00F52370"/>
    <w:rsid w:val="00F53615"/>
    <w:rsid w:val="00F54797"/>
    <w:rsid w:val="00F54E29"/>
    <w:rsid w:val="00F55438"/>
    <w:rsid w:val="00F55757"/>
    <w:rsid w:val="00F558FF"/>
    <w:rsid w:val="00F561F2"/>
    <w:rsid w:val="00F5683C"/>
    <w:rsid w:val="00F56D06"/>
    <w:rsid w:val="00F56EDE"/>
    <w:rsid w:val="00F57320"/>
    <w:rsid w:val="00F579D0"/>
    <w:rsid w:val="00F57AEB"/>
    <w:rsid w:val="00F60F03"/>
    <w:rsid w:val="00F6123C"/>
    <w:rsid w:val="00F61282"/>
    <w:rsid w:val="00F613B8"/>
    <w:rsid w:val="00F61BCE"/>
    <w:rsid w:val="00F61EE0"/>
    <w:rsid w:val="00F61FAF"/>
    <w:rsid w:val="00F626AC"/>
    <w:rsid w:val="00F63276"/>
    <w:rsid w:val="00F63EA7"/>
    <w:rsid w:val="00F6471E"/>
    <w:rsid w:val="00F64938"/>
    <w:rsid w:val="00F64A26"/>
    <w:rsid w:val="00F660D5"/>
    <w:rsid w:val="00F66C6B"/>
    <w:rsid w:val="00F67E9E"/>
    <w:rsid w:val="00F70E3E"/>
    <w:rsid w:val="00F71435"/>
    <w:rsid w:val="00F7227B"/>
    <w:rsid w:val="00F726E2"/>
    <w:rsid w:val="00F729D7"/>
    <w:rsid w:val="00F73B7D"/>
    <w:rsid w:val="00F74BE3"/>
    <w:rsid w:val="00F758BD"/>
    <w:rsid w:val="00F75A1B"/>
    <w:rsid w:val="00F761E4"/>
    <w:rsid w:val="00F76A83"/>
    <w:rsid w:val="00F76D47"/>
    <w:rsid w:val="00F77CB4"/>
    <w:rsid w:val="00F77E13"/>
    <w:rsid w:val="00F77F8A"/>
    <w:rsid w:val="00F804FF"/>
    <w:rsid w:val="00F805E1"/>
    <w:rsid w:val="00F81740"/>
    <w:rsid w:val="00F81EE7"/>
    <w:rsid w:val="00F83C6D"/>
    <w:rsid w:val="00F8425E"/>
    <w:rsid w:val="00F84B14"/>
    <w:rsid w:val="00F85487"/>
    <w:rsid w:val="00F854D6"/>
    <w:rsid w:val="00F85524"/>
    <w:rsid w:val="00F86D4C"/>
    <w:rsid w:val="00F9092A"/>
    <w:rsid w:val="00F90C09"/>
    <w:rsid w:val="00F9133A"/>
    <w:rsid w:val="00F9435C"/>
    <w:rsid w:val="00F9444F"/>
    <w:rsid w:val="00F95130"/>
    <w:rsid w:val="00F9531A"/>
    <w:rsid w:val="00F95EFC"/>
    <w:rsid w:val="00F97737"/>
    <w:rsid w:val="00F9796F"/>
    <w:rsid w:val="00FA0BC3"/>
    <w:rsid w:val="00FA1316"/>
    <w:rsid w:val="00FA1784"/>
    <w:rsid w:val="00FA2FDB"/>
    <w:rsid w:val="00FA3889"/>
    <w:rsid w:val="00FA4943"/>
    <w:rsid w:val="00FA5913"/>
    <w:rsid w:val="00FA72A4"/>
    <w:rsid w:val="00FA73F2"/>
    <w:rsid w:val="00FA7629"/>
    <w:rsid w:val="00FB0BAF"/>
    <w:rsid w:val="00FB15F5"/>
    <w:rsid w:val="00FB31DE"/>
    <w:rsid w:val="00FB3386"/>
    <w:rsid w:val="00FB364B"/>
    <w:rsid w:val="00FB490F"/>
    <w:rsid w:val="00FB5DD5"/>
    <w:rsid w:val="00FB672C"/>
    <w:rsid w:val="00FB6AFB"/>
    <w:rsid w:val="00FC102A"/>
    <w:rsid w:val="00FC1D49"/>
    <w:rsid w:val="00FC260A"/>
    <w:rsid w:val="00FC2730"/>
    <w:rsid w:val="00FC3264"/>
    <w:rsid w:val="00FC391E"/>
    <w:rsid w:val="00FC4D55"/>
    <w:rsid w:val="00FC60AE"/>
    <w:rsid w:val="00FC6BDA"/>
    <w:rsid w:val="00FC6D79"/>
    <w:rsid w:val="00FD007B"/>
    <w:rsid w:val="00FD0CC4"/>
    <w:rsid w:val="00FD1079"/>
    <w:rsid w:val="00FD11BC"/>
    <w:rsid w:val="00FD1475"/>
    <w:rsid w:val="00FD19A4"/>
    <w:rsid w:val="00FD1A0A"/>
    <w:rsid w:val="00FD1AAA"/>
    <w:rsid w:val="00FD2041"/>
    <w:rsid w:val="00FD26E1"/>
    <w:rsid w:val="00FD2CA9"/>
    <w:rsid w:val="00FD4028"/>
    <w:rsid w:val="00FD43AC"/>
    <w:rsid w:val="00FD43CD"/>
    <w:rsid w:val="00FD4F48"/>
    <w:rsid w:val="00FE188E"/>
    <w:rsid w:val="00FE1E44"/>
    <w:rsid w:val="00FE210A"/>
    <w:rsid w:val="00FE3F06"/>
    <w:rsid w:val="00FE40F7"/>
    <w:rsid w:val="00FE5CD8"/>
    <w:rsid w:val="00FE5D41"/>
    <w:rsid w:val="00FE6D5D"/>
    <w:rsid w:val="00FE6FDC"/>
    <w:rsid w:val="00FE74E4"/>
    <w:rsid w:val="00FF08FB"/>
    <w:rsid w:val="00FF091F"/>
    <w:rsid w:val="00FF0F6B"/>
    <w:rsid w:val="00FF1C83"/>
    <w:rsid w:val="00FF1F7A"/>
    <w:rsid w:val="00FF2281"/>
    <w:rsid w:val="00FF2330"/>
    <w:rsid w:val="00FF2F96"/>
    <w:rsid w:val="00FF3E4B"/>
    <w:rsid w:val="00FF42E0"/>
    <w:rsid w:val="00FF4FA4"/>
    <w:rsid w:val="00FF54BA"/>
    <w:rsid w:val="00FF550E"/>
    <w:rsid w:val="00FF6F5F"/>
    <w:rsid w:val="00FF7945"/>
    <w:rsid w:val="00FF7D7F"/>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3883"/>
  <w15:docId w15:val="{FBA4677B-8D21-4E3C-9738-A104B523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85933"/>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irela"/>
    <w:link w:val="NoSpacingChar"/>
    <w:uiPriority w:val="1"/>
    <w:qFormat/>
    <w:rsid w:val="009D4E99"/>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9D4E99"/>
    <w:rPr>
      <w:rFonts w:ascii="Tahoma" w:hAnsi="Tahoma" w:cs="Tahoma"/>
      <w:sz w:val="16"/>
      <w:szCs w:val="16"/>
    </w:rPr>
  </w:style>
  <w:style w:type="character" w:customStyle="1" w:styleId="BalloonTextChar">
    <w:name w:val="Balloon Text Char"/>
    <w:basedOn w:val="DefaultParagraphFont"/>
    <w:link w:val="BalloonText"/>
    <w:uiPriority w:val="99"/>
    <w:semiHidden/>
    <w:rsid w:val="009D4E99"/>
    <w:rPr>
      <w:rFonts w:ascii="Tahoma" w:eastAsia="Times New Roman" w:hAnsi="Tahoma" w:cs="Tahoma"/>
      <w:sz w:val="16"/>
      <w:szCs w:val="16"/>
    </w:rPr>
  </w:style>
  <w:style w:type="paragraph" w:styleId="Header">
    <w:name w:val="header"/>
    <w:basedOn w:val="Normal"/>
    <w:link w:val="HeaderChar"/>
    <w:unhideWhenUsed/>
    <w:rsid w:val="00DB1A17"/>
    <w:pPr>
      <w:tabs>
        <w:tab w:val="center" w:pos="4680"/>
        <w:tab w:val="right" w:pos="9360"/>
      </w:tabs>
    </w:pPr>
  </w:style>
  <w:style w:type="character" w:customStyle="1" w:styleId="HeaderChar">
    <w:name w:val="Header Char"/>
    <w:basedOn w:val="DefaultParagraphFont"/>
    <w:link w:val="Header"/>
    <w:rsid w:val="00DB1A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1A17"/>
    <w:pPr>
      <w:tabs>
        <w:tab w:val="center" w:pos="4680"/>
        <w:tab w:val="right" w:pos="9360"/>
      </w:tabs>
    </w:pPr>
  </w:style>
  <w:style w:type="character" w:customStyle="1" w:styleId="FooterChar">
    <w:name w:val="Footer Char"/>
    <w:basedOn w:val="DefaultParagraphFont"/>
    <w:link w:val="Footer"/>
    <w:uiPriority w:val="99"/>
    <w:rsid w:val="00DB1A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1A17"/>
    <w:rPr>
      <w:color w:val="0000FF"/>
      <w:u w:val="single"/>
    </w:rPr>
  </w:style>
  <w:style w:type="character" w:styleId="Emphasis">
    <w:name w:val="Emphasis"/>
    <w:qFormat/>
    <w:rsid w:val="009373C8"/>
    <w:rPr>
      <w:i/>
      <w:iCs/>
    </w:rPr>
  </w:style>
  <w:style w:type="paragraph" w:styleId="ListParagraph">
    <w:name w:val="List Paragraph"/>
    <w:aliases w:val="Table/Figure Heading,Normal 1,List Paragraph1,Dot pt,F5 List Paragraph,No Spacing1,List Paragraph Char Char Char,Indicator Text,Colorful List - Accent 11,Numbered Para 1,Bullet 1,Bullet Points,MAIN CONTENT,List Paragraph12,List Paragraph2"/>
    <w:basedOn w:val="Normal"/>
    <w:link w:val="ListParagraphChar"/>
    <w:uiPriority w:val="34"/>
    <w:qFormat/>
    <w:rsid w:val="00544BDC"/>
    <w:pPr>
      <w:ind w:left="720"/>
      <w:contextualSpacing/>
    </w:pPr>
  </w:style>
  <w:style w:type="paragraph" w:customStyle="1" w:styleId="m-8669444164616316009gmail-msonospacing">
    <w:name w:val="m_-8669444164616316009gmail-msonospacing"/>
    <w:basedOn w:val="Normal"/>
    <w:rsid w:val="00544BDC"/>
    <w:pPr>
      <w:spacing w:before="100" w:beforeAutospacing="1" w:after="100" w:afterAutospacing="1"/>
    </w:pPr>
  </w:style>
  <w:style w:type="character" w:customStyle="1" w:styleId="Heading3Char">
    <w:name w:val="Heading 3 Char"/>
    <w:basedOn w:val="DefaultParagraphFont"/>
    <w:link w:val="Heading3"/>
    <w:uiPriority w:val="9"/>
    <w:rsid w:val="00585933"/>
    <w:rPr>
      <w:rFonts w:ascii="Cambria" w:eastAsia="Times New Roman" w:hAnsi="Cambria" w:cs="Times New Roman"/>
      <w:b/>
      <w:bCs/>
      <w:sz w:val="26"/>
      <w:szCs w:val="26"/>
    </w:rPr>
  </w:style>
  <w:style w:type="paragraph" w:styleId="NormalWeb">
    <w:name w:val="Normal (Web)"/>
    <w:basedOn w:val="Normal"/>
    <w:uiPriority w:val="99"/>
    <w:unhideWhenUsed/>
    <w:rsid w:val="00585933"/>
    <w:pPr>
      <w:spacing w:before="100" w:beforeAutospacing="1" w:after="100" w:afterAutospacing="1"/>
    </w:pPr>
  </w:style>
  <w:style w:type="character" w:styleId="Strong">
    <w:name w:val="Strong"/>
    <w:uiPriority w:val="22"/>
    <w:qFormat/>
    <w:rsid w:val="00585933"/>
    <w:rPr>
      <w:b/>
      <w:bCs/>
    </w:rPr>
  </w:style>
  <w:style w:type="paragraph" w:customStyle="1" w:styleId="xxxxmsonormal">
    <w:name w:val="x_x_x_x_msonormal"/>
    <w:basedOn w:val="Normal"/>
    <w:rsid w:val="00585933"/>
    <w:pPr>
      <w:spacing w:before="100" w:beforeAutospacing="1" w:after="100" w:afterAutospacing="1"/>
    </w:pPr>
  </w:style>
  <w:style w:type="character" w:customStyle="1" w:styleId="NoSpacingChar">
    <w:name w:val="No Spacing Char"/>
    <w:aliases w:val="Mirela Char"/>
    <w:link w:val="NoSpacing"/>
    <w:uiPriority w:val="1"/>
    <w:qFormat/>
    <w:rsid w:val="00585933"/>
    <w:rPr>
      <w:rFonts w:ascii="Times New Roman" w:eastAsia="Calibri" w:hAnsi="Times New Roman" w:cs="Times New Roman"/>
      <w:sz w:val="24"/>
    </w:rPr>
  </w:style>
  <w:style w:type="character" w:customStyle="1" w:styleId="ListParagraphChar">
    <w:name w:val="List Paragraph Char"/>
    <w:aliases w:val="Table/Figure Heading Char,Normal 1 Char,List Paragraph1 Char,Dot pt Char,F5 List Paragraph Char,No Spacing1 Char,List Paragraph Char Char Char Char,Indicator Text Char,Colorful List - Accent 11 Char,Numbered Para 1 Char,Bullet 1 Char"/>
    <w:link w:val="ListParagraph"/>
    <w:uiPriority w:val="34"/>
    <w:qFormat/>
    <w:locked/>
    <w:rsid w:val="00A52DFC"/>
    <w:rPr>
      <w:rFonts w:ascii="Times New Roman" w:eastAsia="Times New Roman" w:hAnsi="Times New Roman" w:cs="Times New Roman"/>
      <w:sz w:val="24"/>
      <w:szCs w:val="24"/>
    </w:rPr>
  </w:style>
  <w:style w:type="table" w:styleId="TableGrid">
    <w:name w:val="Table Grid"/>
    <w:basedOn w:val="TableNormal"/>
    <w:uiPriority w:val="39"/>
    <w:rsid w:val="00FD4F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A416CD"/>
    <w:rPr>
      <w:b/>
      <w:bCs/>
      <w:i/>
      <w:iCs/>
      <w:color w:val="4F81BD"/>
    </w:rPr>
  </w:style>
  <w:style w:type="character" w:customStyle="1" w:styleId="UnresolvedMention1">
    <w:name w:val="Unresolved Mention1"/>
    <w:basedOn w:val="DefaultParagraphFont"/>
    <w:uiPriority w:val="99"/>
    <w:semiHidden/>
    <w:unhideWhenUsed/>
    <w:rsid w:val="001C7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7905">
      <w:bodyDiv w:val="1"/>
      <w:marLeft w:val="0"/>
      <w:marRight w:val="0"/>
      <w:marTop w:val="0"/>
      <w:marBottom w:val="0"/>
      <w:divBdr>
        <w:top w:val="none" w:sz="0" w:space="0" w:color="auto"/>
        <w:left w:val="none" w:sz="0" w:space="0" w:color="auto"/>
        <w:bottom w:val="none" w:sz="0" w:space="0" w:color="auto"/>
        <w:right w:val="none" w:sz="0" w:space="0" w:color="auto"/>
      </w:divBdr>
    </w:div>
    <w:div w:id="46298827">
      <w:bodyDiv w:val="1"/>
      <w:marLeft w:val="0"/>
      <w:marRight w:val="0"/>
      <w:marTop w:val="0"/>
      <w:marBottom w:val="0"/>
      <w:divBdr>
        <w:top w:val="none" w:sz="0" w:space="0" w:color="auto"/>
        <w:left w:val="none" w:sz="0" w:space="0" w:color="auto"/>
        <w:bottom w:val="none" w:sz="0" w:space="0" w:color="auto"/>
        <w:right w:val="none" w:sz="0" w:space="0" w:color="auto"/>
      </w:divBdr>
    </w:div>
    <w:div w:id="69813155">
      <w:bodyDiv w:val="1"/>
      <w:marLeft w:val="0"/>
      <w:marRight w:val="0"/>
      <w:marTop w:val="0"/>
      <w:marBottom w:val="0"/>
      <w:divBdr>
        <w:top w:val="none" w:sz="0" w:space="0" w:color="auto"/>
        <w:left w:val="none" w:sz="0" w:space="0" w:color="auto"/>
        <w:bottom w:val="none" w:sz="0" w:space="0" w:color="auto"/>
        <w:right w:val="none" w:sz="0" w:space="0" w:color="auto"/>
      </w:divBdr>
    </w:div>
    <w:div w:id="70272492">
      <w:bodyDiv w:val="1"/>
      <w:marLeft w:val="0"/>
      <w:marRight w:val="0"/>
      <w:marTop w:val="0"/>
      <w:marBottom w:val="0"/>
      <w:divBdr>
        <w:top w:val="none" w:sz="0" w:space="0" w:color="auto"/>
        <w:left w:val="none" w:sz="0" w:space="0" w:color="auto"/>
        <w:bottom w:val="none" w:sz="0" w:space="0" w:color="auto"/>
        <w:right w:val="none" w:sz="0" w:space="0" w:color="auto"/>
      </w:divBdr>
    </w:div>
    <w:div w:id="99187313">
      <w:bodyDiv w:val="1"/>
      <w:marLeft w:val="0"/>
      <w:marRight w:val="0"/>
      <w:marTop w:val="0"/>
      <w:marBottom w:val="0"/>
      <w:divBdr>
        <w:top w:val="none" w:sz="0" w:space="0" w:color="auto"/>
        <w:left w:val="none" w:sz="0" w:space="0" w:color="auto"/>
        <w:bottom w:val="none" w:sz="0" w:space="0" w:color="auto"/>
        <w:right w:val="none" w:sz="0" w:space="0" w:color="auto"/>
      </w:divBdr>
    </w:div>
    <w:div w:id="115027366">
      <w:bodyDiv w:val="1"/>
      <w:marLeft w:val="0"/>
      <w:marRight w:val="0"/>
      <w:marTop w:val="0"/>
      <w:marBottom w:val="0"/>
      <w:divBdr>
        <w:top w:val="none" w:sz="0" w:space="0" w:color="auto"/>
        <w:left w:val="none" w:sz="0" w:space="0" w:color="auto"/>
        <w:bottom w:val="none" w:sz="0" w:space="0" w:color="auto"/>
        <w:right w:val="none" w:sz="0" w:space="0" w:color="auto"/>
      </w:divBdr>
    </w:div>
    <w:div w:id="137919180">
      <w:bodyDiv w:val="1"/>
      <w:marLeft w:val="0"/>
      <w:marRight w:val="0"/>
      <w:marTop w:val="0"/>
      <w:marBottom w:val="0"/>
      <w:divBdr>
        <w:top w:val="none" w:sz="0" w:space="0" w:color="auto"/>
        <w:left w:val="none" w:sz="0" w:space="0" w:color="auto"/>
        <w:bottom w:val="none" w:sz="0" w:space="0" w:color="auto"/>
        <w:right w:val="none" w:sz="0" w:space="0" w:color="auto"/>
      </w:divBdr>
      <w:divsChild>
        <w:div w:id="360711543">
          <w:marLeft w:val="0"/>
          <w:marRight w:val="0"/>
          <w:marTop w:val="0"/>
          <w:marBottom w:val="0"/>
          <w:divBdr>
            <w:top w:val="none" w:sz="0" w:space="0" w:color="auto"/>
            <w:left w:val="none" w:sz="0" w:space="0" w:color="auto"/>
            <w:bottom w:val="none" w:sz="0" w:space="0" w:color="auto"/>
            <w:right w:val="none" w:sz="0" w:space="0" w:color="auto"/>
          </w:divBdr>
        </w:div>
        <w:div w:id="360858663">
          <w:marLeft w:val="0"/>
          <w:marRight w:val="0"/>
          <w:marTop w:val="0"/>
          <w:marBottom w:val="0"/>
          <w:divBdr>
            <w:top w:val="none" w:sz="0" w:space="0" w:color="auto"/>
            <w:left w:val="none" w:sz="0" w:space="0" w:color="auto"/>
            <w:bottom w:val="none" w:sz="0" w:space="0" w:color="auto"/>
            <w:right w:val="none" w:sz="0" w:space="0" w:color="auto"/>
          </w:divBdr>
        </w:div>
        <w:div w:id="707680446">
          <w:marLeft w:val="0"/>
          <w:marRight w:val="0"/>
          <w:marTop w:val="0"/>
          <w:marBottom w:val="0"/>
          <w:divBdr>
            <w:top w:val="none" w:sz="0" w:space="0" w:color="auto"/>
            <w:left w:val="none" w:sz="0" w:space="0" w:color="auto"/>
            <w:bottom w:val="none" w:sz="0" w:space="0" w:color="auto"/>
            <w:right w:val="none" w:sz="0" w:space="0" w:color="auto"/>
          </w:divBdr>
        </w:div>
        <w:div w:id="957688418">
          <w:marLeft w:val="0"/>
          <w:marRight w:val="0"/>
          <w:marTop w:val="0"/>
          <w:marBottom w:val="0"/>
          <w:divBdr>
            <w:top w:val="none" w:sz="0" w:space="0" w:color="auto"/>
            <w:left w:val="none" w:sz="0" w:space="0" w:color="auto"/>
            <w:bottom w:val="none" w:sz="0" w:space="0" w:color="auto"/>
            <w:right w:val="none" w:sz="0" w:space="0" w:color="auto"/>
          </w:divBdr>
        </w:div>
      </w:divsChild>
    </w:div>
    <w:div w:id="142160802">
      <w:bodyDiv w:val="1"/>
      <w:marLeft w:val="0"/>
      <w:marRight w:val="0"/>
      <w:marTop w:val="0"/>
      <w:marBottom w:val="0"/>
      <w:divBdr>
        <w:top w:val="none" w:sz="0" w:space="0" w:color="auto"/>
        <w:left w:val="none" w:sz="0" w:space="0" w:color="auto"/>
        <w:bottom w:val="none" w:sz="0" w:space="0" w:color="auto"/>
        <w:right w:val="none" w:sz="0" w:space="0" w:color="auto"/>
      </w:divBdr>
      <w:divsChild>
        <w:div w:id="576941609">
          <w:marLeft w:val="0"/>
          <w:marRight w:val="0"/>
          <w:marTop w:val="0"/>
          <w:marBottom w:val="0"/>
          <w:divBdr>
            <w:top w:val="none" w:sz="0" w:space="0" w:color="auto"/>
            <w:left w:val="none" w:sz="0" w:space="0" w:color="auto"/>
            <w:bottom w:val="none" w:sz="0" w:space="0" w:color="auto"/>
            <w:right w:val="none" w:sz="0" w:space="0" w:color="auto"/>
          </w:divBdr>
        </w:div>
        <w:div w:id="1388214450">
          <w:marLeft w:val="0"/>
          <w:marRight w:val="0"/>
          <w:marTop w:val="0"/>
          <w:marBottom w:val="0"/>
          <w:divBdr>
            <w:top w:val="none" w:sz="0" w:space="0" w:color="auto"/>
            <w:left w:val="none" w:sz="0" w:space="0" w:color="auto"/>
            <w:bottom w:val="none" w:sz="0" w:space="0" w:color="auto"/>
            <w:right w:val="none" w:sz="0" w:space="0" w:color="auto"/>
          </w:divBdr>
        </w:div>
        <w:div w:id="1456413643">
          <w:marLeft w:val="0"/>
          <w:marRight w:val="0"/>
          <w:marTop w:val="0"/>
          <w:marBottom w:val="0"/>
          <w:divBdr>
            <w:top w:val="none" w:sz="0" w:space="0" w:color="auto"/>
            <w:left w:val="none" w:sz="0" w:space="0" w:color="auto"/>
            <w:bottom w:val="none" w:sz="0" w:space="0" w:color="auto"/>
            <w:right w:val="none" w:sz="0" w:space="0" w:color="auto"/>
          </w:divBdr>
        </w:div>
        <w:div w:id="2100324960">
          <w:marLeft w:val="0"/>
          <w:marRight w:val="0"/>
          <w:marTop w:val="0"/>
          <w:marBottom w:val="0"/>
          <w:divBdr>
            <w:top w:val="none" w:sz="0" w:space="0" w:color="auto"/>
            <w:left w:val="none" w:sz="0" w:space="0" w:color="auto"/>
            <w:bottom w:val="none" w:sz="0" w:space="0" w:color="auto"/>
            <w:right w:val="none" w:sz="0" w:space="0" w:color="auto"/>
          </w:divBdr>
        </w:div>
        <w:div w:id="2129279807">
          <w:marLeft w:val="0"/>
          <w:marRight w:val="0"/>
          <w:marTop w:val="0"/>
          <w:marBottom w:val="0"/>
          <w:divBdr>
            <w:top w:val="none" w:sz="0" w:space="0" w:color="auto"/>
            <w:left w:val="none" w:sz="0" w:space="0" w:color="auto"/>
            <w:bottom w:val="none" w:sz="0" w:space="0" w:color="auto"/>
            <w:right w:val="none" w:sz="0" w:space="0" w:color="auto"/>
          </w:divBdr>
        </w:div>
      </w:divsChild>
    </w:div>
    <w:div w:id="153884431">
      <w:bodyDiv w:val="1"/>
      <w:marLeft w:val="0"/>
      <w:marRight w:val="0"/>
      <w:marTop w:val="0"/>
      <w:marBottom w:val="0"/>
      <w:divBdr>
        <w:top w:val="none" w:sz="0" w:space="0" w:color="auto"/>
        <w:left w:val="none" w:sz="0" w:space="0" w:color="auto"/>
        <w:bottom w:val="none" w:sz="0" w:space="0" w:color="auto"/>
        <w:right w:val="none" w:sz="0" w:space="0" w:color="auto"/>
      </w:divBdr>
    </w:div>
    <w:div w:id="162594927">
      <w:bodyDiv w:val="1"/>
      <w:marLeft w:val="0"/>
      <w:marRight w:val="0"/>
      <w:marTop w:val="0"/>
      <w:marBottom w:val="0"/>
      <w:divBdr>
        <w:top w:val="none" w:sz="0" w:space="0" w:color="auto"/>
        <w:left w:val="none" w:sz="0" w:space="0" w:color="auto"/>
        <w:bottom w:val="none" w:sz="0" w:space="0" w:color="auto"/>
        <w:right w:val="none" w:sz="0" w:space="0" w:color="auto"/>
      </w:divBdr>
      <w:divsChild>
        <w:div w:id="241725668">
          <w:marLeft w:val="0"/>
          <w:marRight w:val="0"/>
          <w:marTop w:val="120"/>
          <w:marBottom w:val="0"/>
          <w:divBdr>
            <w:top w:val="none" w:sz="0" w:space="0" w:color="auto"/>
            <w:left w:val="none" w:sz="0" w:space="0" w:color="auto"/>
            <w:bottom w:val="none" w:sz="0" w:space="0" w:color="auto"/>
            <w:right w:val="none" w:sz="0" w:space="0" w:color="auto"/>
          </w:divBdr>
          <w:divsChild>
            <w:div w:id="234244248">
              <w:marLeft w:val="0"/>
              <w:marRight w:val="0"/>
              <w:marTop w:val="0"/>
              <w:marBottom w:val="0"/>
              <w:divBdr>
                <w:top w:val="none" w:sz="0" w:space="0" w:color="auto"/>
                <w:left w:val="none" w:sz="0" w:space="0" w:color="auto"/>
                <w:bottom w:val="none" w:sz="0" w:space="0" w:color="auto"/>
                <w:right w:val="none" w:sz="0" w:space="0" w:color="auto"/>
              </w:divBdr>
            </w:div>
            <w:div w:id="1137915067">
              <w:marLeft w:val="0"/>
              <w:marRight w:val="0"/>
              <w:marTop w:val="0"/>
              <w:marBottom w:val="0"/>
              <w:divBdr>
                <w:top w:val="none" w:sz="0" w:space="0" w:color="auto"/>
                <w:left w:val="none" w:sz="0" w:space="0" w:color="auto"/>
                <w:bottom w:val="none" w:sz="0" w:space="0" w:color="auto"/>
                <w:right w:val="none" w:sz="0" w:space="0" w:color="auto"/>
              </w:divBdr>
            </w:div>
          </w:divsChild>
        </w:div>
        <w:div w:id="283774381">
          <w:marLeft w:val="0"/>
          <w:marRight w:val="0"/>
          <w:marTop w:val="0"/>
          <w:marBottom w:val="0"/>
          <w:divBdr>
            <w:top w:val="none" w:sz="0" w:space="0" w:color="auto"/>
            <w:left w:val="none" w:sz="0" w:space="0" w:color="auto"/>
            <w:bottom w:val="none" w:sz="0" w:space="0" w:color="auto"/>
            <w:right w:val="none" w:sz="0" w:space="0" w:color="auto"/>
          </w:divBdr>
          <w:divsChild>
            <w:div w:id="97676336">
              <w:marLeft w:val="0"/>
              <w:marRight w:val="0"/>
              <w:marTop w:val="0"/>
              <w:marBottom w:val="0"/>
              <w:divBdr>
                <w:top w:val="none" w:sz="0" w:space="0" w:color="auto"/>
                <w:left w:val="none" w:sz="0" w:space="0" w:color="auto"/>
                <w:bottom w:val="none" w:sz="0" w:space="0" w:color="auto"/>
                <w:right w:val="none" w:sz="0" w:space="0" w:color="auto"/>
              </w:divBdr>
            </w:div>
          </w:divsChild>
        </w:div>
        <w:div w:id="1086340626">
          <w:marLeft w:val="0"/>
          <w:marRight w:val="0"/>
          <w:marTop w:val="120"/>
          <w:marBottom w:val="0"/>
          <w:divBdr>
            <w:top w:val="none" w:sz="0" w:space="0" w:color="auto"/>
            <w:left w:val="none" w:sz="0" w:space="0" w:color="auto"/>
            <w:bottom w:val="none" w:sz="0" w:space="0" w:color="auto"/>
            <w:right w:val="none" w:sz="0" w:space="0" w:color="auto"/>
          </w:divBdr>
          <w:divsChild>
            <w:div w:id="1337228922">
              <w:marLeft w:val="0"/>
              <w:marRight w:val="0"/>
              <w:marTop w:val="0"/>
              <w:marBottom w:val="0"/>
              <w:divBdr>
                <w:top w:val="none" w:sz="0" w:space="0" w:color="auto"/>
                <w:left w:val="none" w:sz="0" w:space="0" w:color="auto"/>
                <w:bottom w:val="none" w:sz="0" w:space="0" w:color="auto"/>
                <w:right w:val="none" w:sz="0" w:space="0" w:color="auto"/>
              </w:divBdr>
            </w:div>
          </w:divsChild>
        </w:div>
        <w:div w:id="1589584290">
          <w:marLeft w:val="0"/>
          <w:marRight w:val="0"/>
          <w:marTop w:val="120"/>
          <w:marBottom w:val="0"/>
          <w:divBdr>
            <w:top w:val="none" w:sz="0" w:space="0" w:color="auto"/>
            <w:left w:val="none" w:sz="0" w:space="0" w:color="auto"/>
            <w:bottom w:val="none" w:sz="0" w:space="0" w:color="auto"/>
            <w:right w:val="none" w:sz="0" w:space="0" w:color="auto"/>
          </w:divBdr>
          <w:divsChild>
            <w:div w:id="5889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9674">
      <w:bodyDiv w:val="1"/>
      <w:marLeft w:val="0"/>
      <w:marRight w:val="0"/>
      <w:marTop w:val="0"/>
      <w:marBottom w:val="0"/>
      <w:divBdr>
        <w:top w:val="none" w:sz="0" w:space="0" w:color="auto"/>
        <w:left w:val="none" w:sz="0" w:space="0" w:color="auto"/>
        <w:bottom w:val="none" w:sz="0" w:space="0" w:color="auto"/>
        <w:right w:val="none" w:sz="0" w:space="0" w:color="auto"/>
      </w:divBdr>
      <w:divsChild>
        <w:div w:id="49618252">
          <w:marLeft w:val="0"/>
          <w:marRight w:val="0"/>
          <w:marTop w:val="120"/>
          <w:marBottom w:val="0"/>
          <w:divBdr>
            <w:top w:val="none" w:sz="0" w:space="0" w:color="auto"/>
            <w:left w:val="none" w:sz="0" w:space="0" w:color="auto"/>
            <w:bottom w:val="none" w:sz="0" w:space="0" w:color="auto"/>
            <w:right w:val="none" w:sz="0" w:space="0" w:color="auto"/>
          </w:divBdr>
          <w:divsChild>
            <w:div w:id="1869949101">
              <w:marLeft w:val="0"/>
              <w:marRight w:val="0"/>
              <w:marTop w:val="0"/>
              <w:marBottom w:val="0"/>
              <w:divBdr>
                <w:top w:val="none" w:sz="0" w:space="0" w:color="auto"/>
                <w:left w:val="none" w:sz="0" w:space="0" w:color="auto"/>
                <w:bottom w:val="none" w:sz="0" w:space="0" w:color="auto"/>
                <w:right w:val="none" w:sz="0" w:space="0" w:color="auto"/>
              </w:divBdr>
            </w:div>
          </w:divsChild>
        </w:div>
        <w:div w:id="934704396">
          <w:marLeft w:val="0"/>
          <w:marRight w:val="0"/>
          <w:marTop w:val="120"/>
          <w:marBottom w:val="0"/>
          <w:divBdr>
            <w:top w:val="none" w:sz="0" w:space="0" w:color="auto"/>
            <w:left w:val="none" w:sz="0" w:space="0" w:color="auto"/>
            <w:bottom w:val="none" w:sz="0" w:space="0" w:color="auto"/>
            <w:right w:val="none" w:sz="0" w:space="0" w:color="auto"/>
          </w:divBdr>
          <w:divsChild>
            <w:div w:id="313410096">
              <w:marLeft w:val="0"/>
              <w:marRight w:val="0"/>
              <w:marTop w:val="0"/>
              <w:marBottom w:val="0"/>
              <w:divBdr>
                <w:top w:val="none" w:sz="0" w:space="0" w:color="auto"/>
                <w:left w:val="none" w:sz="0" w:space="0" w:color="auto"/>
                <w:bottom w:val="none" w:sz="0" w:space="0" w:color="auto"/>
                <w:right w:val="none" w:sz="0" w:space="0" w:color="auto"/>
              </w:divBdr>
            </w:div>
          </w:divsChild>
        </w:div>
        <w:div w:id="1118375944">
          <w:marLeft w:val="0"/>
          <w:marRight w:val="0"/>
          <w:marTop w:val="120"/>
          <w:marBottom w:val="0"/>
          <w:divBdr>
            <w:top w:val="none" w:sz="0" w:space="0" w:color="auto"/>
            <w:left w:val="none" w:sz="0" w:space="0" w:color="auto"/>
            <w:bottom w:val="none" w:sz="0" w:space="0" w:color="auto"/>
            <w:right w:val="none" w:sz="0" w:space="0" w:color="auto"/>
          </w:divBdr>
          <w:divsChild>
            <w:div w:id="176431181">
              <w:marLeft w:val="0"/>
              <w:marRight w:val="0"/>
              <w:marTop w:val="0"/>
              <w:marBottom w:val="0"/>
              <w:divBdr>
                <w:top w:val="none" w:sz="0" w:space="0" w:color="auto"/>
                <w:left w:val="none" w:sz="0" w:space="0" w:color="auto"/>
                <w:bottom w:val="none" w:sz="0" w:space="0" w:color="auto"/>
                <w:right w:val="none" w:sz="0" w:space="0" w:color="auto"/>
              </w:divBdr>
            </w:div>
            <w:div w:id="1004355857">
              <w:marLeft w:val="0"/>
              <w:marRight w:val="0"/>
              <w:marTop w:val="0"/>
              <w:marBottom w:val="0"/>
              <w:divBdr>
                <w:top w:val="none" w:sz="0" w:space="0" w:color="auto"/>
                <w:left w:val="none" w:sz="0" w:space="0" w:color="auto"/>
                <w:bottom w:val="none" w:sz="0" w:space="0" w:color="auto"/>
                <w:right w:val="none" w:sz="0" w:space="0" w:color="auto"/>
              </w:divBdr>
            </w:div>
          </w:divsChild>
        </w:div>
        <w:div w:id="1203710055">
          <w:marLeft w:val="0"/>
          <w:marRight w:val="0"/>
          <w:marTop w:val="0"/>
          <w:marBottom w:val="0"/>
          <w:divBdr>
            <w:top w:val="none" w:sz="0" w:space="0" w:color="auto"/>
            <w:left w:val="none" w:sz="0" w:space="0" w:color="auto"/>
            <w:bottom w:val="none" w:sz="0" w:space="0" w:color="auto"/>
            <w:right w:val="none" w:sz="0" w:space="0" w:color="auto"/>
          </w:divBdr>
          <w:divsChild>
            <w:div w:id="1908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5878">
      <w:bodyDiv w:val="1"/>
      <w:marLeft w:val="0"/>
      <w:marRight w:val="0"/>
      <w:marTop w:val="0"/>
      <w:marBottom w:val="0"/>
      <w:divBdr>
        <w:top w:val="none" w:sz="0" w:space="0" w:color="auto"/>
        <w:left w:val="none" w:sz="0" w:space="0" w:color="auto"/>
        <w:bottom w:val="none" w:sz="0" w:space="0" w:color="auto"/>
        <w:right w:val="none" w:sz="0" w:space="0" w:color="auto"/>
      </w:divBdr>
      <w:divsChild>
        <w:div w:id="1348756216">
          <w:marLeft w:val="0"/>
          <w:marRight w:val="0"/>
          <w:marTop w:val="0"/>
          <w:marBottom w:val="0"/>
          <w:divBdr>
            <w:top w:val="none" w:sz="0" w:space="0" w:color="auto"/>
            <w:left w:val="none" w:sz="0" w:space="0" w:color="auto"/>
            <w:bottom w:val="none" w:sz="0" w:space="0" w:color="auto"/>
            <w:right w:val="none" w:sz="0" w:space="0" w:color="auto"/>
          </w:divBdr>
        </w:div>
        <w:div w:id="1938514584">
          <w:marLeft w:val="0"/>
          <w:marRight w:val="0"/>
          <w:marTop w:val="120"/>
          <w:marBottom w:val="0"/>
          <w:divBdr>
            <w:top w:val="none" w:sz="0" w:space="0" w:color="auto"/>
            <w:left w:val="none" w:sz="0" w:space="0" w:color="auto"/>
            <w:bottom w:val="none" w:sz="0" w:space="0" w:color="auto"/>
            <w:right w:val="none" w:sz="0" w:space="0" w:color="auto"/>
          </w:divBdr>
          <w:divsChild>
            <w:div w:id="1714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2457">
      <w:bodyDiv w:val="1"/>
      <w:marLeft w:val="0"/>
      <w:marRight w:val="0"/>
      <w:marTop w:val="0"/>
      <w:marBottom w:val="0"/>
      <w:divBdr>
        <w:top w:val="none" w:sz="0" w:space="0" w:color="auto"/>
        <w:left w:val="none" w:sz="0" w:space="0" w:color="auto"/>
        <w:bottom w:val="none" w:sz="0" w:space="0" w:color="auto"/>
        <w:right w:val="none" w:sz="0" w:space="0" w:color="auto"/>
      </w:divBdr>
    </w:div>
    <w:div w:id="233590540">
      <w:bodyDiv w:val="1"/>
      <w:marLeft w:val="0"/>
      <w:marRight w:val="0"/>
      <w:marTop w:val="0"/>
      <w:marBottom w:val="0"/>
      <w:divBdr>
        <w:top w:val="none" w:sz="0" w:space="0" w:color="auto"/>
        <w:left w:val="none" w:sz="0" w:space="0" w:color="auto"/>
        <w:bottom w:val="none" w:sz="0" w:space="0" w:color="auto"/>
        <w:right w:val="none" w:sz="0" w:space="0" w:color="auto"/>
      </w:divBdr>
    </w:div>
    <w:div w:id="236672641">
      <w:bodyDiv w:val="1"/>
      <w:marLeft w:val="0"/>
      <w:marRight w:val="0"/>
      <w:marTop w:val="0"/>
      <w:marBottom w:val="0"/>
      <w:divBdr>
        <w:top w:val="none" w:sz="0" w:space="0" w:color="auto"/>
        <w:left w:val="none" w:sz="0" w:space="0" w:color="auto"/>
        <w:bottom w:val="none" w:sz="0" w:space="0" w:color="auto"/>
        <w:right w:val="none" w:sz="0" w:space="0" w:color="auto"/>
      </w:divBdr>
    </w:div>
    <w:div w:id="236747305">
      <w:bodyDiv w:val="1"/>
      <w:marLeft w:val="0"/>
      <w:marRight w:val="0"/>
      <w:marTop w:val="0"/>
      <w:marBottom w:val="0"/>
      <w:divBdr>
        <w:top w:val="none" w:sz="0" w:space="0" w:color="auto"/>
        <w:left w:val="none" w:sz="0" w:space="0" w:color="auto"/>
        <w:bottom w:val="none" w:sz="0" w:space="0" w:color="auto"/>
        <w:right w:val="none" w:sz="0" w:space="0" w:color="auto"/>
      </w:divBdr>
      <w:divsChild>
        <w:div w:id="123428184">
          <w:marLeft w:val="0"/>
          <w:marRight w:val="0"/>
          <w:marTop w:val="120"/>
          <w:marBottom w:val="0"/>
          <w:divBdr>
            <w:top w:val="none" w:sz="0" w:space="0" w:color="auto"/>
            <w:left w:val="none" w:sz="0" w:space="0" w:color="auto"/>
            <w:bottom w:val="none" w:sz="0" w:space="0" w:color="auto"/>
            <w:right w:val="none" w:sz="0" w:space="0" w:color="auto"/>
          </w:divBdr>
          <w:divsChild>
            <w:div w:id="1273781151">
              <w:marLeft w:val="0"/>
              <w:marRight w:val="0"/>
              <w:marTop w:val="0"/>
              <w:marBottom w:val="0"/>
              <w:divBdr>
                <w:top w:val="none" w:sz="0" w:space="0" w:color="auto"/>
                <w:left w:val="none" w:sz="0" w:space="0" w:color="auto"/>
                <w:bottom w:val="none" w:sz="0" w:space="0" w:color="auto"/>
                <w:right w:val="none" w:sz="0" w:space="0" w:color="auto"/>
              </w:divBdr>
            </w:div>
          </w:divsChild>
        </w:div>
        <w:div w:id="484855418">
          <w:marLeft w:val="0"/>
          <w:marRight w:val="0"/>
          <w:marTop w:val="120"/>
          <w:marBottom w:val="0"/>
          <w:divBdr>
            <w:top w:val="none" w:sz="0" w:space="0" w:color="auto"/>
            <w:left w:val="none" w:sz="0" w:space="0" w:color="auto"/>
            <w:bottom w:val="none" w:sz="0" w:space="0" w:color="auto"/>
            <w:right w:val="none" w:sz="0" w:space="0" w:color="auto"/>
          </w:divBdr>
          <w:divsChild>
            <w:div w:id="1423919163">
              <w:marLeft w:val="0"/>
              <w:marRight w:val="0"/>
              <w:marTop w:val="0"/>
              <w:marBottom w:val="0"/>
              <w:divBdr>
                <w:top w:val="none" w:sz="0" w:space="0" w:color="auto"/>
                <w:left w:val="none" w:sz="0" w:space="0" w:color="auto"/>
                <w:bottom w:val="none" w:sz="0" w:space="0" w:color="auto"/>
                <w:right w:val="none" w:sz="0" w:space="0" w:color="auto"/>
              </w:divBdr>
            </w:div>
          </w:divsChild>
        </w:div>
        <w:div w:id="2098937943">
          <w:marLeft w:val="0"/>
          <w:marRight w:val="0"/>
          <w:marTop w:val="120"/>
          <w:marBottom w:val="0"/>
          <w:divBdr>
            <w:top w:val="none" w:sz="0" w:space="0" w:color="auto"/>
            <w:left w:val="none" w:sz="0" w:space="0" w:color="auto"/>
            <w:bottom w:val="none" w:sz="0" w:space="0" w:color="auto"/>
            <w:right w:val="none" w:sz="0" w:space="0" w:color="auto"/>
          </w:divBdr>
          <w:divsChild>
            <w:div w:id="11602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9513">
      <w:bodyDiv w:val="1"/>
      <w:marLeft w:val="0"/>
      <w:marRight w:val="0"/>
      <w:marTop w:val="0"/>
      <w:marBottom w:val="0"/>
      <w:divBdr>
        <w:top w:val="none" w:sz="0" w:space="0" w:color="auto"/>
        <w:left w:val="none" w:sz="0" w:space="0" w:color="auto"/>
        <w:bottom w:val="none" w:sz="0" w:space="0" w:color="auto"/>
        <w:right w:val="none" w:sz="0" w:space="0" w:color="auto"/>
      </w:divBdr>
    </w:div>
    <w:div w:id="267006737">
      <w:bodyDiv w:val="1"/>
      <w:marLeft w:val="0"/>
      <w:marRight w:val="0"/>
      <w:marTop w:val="0"/>
      <w:marBottom w:val="0"/>
      <w:divBdr>
        <w:top w:val="none" w:sz="0" w:space="0" w:color="auto"/>
        <w:left w:val="none" w:sz="0" w:space="0" w:color="auto"/>
        <w:bottom w:val="none" w:sz="0" w:space="0" w:color="auto"/>
        <w:right w:val="none" w:sz="0" w:space="0" w:color="auto"/>
      </w:divBdr>
    </w:div>
    <w:div w:id="273099558">
      <w:bodyDiv w:val="1"/>
      <w:marLeft w:val="0"/>
      <w:marRight w:val="0"/>
      <w:marTop w:val="0"/>
      <w:marBottom w:val="0"/>
      <w:divBdr>
        <w:top w:val="none" w:sz="0" w:space="0" w:color="auto"/>
        <w:left w:val="none" w:sz="0" w:space="0" w:color="auto"/>
        <w:bottom w:val="none" w:sz="0" w:space="0" w:color="auto"/>
        <w:right w:val="none" w:sz="0" w:space="0" w:color="auto"/>
      </w:divBdr>
    </w:div>
    <w:div w:id="273295351">
      <w:bodyDiv w:val="1"/>
      <w:marLeft w:val="0"/>
      <w:marRight w:val="0"/>
      <w:marTop w:val="0"/>
      <w:marBottom w:val="0"/>
      <w:divBdr>
        <w:top w:val="none" w:sz="0" w:space="0" w:color="auto"/>
        <w:left w:val="none" w:sz="0" w:space="0" w:color="auto"/>
        <w:bottom w:val="none" w:sz="0" w:space="0" w:color="auto"/>
        <w:right w:val="none" w:sz="0" w:space="0" w:color="auto"/>
      </w:divBdr>
      <w:divsChild>
        <w:div w:id="1012531965">
          <w:marLeft w:val="0"/>
          <w:marRight w:val="0"/>
          <w:marTop w:val="0"/>
          <w:marBottom w:val="0"/>
          <w:divBdr>
            <w:top w:val="none" w:sz="0" w:space="0" w:color="auto"/>
            <w:left w:val="none" w:sz="0" w:space="0" w:color="auto"/>
            <w:bottom w:val="none" w:sz="0" w:space="0" w:color="auto"/>
            <w:right w:val="none" w:sz="0" w:space="0" w:color="auto"/>
          </w:divBdr>
        </w:div>
        <w:div w:id="1910188569">
          <w:marLeft w:val="0"/>
          <w:marRight w:val="0"/>
          <w:marTop w:val="120"/>
          <w:marBottom w:val="0"/>
          <w:divBdr>
            <w:top w:val="none" w:sz="0" w:space="0" w:color="auto"/>
            <w:left w:val="none" w:sz="0" w:space="0" w:color="auto"/>
            <w:bottom w:val="none" w:sz="0" w:space="0" w:color="auto"/>
            <w:right w:val="none" w:sz="0" w:space="0" w:color="auto"/>
          </w:divBdr>
          <w:divsChild>
            <w:div w:id="8439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1647">
      <w:bodyDiv w:val="1"/>
      <w:marLeft w:val="0"/>
      <w:marRight w:val="0"/>
      <w:marTop w:val="0"/>
      <w:marBottom w:val="0"/>
      <w:divBdr>
        <w:top w:val="none" w:sz="0" w:space="0" w:color="auto"/>
        <w:left w:val="none" w:sz="0" w:space="0" w:color="auto"/>
        <w:bottom w:val="none" w:sz="0" w:space="0" w:color="auto"/>
        <w:right w:val="none" w:sz="0" w:space="0" w:color="auto"/>
      </w:divBdr>
    </w:div>
    <w:div w:id="294870185">
      <w:bodyDiv w:val="1"/>
      <w:marLeft w:val="0"/>
      <w:marRight w:val="0"/>
      <w:marTop w:val="0"/>
      <w:marBottom w:val="0"/>
      <w:divBdr>
        <w:top w:val="none" w:sz="0" w:space="0" w:color="auto"/>
        <w:left w:val="none" w:sz="0" w:space="0" w:color="auto"/>
        <w:bottom w:val="none" w:sz="0" w:space="0" w:color="auto"/>
        <w:right w:val="none" w:sz="0" w:space="0" w:color="auto"/>
      </w:divBdr>
    </w:div>
    <w:div w:id="297227099">
      <w:bodyDiv w:val="1"/>
      <w:marLeft w:val="0"/>
      <w:marRight w:val="0"/>
      <w:marTop w:val="0"/>
      <w:marBottom w:val="0"/>
      <w:divBdr>
        <w:top w:val="none" w:sz="0" w:space="0" w:color="auto"/>
        <w:left w:val="none" w:sz="0" w:space="0" w:color="auto"/>
        <w:bottom w:val="none" w:sz="0" w:space="0" w:color="auto"/>
        <w:right w:val="none" w:sz="0" w:space="0" w:color="auto"/>
      </w:divBdr>
    </w:div>
    <w:div w:id="313918041">
      <w:bodyDiv w:val="1"/>
      <w:marLeft w:val="0"/>
      <w:marRight w:val="0"/>
      <w:marTop w:val="0"/>
      <w:marBottom w:val="0"/>
      <w:divBdr>
        <w:top w:val="none" w:sz="0" w:space="0" w:color="auto"/>
        <w:left w:val="none" w:sz="0" w:space="0" w:color="auto"/>
        <w:bottom w:val="none" w:sz="0" w:space="0" w:color="auto"/>
        <w:right w:val="none" w:sz="0" w:space="0" w:color="auto"/>
      </w:divBdr>
      <w:divsChild>
        <w:div w:id="294870283">
          <w:marLeft w:val="0"/>
          <w:marRight w:val="0"/>
          <w:marTop w:val="120"/>
          <w:marBottom w:val="0"/>
          <w:divBdr>
            <w:top w:val="none" w:sz="0" w:space="0" w:color="auto"/>
            <w:left w:val="none" w:sz="0" w:space="0" w:color="auto"/>
            <w:bottom w:val="none" w:sz="0" w:space="0" w:color="auto"/>
            <w:right w:val="none" w:sz="0" w:space="0" w:color="auto"/>
          </w:divBdr>
          <w:divsChild>
            <w:div w:id="65029989">
              <w:marLeft w:val="0"/>
              <w:marRight w:val="0"/>
              <w:marTop w:val="0"/>
              <w:marBottom w:val="0"/>
              <w:divBdr>
                <w:top w:val="none" w:sz="0" w:space="0" w:color="auto"/>
                <w:left w:val="none" w:sz="0" w:space="0" w:color="auto"/>
                <w:bottom w:val="none" w:sz="0" w:space="0" w:color="auto"/>
                <w:right w:val="none" w:sz="0" w:space="0" w:color="auto"/>
              </w:divBdr>
            </w:div>
          </w:divsChild>
        </w:div>
        <w:div w:id="1059746207">
          <w:marLeft w:val="0"/>
          <w:marRight w:val="0"/>
          <w:marTop w:val="120"/>
          <w:marBottom w:val="0"/>
          <w:divBdr>
            <w:top w:val="none" w:sz="0" w:space="0" w:color="auto"/>
            <w:left w:val="none" w:sz="0" w:space="0" w:color="auto"/>
            <w:bottom w:val="none" w:sz="0" w:space="0" w:color="auto"/>
            <w:right w:val="none" w:sz="0" w:space="0" w:color="auto"/>
          </w:divBdr>
          <w:divsChild>
            <w:div w:id="1700011852">
              <w:marLeft w:val="0"/>
              <w:marRight w:val="0"/>
              <w:marTop w:val="0"/>
              <w:marBottom w:val="0"/>
              <w:divBdr>
                <w:top w:val="none" w:sz="0" w:space="0" w:color="auto"/>
                <w:left w:val="none" w:sz="0" w:space="0" w:color="auto"/>
                <w:bottom w:val="none" w:sz="0" w:space="0" w:color="auto"/>
                <w:right w:val="none" w:sz="0" w:space="0" w:color="auto"/>
              </w:divBdr>
            </w:div>
          </w:divsChild>
        </w:div>
        <w:div w:id="2018917571">
          <w:marLeft w:val="0"/>
          <w:marRight w:val="0"/>
          <w:marTop w:val="120"/>
          <w:marBottom w:val="0"/>
          <w:divBdr>
            <w:top w:val="none" w:sz="0" w:space="0" w:color="auto"/>
            <w:left w:val="none" w:sz="0" w:space="0" w:color="auto"/>
            <w:bottom w:val="none" w:sz="0" w:space="0" w:color="auto"/>
            <w:right w:val="none" w:sz="0" w:space="0" w:color="auto"/>
          </w:divBdr>
          <w:divsChild>
            <w:div w:id="104887614">
              <w:marLeft w:val="0"/>
              <w:marRight w:val="0"/>
              <w:marTop w:val="0"/>
              <w:marBottom w:val="0"/>
              <w:divBdr>
                <w:top w:val="none" w:sz="0" w:space="0" w:color="auto"/>
                <w:left w:val="none" w:sz="0" w:space="0" w:color="auto"/>
                <w:bottom w:val="none" w:sz="0" w:space="0" w:color="auto"/>
                <w:right w:val="none" w:sz="0" w:space="0" w:color="auto"/>
              </w:divBdr>
            </w:div>
          </w:divsChild>
        </w:div>
        <w:div w:id="2125995907">
          <w:marLeft w:val="0"/>
          <w:marRight w:val="0"/>
          <w:marTop w:val="0"/>
          <w:marBottom w:val="0"/>
          <w:divBdr>
            <w:top w:val="none" w:sz="0" w:space="0" w:color="auto"/>
            <w:left w:val="none" w:sz="0" w:space="0" w:color="auto"/>
            <w:bottom w:val="none" w:sz="0" w:space="0" w:color="auto"/>
            <w:right w:val="none" w:sz="0" w:space="0" w:color="auto"/>
          </w:divBdr>
          <w:divsChild>
            <w:div w:id="3543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1941">
      <w:bodyDiv w:val="1"/>
      <w:marLeft w:val="0"/>
      <w:marRight w:val="0"/>
      <w:marTop w:val="0"/>
      <w:marBottom w:val="0"/>
      <w:divBdr>
        <w:top w:val="none" w:sz="0" w:space="0" w:color="auto"/>
        <w:left w:val="none" w:sz="0" w:space="0" w:color="auto"/>
        <w:bottom w:val="none" w:sz="0" w:space="0" w:color="auto"/>
        <w:right w:val="none" w:sz="0" w:space="0" w:color="auto"/>
      </w:divBdr>
      <w:divsChild>
        <w:div w:id="72972977">
          <w:marLeft w:val="0"/>
          <w:marRight w:val="0"/>
          <w:marTop w:val="120"/>
          <w:marBottom w:val="0"/>
          <w:divBdr>
            <w:top w:val="none" w:sz="0" w:space="0" w:color="auto"/>
            <w:left w:val="none" w:sz="0" w:space="0" w:color="auto"/>
            <w:bottom w:val="none" w:sz="0" w:space="0" w:color="auto"/>
            <w:right w:val="none" w:sz="0" w:space="0" w:color="auto"/>
          </w:divBdr>
          <w:divsChild>
            <w:div w:id="1357729811">
              <w:marLeft w:val="0"/>
              <w:marRight w:val="0"/>
              <w:marTop w:val="0"/>
              <w:marBottom w:val="0"/>
              <w:divBdr>
                <w:top w:val="none" w:sz="0" w:space="0" w:color="auto"/>
                <w:left w:val="none" w:sz="0" w:space="0" w:color="auto"/>
                <w:bottom w:val="none" w:sz="0" w:space="0" w:color="auto"/>
                <w:right w:val="none" w:sz="0" w:space="0" w:color="auto"/>
              </w:divBdr>
            </w:div>
          </w:divsChild>
        </w:div>
        <w:div w:id="223683425">
          <w:marLeft w:val="0"/>
          <w:marRight w:val="0"/>
          <w:marTop w:val="0"/>
          <w:marBottom w:val="0"/>
          <w:divBdr>
            <w:top w:val="none" w:sz="0" w:space="0" w:color="auto"/>
            <w:left w:val="none" w:sz="0" w:space="0" w:color="auto"/>
            <w:bottom w:val="none" w:sz="0" w:space="0" w:color="auto"/>
            <w:right w:val="none" w:sz="0" w:space="0" w:color="auto"/>
          </w:divBdr>
          <w:divsChild>
            <w:div w:id="1348410260">
              <w:marLeft w:val="0"/>
              <w:marRight w:val="0"/>
              <w:marTop w:val="0"/>
              <w:marBottom w:val="0"/>
              <w:divBdr>
                <w:top w:val="none" w:sz="0" w:space="0" w:color="auto"/>
                <w:left w:val="none" w:sz="0" w:space="0" w:color="auto"/>
                <w:bottom w:val="none" w:sz="0" w:space="0" w:color="auto"/>
                <w:right w:val="none" w:sz="0" w:space="0" w:color="auto"/>
              </w:divBdr>
            </w:div>
          </w:divsChild>
        </w:div>
        <w:div w:id="1400012007">
          <w:marLeft w:val="0"/>
          <w:marRight w:val="0"/>
          <w:marTop w:val="120"/>
          <w:marBottom w:val="0"/>
          <w:divBdr>
            <w:top w:val="none" w:sz="0" w:space="0" w:color="auto"/>
            <w:left w:val="none" w:sz="0" w:space="0" w:color="auto"/>
            <w:bottom w:val="none" w:sz="0" w:space="0" w:color="auto"/>
            <w:right w:val="none" w:sz="0" w:space="0" w:color="auto"/>
          </w:divBdr>
          <w:divsChild>
            <w:div w:id="1357341692">
              <w:marLeft w:val="0"/>
              <w:marRight w:val="0"/>
              <w:marTop w:val="0"/>
              <w:marBottom w:val="0"/>
              <w:divBdr>
                <w:top w:val="none" w:sz="0" w:space="0" w:color="auto"/>
                <w:left w:val="none" w:sz="0" w:space="0" w:color="auto"/>
                <w:bottom w:val="none" w:sz="0" w:space="0" w:color="auto"/>
                <w:right w:val="none" w:sz="0" w:space="0" w:color="auto"/>
              </w:divBdr>
            </w:div>
          </w:divsChild>
        </w:div>
        <w:div w:id="1792747471">
          <w:marLeft w:val="0"/>
          <w:marRight w:val="0"/>
          <w:marTop w:val="120"/>
          <w:marBottom w:val="0"/>
          <w:divBdr>
            <w:top w:val="none" w:sz="0" w:space="0" w:color="auto"/>
            <w:left w:val="none" w:sz="0" w:space="0" w:color="auto"/>
            <w:bottom w:val="none" w:sz="0" w:space="0" w:color="auto"/>
            <w:right w:val="none" w:sz="0" w:space="0" w:color="auto"/>
          </w:divBdr>
          <w:divsChild>
            <w:div w:id="16892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8347">
      <w:bodyDiv w:val="1"/>
      <w:marLeft w:val="0"/>
      <w:marRight w:val="0"/>
      <w:marTop w:val="0"/>
      <w:marBottom w:val="0"/>
      <w:divBdr>
        <w:top w:val="none" w:sz="0" w:space="0" w:color="auto"/>
        <w:left w:val="none" w:sz="0" w:space="0" w:color="auto"/>
        <w:bottom w:val="none" w:sz="0" w:space="0" w:color="auto"/>
        <w:right w:val="none" w:sz="0" w:space="0" w:color="auto"/>
      </w:divBdr>
    </w:div>
    <w:div w:id="369649377">
      <w:bodyDiv w:val="1"/>
      <w:marLeft w:val="0"/>
      <w:marRight w:val="0"/>
      <w:marTop w:val="0"/>
      <w:marBottom w:val="0"/>
      <w:divBdr>
        <w:top w:val="none" w:sz="0" w:space="0" w:color="auto"/>
        <w:left w:val="none" w:sz="0" w:space="0" w:color="auto"/>
        <w:bottom w:val="none" w:sz="0" w:space="0" w:color="auto"/>
        <w:right w:val="none" w:sz="0" w:space="0" w:color="auto"/>
      </w:divBdr>
    </w:div>
    <w:div w:id="382409209">
      <w:bodyDiv w:val="1"/>
      <w:marLeft w:val="0"/>
      <w:marRight w:val="0"/>
      <w:marTop w:val="0"/>
      <w:marBottom w:val="0"/>
      <w:divBdr>
        <w:top w:val="none" w:sz="0" w:space="0" w:color="auto"/>
        <w:left w:val="none" w:sz="0" w:space="0" w:color="auto"/>
        <w:bottom w:val="none" w:sz="0" w:space="0" w:color="auto"/>
        <w:right w:val="none" w:sz="0" w:space="0" w:color="auto"/>
      </w:divBdr>
      <w:divsChild>
        <w:div w:id="1204715314">
          <w:marLeft w:val="0"/>
          <w:marRight w:val="0"/>
          <w:marTop w:val="0"/>
          <w:marBottom w:val="0"/>
          <w:divBdr>
            <w:top w:val="none" w:sz="0" w:space="0" w:color="auto"/>
            <w:left w:val="none" w:sz="0" w:space="0" w:color="auto"/>
            <w:bottom w:val="none" w:sz="0" w:space="0" w:color="auto"/>
            <w:right w:val="none" w:sz="0" w:space="0" w:color="auto"/>
          </w:divBdr>
        </w:div>
        <w:div w:id="1477990629">
          <w:marLeft w:val="0"/>
          <w:marRight w:val="0"/>
          <w:marTop w:val="0"/>
          <w:marBottom w:val="0"/>
          <w:divBdr>
            <w:top w:val="none" w:sz="0" w:space="0" w:color="auto"/>
            <w:left w:val="none" w:sz="0" w:space="0" w:color="auto"/>
            <w:bottom w:val="none" w:sz="0" w:space="0" w:color="auto"/>
            <w:right w:val="none" w:sz="0" w:space="0" w:color="auto"/>
          </w:divBdr>
        </w:div>
        <w:div w:id="1559629178">
          <w:marLeft w:val="0"/>
          <w:marRight w:val="0"/>
          <w:marTop w:val="0"/>
          <w:marBottom w:val="0"/>
          <w:divBdr>
            <w:top w:val="none" w:sz="0" w:space="0" w:color="auto"/>
            <w:left w:val="none" w:sz="0" w:space="0" w:color="auto"/>
            <w:bottom w:val="none" w:sz="0" w:space="0" w:color="auto"/>
            <w:right w:val="none" w:sz="0" w:space="0" w:color="auto"/>
          </w:divBdr>
          <w:divsChild>
            <w:div w:id="474950882">
              <w:marLeft w:val="0"/>
              <w:marRight w:val="0"/>
              <w:marTop w:val="0"/>
              <w:marBottom w:val="0"/>
              <w:divBdr>
                <w:top w:val="none" w:sz="0" w:space="0" w:color="auto"/>
                <w:left w:val="none" w:sz="0" w:space="0" w:color="auto"/>
                <w:bottom w:val="none" w:sz="0" w:space="0" w:color="auto"/>
                <w:right w:val="none" w:sz="0" w:space="0" w:color="auto"/>
              </w:divBdr>
            </w:div>
          </w:divsChild>
        </w:div>
        <w:div w:id="2022198803">
          <w:marLeft w:val="0"/>
          <w:marRight w:val="0"/>
          <w:marTop w:val="0"/>
          <w:marBottom w:val="0"/>
          <w:divBdr>
            <w:top w:val="none" w:sz="0" w:space="0" w:color="auto"/>
            <w:left w:val="none" w:sz="0" w:space="0" w:color="auto"/>
            <w:bottom w:val="none" w:sz="0" w:space="0" w:color="auto"/>
            <w:right w:val="none" w:sz="0" w:space="0" w:color="auto"/>
          </w:divBdr>
        </w:div>
      </w:divsChild>
    </w:div>
    <w:div w:id="400831390">
      <w:bodyDiv w:val="1"/>
      <w:marLeft w:val="0"/>
      <w:marRight w:val="0"/>
      <w:marTop w:val="0"/>
      <w:marBottom w:val="0"/>
      <w:divBdr>
        <w:top w:val="none" w:sz="0" w:space="0" w:color="auto"/>
        <w:left w:val="none" w:sz="0" w:space="0" w:color="auto"/>
        <w:bottom w:val="none" w:sz="0" w:space="0" w:color="auto"/>
        <w:right w:val="none" w:sz="0" w:space="0" w:color="auto"/>
      </w:divBdr>
    </w:div>
    <w:div w:id="412629174">
      <w:bodyDiv w:val="1"/>
      <w:marLeft w:val="0"/>
      <w:marRight w:val="0"/>
      <w:marTop w:val="0"/>
      <w:marBottom w:val="0"/>
      <w:divBdr>
        <w:top w:val="none" w:sz="0" w:space="0" w:color="auto"/>
        <w:left w:val="none" w:sz="0" w:space="0" w:color="auto"/>
        <w:bottom w:val="none" w:sz="0" w:space="0" w:color="auto"/>
        <w:right w:val="none" w:sz="0" w:space="0" w:color="auto"/>
      </w:divBdr>
      <w:divsChild>
        <w:div w:id="1547333243">
          <w:marLeft w:val="0"/>
          <w:marRight w:val="0"/>
          <w:marTop w:val="120"/>
          <w:marBottom w:val="0"/>
          <w:divBdr>
            <w:top w:val="none" w:sz="0" w:space="0" w:color="auto"/>
            <w:left w:val="none" w:sz="0" w:space="0" w:color="auto"/>
            <w:bottom w:val="none" w:sz="0" w:space="0" w:color="auto"/>
            <w:right w:val="none" w:sz="0" w:space="0" w:color="auto"/>
          </w:divBdr>
          <w:divsChild>
            <w:div w:id="116459683">
              <w:marLeft w:val="0"/>
              <w:marRight w:val="0"/>
              <w:marTop w:val="0"/>
              <w:marBottom w:val="0"/>
              <w:divBdr>
                <w:top w:val="none" w:sz="0" w:space="0" w:color="auto"/>
                <w:left w:val="none" w:sz="0" w:space="0" w:color="auto"/>
                <w:bottom w:val="none" w:sz="0" w:space="0" w:color="auto"/>
                <w:right w:val="none" w:sz="0" w:space="0" w:color="auto"/>
              </w:divBdr>
            </w:div>
            <w:div w:id="1604192690">
              <w:marLeft w:val="0"/>
              <w:marRight w:val="0"/>
              <w:marTop w:val="0"/>
              <w:marBottom w:val="0"/>
              <w:divBdr>
                <w:top w:val="none" w:sz="0" w:space="0" w:color="auto"/>
                <w:left w:val="none" w:sz="0" w:space="0" w:color="auto"/>
                <w:bottom w:val="none" w:sz="0" w:space="0" w:color="auto"/>
                <w:right w:val="none" w:sz="0" w:space="0" w:color="auto"/>
              </w:divBdr>
            </w:div>
          </w:divsChild>
        </w:div>
        <w:div w:id="1694189749">
          <w:marLeft w:val="0"/>
          <w:marRight w:val="0"/>
          <w:marTop w:val="0"/>
          <w:marBottom w:val="0"/>
          <w:divBdr>
            <w:top w:val="none" w:sz="0" w:space="0" w:color="auto"/>
            <w:left w:val="none" w:sz="0" w:space="0" w:color="auto"/>
            <w:bottom w:val="none" w:sz="0" w:space="0" w:color="auto"/>
            <w:right w:val="none" w:sz="0" w:space="0" w:color="auto"/>
          </w:divBdr>
        </w:div>
      </w:divsChild>
    </w:div>
    <w:div w:id="415136042">
      <w:bodyDiv w:val="1"/>
      <w:marLeft w:val="0"/>
      <w:marRight w:val="0"/>
      <w:marTop w:val="0"/>
      <w:marBottom w:val="0"/>
      <w:divBdr>
        <w:top w:val="none" w:sz="0" w:space="0" w:color="auto"/>
        <w:left w:val="none" w:sz="0" w:space="0" w:color="auto"/>
        <w:bottom w:val="none" w:sz="0" w:space="0" w:color="auto"/>
        <w:right w:val="none" w:sz="0" w:space="0" w:color="auto"/>
      </w:divBdr>
      <w:divsChild>
        <w:div w:id="1226524909">
          <w:marLeft w:val="0"/>
          <w:marRight w:val="0"/>
          <w:marTop w:val="0"/>
          <w:marBottom w:val="0"/>
          <w:divBdr>
            <w:top w:val="none" w:sz="0" w:space="0" w:color="auto"/>
            <w:left w:val="none" w:sz="0" w:space="0" w:color="auto"/>
            <w:bottom w:val="none" w:sz="0" w:space="0" w:color="auto"/>
            <w:right w:val="none" w:sz="0" w:space="0" w:color="auto"/>
          </w:divBdr>
          <w:divsChild>
            <w:div w:id="1917325755">
              <w:marLeft w:val="0"/>
              <w:marRight w:val="0"/>
              <w:marTop w:val="0"/>
              <w:marBottom w:val="0"/>
              <w:divBdr>
                <w:top w:val="none" w:sz="0" w:space="0" w:color="auto"/>
                <w:left w:val="none" w:sz="0" w:space="0" w:color="auto"/>
                <w:bottom w:val="none" w:sz="0" w:space="0" w:color="auto"/>
                <w:right w:val="none" w:sz="0" w:space="0" w:color="auto"/>
              </w:divBdr>
            </w:div>
          </w:divsChild>
        </w:div>
        <w:div w:id="1829204400">
          <w:marLeft w:val="0"/>
          <w:marRight w:val="0"/>
          <w:marTop w:val="120"/>
          <w:marBottom w:val="0"/>
          <w:divBdr>
            <w:top w:val="none" w:sz="0" w:space="0" w:color="auto"/>
            <w:left w:val="none" w:sz="0" w:space="0" w:color="auto"/>
            <w:bottom w:val="none" w:sz="0" w:space="0" w:color="auto"/>
            <w:right w:val="none" w:sz="0" w:space="0" w:color="auto"/>
          </w:divBdr>
          <w:divsChild>
            <w:div w:id="9190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9444">
      <w:bodyDiv w:val="1"/>
      <w:marLeft w:val="0"/>
      <w:marRight w:val="0"/>
      <w:marTop w:val="0"/>
      <w:marBottom w:val="0"/>
      <w:divBdr>
        <w:top w:val="none" w:sz="0" w:space="0" w:color="auto"/>
        <w:left w:val="none" w:sz="0" w:space="0" w:color="auto"/>
        <w:bottom w:val="none" w:sz="0" w:space="0" w:color="auto"/>
        <w:right w:val="none" w:sz="0" w:space="0" w:color="auto"/>
      </w:divBdr>
      <w:divsChild>
        <w:div w:id="781610986">
          <w:marLeft w:val="0"/>
          <w:marRight w:val="0"/>
          <w:marTop w:val="120"/>
          <w:marBottom w:val="0"/>
          <w:divBdr>
            <w:top w:val="none" w:sz="0" w:space="0" w:color="auto"/>
            <w:left w:val="none" w:sz="0" w:space="0" w:color="auto"/>
            <w:bottom w:val="none" w:sz="0" w:space="0" w:color="auto"/>
            <w:right w:val="none" w:sz="0" w:space="0" w:color="auto"/>
          </w:divBdr>
          <w:divsChild>
            <w:div w:id="430978503">
              <w:marLeft w:val="0"/>
              <w:marRight w:val="0"/>
              <w:marTop w:val="0"/>
              <w:marBottom w:val="0"/>
              <w:divBdr>
                <w:top w:val="none" w:sz="0" w:space="0" w:color="auto"/>
                <w:left w:val="none" w:sz="0" w:space="0" w:color="auto"/>
                <w:bottom w:val="none" w:sz="0" w:space="0" w:color="auto"/>
                <w:right w:val="none" w:sz="0" w:space="0" w:color="auto"/>
              </w:divBdr>
            </w:div>
          </w:divsChild>
        </w:div>
        <w:div w:id="1268587172">
          <w:marLeft w:val="0"/>
          <w:marRight w:val="0"/>
          <w:marTop w:val="120"/>
          <w:marBottom w:val="0"/>
          <w:divBdr>
            <w:top w:val="none" w:sz="0" w:space="0" w:color="auto"/>
            <w:left w:val="none" w:sz="0" w:space="0" w:color="auto"/>
            <w:bottom w:val="none" w:sz="0" w:space="0" w:color="auto"/>
            <w:right w:val="none" w:sz="0" w:space="0" w:color="auto"/>
          </w:divBdr>
          <w:divsChild>
            <w:div w:id="3608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6889">
      <w:bodyDiv w:val="1"/>
      <w:marLeft w:val="0"/>
      <w:marRight w:val="0"/>
      <w:marTop w:val="0"/>
      <w:marBottom w:val="0"/>
      <w:divBdr>
        <w:top w:val="none" w:sz="0" w:space="0" w:color="auto"/>
        <w:left w:val="none" w:sz="0" w:space="0" w:color="auto"/>
        <w:bottom w:val="none" w:sz="0" w:space="0" w:color="auto"/>
        <w:right w:val="none" w:sz="0" w:space="0" w:color="auto"/>
      </w:divBdr>
    </w:div>
    <w:div w:id="476074661">
      <w:bodyDiv w:val="1"/>
      <w:marLeft w:val="0"/>
      <w:marRight w:val="0"/>
      <w:marTop w:val="0"/>
      <w:marBottom w:val="0"/>
      <w:divBdr>
        <w:top w:val="none" w:sz="0" w:space="0" w:color="auto"/>
        <w:left w:val="none" w:sz="0" w:space="0" w:color="auto"/>
        <w:bottom w:val="none" w:sz="0" w:space="0" w:color="auto"/>
        <w:right w:val="none" w:sz="0" w:space="0" w:color="auto"/>
      </w:divBdr>
    </w:div>
    <w:div w:id="501160720">
      <w:bodyDiv w:val="1"/>
      <w:marLeft w:val="0"/>
      <w:marRight w:val="0"/>
      <w:marTop w:val="0"/>
      <w:marBottom w:val="0"/>
      <w:divBdr>
        <w:top w:val="none" w:sz="0" w:space="0" w:color="auto"/>
        <w:left w:val="none" w:sz="0" w:space="0" w:color="auto"/>
        <w:bottom w:val="none" w:sz="0" w:space="0" w:color="auto"/>
        <w:right w:val="none" w:sz="0" w:space="0" w:color="auto"/>
      </w:divBdr>
    </w:div>
    <w:div w:id="522325246">
      <w:bodyDiv w:val="1"/>
      <w:marLeft w:val="0"/>
      <w:marRight w:val="0"/>
      <w:marTop w:val="0"/>
      <w:marBottom w:val="0"/>
      <w:divBdr>
        <w:top w:val="none" w:sz="0" w:space="0" w:color="auto"/>
        <w:left w:val="none" w:sz="0" w:space="0" w:color="auto"/>
        <w:bottom w:val="none" w:sz="0" w:space="0" w:color="auto"/>
        <w:right w:val="none" w:sz="0" w:space="0" w:color="auto"/>
      </w:divBdr>
    </w:div>
    <w:div w:id="595483779">
      <w:bodyDiv w:val="1"/>
      <w:marLeft w:val="0"/>
      <w:marRight w:val="0"/>
      <w:marTop w:val="0"/>
      <w:marBottom w:val="0"/>
      <w:divBdr>
        <w:top w:val="none" w:sz="0" w:space="0" w:color="auto"/>
        <w:left w:val="none" w:sz="0" w:space="0" w:color="auto"/>
        <w:bottom w:val="none" w:sz="0" w:space="0" w:color="auto"/>
        <w:right w:val="none" w:sz="0" w:space="0" w:color="auto"/>
      </w:divBdr>
    </w:div>
    <w:div w:id="623122513">
      <w:bodyDiv w:val="1"/>
      <w:marLeft w:val="0"/>
      <w:marRight w:val="0"/>
      <w:marTop w:val="0"/>
      <w:marBottom w:val="0"/>
      <w:divBdr>
        <w:top w:val="none" w:sz="0" w:space="0" w:color="auto"/>
        <w:left w:val="none" w:sz="0" w:space="0" w:color="auto"/>
        <w:bottom w:val="none" w:sz="0" w:space="0" w:color="auto"/>
        <w:right w:val="none" w:sz="0" w:space="0" w:color="auto"/>
      </w:divBdr>
    </w:div>
    <w:div w:id="628704863">
      <w:bodyDiv w:val="1"/>
      <w:marLeft w:val="0"/>
      <w:marRight w:val="0"/>
      <w:marTop w:val="0"/>
      <w:marBottom w:val="0"/>
      <w:divBdr>
        <w:top w:val="none" w:sz="0" w:space="0" w:color="auto"/>
        <w:left w:val="none" w:sz="0" w:space="0" w:color="auto"/>
        <w:bottom w:val="none" w:sz="0" w:space="0" w:color="auto"/>
        <w:right w:val="none" w:sz="0" w:space="0" w:color="auto"/>
      </w:divBdr>
    </w:div>
    <w:div w:id="641271676">
      <w:bodyDiv w:val="1"/>
      <w:marLeft w:val="0"/>
      <w:marRight w:val="0"/>
      <w:marTop w:val="0"/>
      <w:marBottom w:val="0"/>
      <w:divBdr>
        <w:top w:val="none" w:sz="0" w:space="0" w:color="auto"/>
        <w:left w:val="none" w:sz="0" w:space="0" w:color="auto"/>
        <w:bottom w:val="none" w:sz="0" w:space="0" w:color="auto"/>
        <w:right w:val="none" w:sz="0" w:space="0" w:color="auto"/>
      </w:divBdr>
    </w:div>
    <w:div w:id="642275611">
      <w:bodyDiv w:val="1"/>
      <w:marLeft w:val="0"/>
      <w:marRight w:val="0"/>
      <w:marTop w:val="0"/>
      <w:marBottom w:val="0"/>
      <w:divBdr>
        <w:top w:val="none" w:sz="0" w:space="0" w:color="auto"/>
        <w:left w:val="none" w:sz="0" w:space="0" w:color="auto"/>
        <w:bottom w:val="none" w:sz="0" w:space="0" w:color="auto"/>
        <w:right w:val="none" w:sz="0" w:space="0" w:color="auto"/>
      </w:divBdr>
    </w:div>
    <w:div w:id="642850890">
      <w:bodyDiv w:val="1"/>
      <w:marLeft w:val="0"/>
      <w:marRight w:val="0"/>
      <w:marTop w:val="0"/>
      <w:marBottom w:val="0"/>
      <w:divBdr>
        <w:top w:val="none" w:sz="0" w:space="0" w:color="auto"/>
        <w:left w:val="none" w:sz="0" w:space="0" w:color="auto"/>
        <w:bottom w:val="none" w:sz="0" w:space="0" w:color="auto"/>
        <w:right w:val="none" w:sz="0" w:space="0" w:color="auto"/>
      </w:divBdr>
    </w:div>
    <w:div w:id="647635255">
      <w:bodyDiv w:val="1"/>
      <w:marLeft w:val="0"/>
      <w:marRight w:val="0"/>
      <w:marTop w:val="0"/>
      <w:marBottom w:val="0"/>
      <w:divBdr>
        <w:top w:val="none" w:sz="0" w:space="0" w:color="auto"/>
        <w:left w:val="none" w:sz="0" w:space="0" w:color="auto"/>
        <w:bottom w:val="none" w:sz="0" w:space="0" w:color="auto"/>
        <w:right w:val="none" w:sz="0" w:space="0" w:color="auto"/>
      </w:divBdr>
    </w:div>
    <w:div w:id="654452312">
      <w:bodyDiv w:val="1"/>
      <w:marLeft w:val="0"/>
      <w:marRight w:val="0"/>
      <w:marTop w:val="0"/>
      <w:marBottom w:val="0"/>
      <w:divBdr>
        <w:top w:val="none" w:sz="0" w:space="0" w:color="auto"/>
        <w:left w:val="none" w:sz="0" w:space="0" w:color="auto"/>
        <w:bottom w:val="none" w:sz="0" w:space="0" w:color="auto"/>
        <w:right w:val="none" w:sz="0" w:space="0" w:color="auto"/>
      </w:divBdr>
      <w:divsChild>
        <w:div w:id="87434250">
          <w:marLeft w:val="0"/>
          <w:marRight w:val="0"/>
          <w:marTop w:val="120"/>
          <w:marBottom w:val="0"/>
          <w:divBdr>
            <w:top w:val="none" w:sz="0" w:space="0" w:color="auto"/>
            <w:left w:val="none" w:sz="0" w:space="0" w:color="auto"/>
            <w:bottom w:val="none" w:sz="0" w:space="0" w:color="auto"/>
            <w:right w:val="none" w:sz="0" w:space="0" w:color="auto"/>
          </w:divBdr>
          <w:divsChild>
            <w:div w:id="509831255">
              <w:marLeft w:val="0"/>
              <w:marRight w:val="0"/>
              <w:marTop w:val="0"/>
              <w:marBottom w:val="0"/>
              <w:divBdr>
                <w:top w:val="none" w:sz="0" w:space="0" w:color="auto"/>
                <w:left w:val="none" w:sz="0" w:space="0" w:color="auto"/>
                <w:bottom w:val="none" w:sz="0" w:space="0" w:color="auto"/>
                <w:right w:val="none" w:sz="0" w:space="0" w:color="auto"/>
              </w:divBdr>
            </w:div>
          </w:divsChild>
        </w:div>
        <w:div w:id="1380981416">
          <w:marLeft w:val="0"/>
          <w:marRight w:val="0"/>
          <w:marTop w:val="120"/>
          <w:marBottom w:val="0"/>
          <w:divBdr>
            <w:top w:val="none" w:sz="0" w:space="0" w:color="auto"/>
            <w:left w:val="none" w:sz="0" w:space="0" w:color="auto"/>
            <w:bottom w:val="none" w:sz="0" w:space="0" w:color="auto"/>
            <w:right w:val="none" w:sz="0" w:space="0" w:color="auto"/>
          </w:divBdr>
          <w:divsChild>
            <w:div w:id="2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296">
      <w:bodyDiv w:val="1"/>
      <w:marLeft w:val="0"/>
      <w:marRight w:val="0"/>
      <w:marTop w:val="0"/>
      <w:marBottom w:val="0"/>
      <w:divBdr>
        <w:top w:val="none" w:sz="0" w:space="0" w:color="auto"/>
        <w:left w:val="none" w:sz="0" w:space="0" w:color="auto"/>
        <w:bottom w:val="none" w:sz="0" w:space="0" w:color="auto"/>
        <w:right w:val="none" w:sz="0" w:space="0" w:color="auto"/>
      </w:divBdr>
      <w:divsChild>
        <w:div w:id="1547522493">
          <w:marLeft w:val="0"/>
          <w:marRight w:val="0"/>
          <w:marTop w:val="0"/>
          <w:marBottom w:val="0"/>
          <w:divBdr>
            <w:top w:val="none" w:sz="0" w:space="0" w:color="auto"/>
            <w:left w:val="none" w:sz="0" w:space="0" w:color="auto"/>
            <w:bottom w:val="none" w:sz="0" w:space="0" w:color="auto"/>
            <w:right w:val="none" w:sz="0" w:space="0" w:color="auto"/>
          </w:divBdr>
          <w:divsChild>
            <w:div w:id="294336498">
              <w:marLeft w:val="0"/>
              <w:marRight w:val="0"/>
              <w:marTop w:val="0"/>
              <w:marBottom w:val="0"/>
              <w:divBdr>
                <w:top w:val="none" w:sz="0" w:space="0" w:color="auto"/>
                <w:left w:val="none" w:sz="0" w:space="0" w:color="auto"/>
                <w:bottom w:val="none" w:sz="0" w:space="0" w:color="auto"/>
                <w:right w:val="none" w:sz="0" w:space="0" w:color="auto"/>
              </w:divBdr>
            </w:div>
          </w:divsChild>
        </w:div>
        <w:div w:id="2089303429">
          <w:marLeft w:val="0"/>
          <w:marRight w:val="0"/>
          <w:marTop w:val="120"/>
          <w:marBottom w:val="0"/>
          <w:divBdr>
            <w:top w:val="none" w:sz="0" w:space="0" w:color="auto"/>
            <w:left w:val="none" w:sz="0" w:space="0" w:color="auto"/>
            <w:bottom w:val="none" w:sz="0" w:space="0" w:color="auto"/>
            <w:right w:val="none" w:sz="0" w:space="0" w:color="auto"/>
          </w:divBdr>
          <w:divsChild>
            <w:div w:id="1188517981">
              <w:marLeft w:val="0"/>
              <w:marRight w:val="0"/>
              <w:marTop w:val="0"/>
              <w:marBottom w:val="0"/>
              <w:divBdr>
                <w:top w:val="none" w:sz="0" w:space="0" w:color="auto"/>
                <w:left w:val="none" w:sz="0" w:space="0" w:color="auto"/>
                <w:bottom w:val="none" w:sz="0" w:space="0" w:color="auto"/>
                <w:right w:val="none" w:sz="0" w:space="0" w:color="auto"/>
              </w:divBdr>
            </w:div>
            <w:div w:id="1586304265">
              <w:marLeft w:val="0"/>
              <w:marRight w:val="0"/>
              <w:marTop w:val="0"/>
              <w:marBottom w:val="0"/>
              <w:divBdr>
                <w:top w:val="none" w:sz="0" w:space="0" w:color="auto"/>
                <w:left w:val="none" w:sz="0" w:space="0" w:color="auto"/>
                <w:bottom w:val="none" w:sz="0" w:space="0" w:color="auto"/>
                <w:right w:val="none" w:sz="0" w:space="0" w:color="auto"/>
              </w:divBdr>
            </w:div>
            <w:div w:id="19746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6295">
      <w:bodyDiv w:val="1"/>
      <w:marLeft w:val="0"/>
      <w:marRight w:val="0"/>
      <w:marTop w:val="0"/>
      <w:marBottom w:val="0"/>
      <w:divBdr>
        <w:top w:val="none" w:sz="0" w:space="0" w:color="auto"/>
        <w:left w:val="none" w:sz="0" w:space="0" w:color="auto"/>
        <w:bottom w:val="none" w:sz="0" w:space="0" w:color="auto"/>
        <w:right w:val="none" w:sz="0" w:space="0" w:color="auto"/>
      </w:divBdr>
      <w:divsChild>
        <w:div w:id="293603917">
          <w:marLeft w:val="0"/>
          <w:marRight w:val="0"/>
          <w:marTop w:val="120"/>
          <w:marBottom w:val="0"/>
          <w:divBdr>
            <w:top w:val="none" w:sz="0" w:space="0" w:color="auto"/>
            <w:left w:val="none" w:sz="0" w:space="0" w:color="auto"/>
            <w:bottom w:val="none" w:sz="0" w:space="0" w:color="auto"/>
            <w:right w:val="none" w:sz="0" w:space="0" w:color="auto"/>
          </w:divBdr>
          <w:divsChild>
            <w:div w:id="1977180711">
              <w:marLeft w:val="0"/>
              <w:marRight w:val="0"/>
              <w:marTop w:val="0"/>
              <w:marBottom w:val="0"/>
              <w:divBdr>
                <w:top w:val="none" w:sz="0" w:space="0" w:color="auto"/>
                <w:left w:val="none" w:sz="0" w:space="0" w:color="auto"/>
                <w:bottom w:val="none" w:sz="0" w:space="0" w:color="auto"/>
                <w:right w:val="none" w:sz="0" w:space="0" w:color="auto"/>
              </w:divBdr>
            </w:div>
          </w:divsChild>
        </w:div>
        <w:div w:id="890310597">
          <w:marLeft w:val="0"/>
          <w:marRight w:val="0"/>
          <w:marTop w:val="0"/>
          <w:marBottom w:val="0"/>
          <w:divBdr>
            <w:top w:val="none" w:sz="0" w:space="0" w:color="auto"/>
            <w:left w:val="none" w:sz="0" w:space="0" w:color="auto"/>
            <w:bottom w:val="none" w:sz="0" w:space="0" w:color="auto"/>
            <w:right w:val="none" w:sz="0" w:space="0" w:color="auto"/>
          </w:divBdr>
        </w:div>
      </w:divsChild>
    </w:div>
    <w:div w:id="747262837">
      <w:bodyDiv w:val="1"/>
      <w:marLeft w:val="0"/>
      <w:marRight w:val="0"/>
      <w:marTop w:val="0"/>
      <w:marBottom w:val="0"/>
      <w:divBdr>
        <w:top w:val="none" w:sz="0" w:space="0" w:color="auto"/>
        <w:left w:val="none" w:sz="0" w:space="0" w:color="auto"/>
        <w:bottom w:val="none" w:sz="0" w:space="0" w:color="auto"/>
        <w:right w:val="none" w:sz="0" w:space="0" w:color="auto"/>
      </w:divBdr>
    </w:div>
    <w:div w:id="749934867">
      <w:bodyDiv w:val="1"/>
      <w:marLeft w:val="0"/>
      <w:marRight w:val="0"/>
      <w:marTop w:val="0"/>
      <w:marBottom w:val="0"/>
      <w:divBdr>
        <w:top w:val="none" w:sz="0" w:space="0" w:color="auto"/>
        <w:left w:val="none" w:sz="0" w:space="0" w:color="auto"/>
        <w:bottom w:val="none" w:sz="0" w:space="0" w:color="auto"/>
        <w:right w:val="none" w:sz="0" w:space="0" w:color="auto"/>
      </w:divBdr>
      <w:divsChild>
        <w:div w:id="207030361">
          <w:marLeft w:val="0"/>
          <w:marRight w:val="0"/>
          <w:marTop w:val="0"/>
          <w:marBottom w:val="0"/>
          <w:divBdr>
            <w:top w:val="none" w:sz="0" w:space="0" w:color="auto"/>
            <w:left w:val="none" w:sz="0" w:space="0" w:color="auto"/>
            <w:bottom w:val="none" w:sz="0" w:space="0" w:color="auto"/>
            <w:right w:val="none" w:sz="0" w:space="0" w:color="auto"/>
          </w:divBdr>
        </w:div>
        <w:div w:id="988366747">
          <w:marLeft w:val="0"/>
          <w:marRight w:val="0"/>
          <w:marTop w:val="0"/>
          <w:marBottom w:val="0"/>
          <w:divBdr>
            <w:top w:val="none" w:sz="0" w:space="0" w:color="auto"/>
            <w:left w:val="none" w:sz="0" w:space="0" w:color="auto"/>
            <w:bottom w:val="none" w:sz="0" w:space="0" w:color="auto"/>
            <w:right w:val="none" w:sz="0" w:space="0" w:color="auto"/>
          </w:divBdr>
        </w:div>
      </w:divsChild>
    </w:div>
    <w:div w:id="751004201">
      <w:bodyDiv w:val="1"/>
      <w:marLeft w:val="0"/>
      <w:marRight w:val="0"/>
      <w:marTop w:val="0"/>
      <w:marBottom w:val="0"/>
      <w:divBdr>
        <w:top w:val="none" w:sz="0" w:space="0" w:color="auto"/>
        <w:left w:val="none" w:sz="0" w:space="0" w:color="auto"/>
        <w:bottom w:val="none" w:sz="0" w:space="0" w:color="auto"/>
        <w:right w:val="none" w:sz="0" w:space="0" w:color="auto"/>
      </w:divBdr>
    </w:div>
    <w:div w:id="755249019">
      <w:bodyDiv w:val="1"/>
      <w:marLeft w:val="0"/>
      <w:marRight w:val="0"/>
      <w:marTop w:val="0"/>
      <w:marBottom w:val="0"/>
      <w:divBdr>
        <w:top w:val="none" w:sz="0" w:space="0" w:color="auto"/>
        <w:left w:val="none" w:sz="0" w:space="0" w:color="auto"/>
        <w:bottom w:val="none" w:sz="0" w:space="0" w:color="auto"/>
        <w:right w:val="none" w:sz="0" w:space="0" w:color="auto"/>
      </w:divBdr>
    </w:div>
    <w:div w:id="758598419">
      <w:bodyDiv w:val="1"/>
      <w:marLeft w:val="0"/>
      <w:marRight w:val="0"/>
      <w:marTop w:val="0"/>
      <w:marBottom w:val="0"/>
      <w:divBdr>
        <w:top w:val="none" w:sz="0" w:space="0" w:color="auto"/>
        <w:left w:val="none" w:sz="0" w:space="0" w:color="auto"/>
        <w:bottom w:val="none" w:sz="0" w:space="0" w:color="auto"/>
        <w:right w:val="none" w:sz="0" w:space="0" w:color="auto"/>
      </w:divBdr>
    </w:div>
    <w:div w:id="760108766">
      <w:bodyDiv w:val="1"/>
      <w:marLeft w:val="0"/>
      <w:marRight w:val="0"/>
      <w:marTop w:val="0"/>
      <w:marBottom w:val="0"/>
      <w:divBdr>
        <w:top w:val="none" w:sz="0" w:space="0" w:color="auto"/>
        <w:left w:val="none" w:sz="0" w:space="0" w:color="auto"/>
        <w:bottom w:val="none" w:sz="0" w:space="0" w:color="auto"/>
        <w:right w:val="none" w:sz="0" w:space="0" w:color="auto"/>
      </w:divBdr>
    </w:div>
    <w:div w:id="770316990">
      <w:bodyDiv w:val="1"/>
      <w:marLeft w:val="0"/>
      <w:marRight w:val="0"/>
      <w:marTop w:val="0"/>
      <w:marBottom w:val="0"/>
      <w:divBdr>
        <w:top w:val="none" w:sz="0" w:space="0" w:color="auto"/>
        <w:left w:val="none" w:sz="0" w:space="0" w:color="auto"/>
        <w:bottom w:val="none" w:sz="0" w:space="0" w:color="auto"/>
        <w:right w:val="none" w:sz="0" w:space="0" w:color="auto"/>
      </w:divBdr>
    </w:div>
    <w:div w:id="880287418">
      <w:bodyDiv w:val="1"/>
      <w:marLeft w:val="0"/>
      <w:marRight w:val="0"/>
      <w:marTop w:val="0"/>
      <w:marBottom w:val="0"/>
      <w:divBdr>
        <w:top w:val="none" w:sz="0" w:space="0" w:color="auto"/>
        <w:left w:val="none" w:sz="0" w:space="0" w:color="auto"/>
        <w:bottom w:val="none" w:sz="0" w:space="0" w:color="auto"/>
        <w:right w:val="none" w:sz="0" w:space="0" w:color="auto"/>
      </w:divBdr>
      <w:divsChild>
        <w:div w:id="752163590">
          <w:marLeft w:val="0"/>
          <w:marRight w:val="0"/>
          <w:marTop w:val="0"/>
          <w:marBottom w:val="0"/>
          <w:divBdr>
            <w:top w:val="none" w:sz="0" w:space="0" w:color="auto"/>
            <w:left w:val="none" w:sz="0" w:space="0" w:color="auto"/>
            <w:bottom w:val="none" w:sz="0" w:space="0" w:color="auto"/>
            <w:right w:val="none" w:sz="0" w:space="0" w:color="auto"/>
          </w:divBdr>
          <w:divsChild>
            <w:div w:id="224803628">
              <w:marLeft w:val="0"/>
              <w:marRight w:val="0"/>
              <w:marTop w:val="0"/>
              <w:marBottom w:val="0"/>
              <w:divBdr>
                <w:top w:val="none" w:sz="0" w:space="0" w:color="auto"/>
                <w:left w:val="none" w:sz="0" w:space="0" w:color="auto"/>
                <w:bottom w:val="none" w:sz="0" w:space="0" w:color="auto"/>
                <w:right w:val="none" w:sz="0" w:space="0" w:color="auto"/>
              </w:divBdr>
            </w:div>
          </w:divsChild>
        </w:div>
        <w:div w:id="1242327652">
          <w:marLeft w:val="0"/>
          <w:marRight w:val="0"/>
          <w:marTop w:val="120"/>
          <w:marBottom w:val="0"/>
          <w:divBdr>
            <w:top w:val="none" w:sz="0" w:space="0" w:color="auto"/>
            <w:left w:val="none" w:sz="0" w:space="0" w:color="auto"/>
            <w:bottom w:val="none" w:sz="0" w:space="0" w:color="auto"/>
            <w:right w:val="none" w:sz="0" w:space="0" w:color="auto"/>
          </w:divBdr>
          <w:divsChild>
            <w:div w:id="753087864">
              <w:marLeft w:val="0"/>
              <w:marRight w:val="0"/>
              <w:marTop w:val="0"/>
              <w:marBottom w:val="0"/>
              <w:divBdr>
                <w:top w:val="none" w:sz="0" w:space="0" w:color="auto"/>
                <w:left w:val="none" w:sz="0" w:space="0" w:color="auto"/>
                <w:bottom w:val="none" w:sz="0" w:space="0" w:color="auto"/>
                <w:right w:val="none" w:sz="0" w:space="0" w:color="auto"/>
              </w:divBdr>
            </w:div>
            <w:div w:id="1333335945">
              <w:marLeft w:val="0"/>
              <w:marRight w:val="0"/>
              <w:marTop w:val="0"/>
              <w:marBottom w:val="0"/>
              <w:divBdr>
                <w:top w:val="none" w:sz="0" w:space="0" w:color="auto"/>
                <w:left w:val="none" w:sz="0" w:space="0" w:color="auto"/>
                <w:bottom w:val="none" w:sz="0" w:space="0" w:color="auto"/>
                <w:right w:val="none" w:sz="0" w:space="0" w:color="auto"/>
              </w:divBdr>
            </w:div>
            <w:div w:id="1463033219">
              <w:marLeft w:val="0"/>
              <w:marRight w:val="0"/>
              <w:marTop w:val="0"/>
              <w:marBottom w:val="0"/>
              <w:divBdr>
                <w:top w:val="none" w:sz="0" w:space="0" w:color="auto"/>
                <w:left w:val="none" w:sz="0" w:space="0" w:color="auto"/>
                <w:bottom w:val="none" w:sz="0" w:space="0" w:color="auto"/>
                <w:right w:val="none" w:sz="0" w:space="0" w:color="auto"/>
              </w:divBdr>
            </w:div>
            <w:div w:id="1561138012">
              <w:marLeft w:val="0"/>
              <w:marRight w:val="0"/>
              <w:marTop w:val="0"/>
              <w:marBottom w:val="0"/>
              <w:divBdr>
                <w:top w:val="none" w:sz="0" w:space="0" w:color="auto"/>
                <w:left w:val="none" w:sz="0" w:space="0" w:color="auto"/>
                <w:bottom w:val="none" w:sz="0" w:space="0" w:color="auto"/>
                <w:right w:val="none" w:sz="0" w:space="0" w:color="auto"/>
              </w:divBdr>
            </w:div>
            <w:div w:id="18229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1678">
      <w:bodyDiv w:val="1"/>
      <w:marLeft w:val="0"/>
      <w:marRight w:val="0"/>
      <w:marTop w:val="0"/>
      <w:marBottom w:val="0"/>
      <w:divBdr>
        <w:top w:val="none" w:sz="0" w:space="0" w:color="auto"/>
        <w:left w:val="none" w:sz="0" w:space="0" w:color="auto"/>
        <w:bottom w:val="none" w:sz="0" w:space="0" w:color="auto"/>
        <w:right w:val="none" w:sz="0" w:space="0" w:color="auto"/>
      </w:divBdr>
      <w:divsChild>
        <w:div w:id="248390164">
          <w:marLeft w:val="0"/>
          <w:marRight w:val="0"/>
          <w:marTop w:val="0"/>
          <w:marBottom w:val="0"/>
          <w:divBdr>
            <w:top w:val="none" w:sz="0" w:space="0" w:color="auto"/>
            <w:left w:val="none" w:sz="0" w:space="0" w:color="auto"/>
            <w:bottom w:val="none" w:sz="0" w:space="0" w:color="auto"/>
            <w:right w:val="none" w:sz="0" w:space="0" w:color="auto"/>
          </w:divBdr>
          <w:divsChild>
            <w:div w:id="866068276">
              <w:marLeft w:val="0"/>
              <w:marRight w:val="0"/>
              <w:marTop w:val="0"/>
              <w:marBottom w:val="0"/>
              <w:divBdr>
                <w:top w:val="none" w:sz="0" w:space="0" w:color="auto"/>
                <w:left w:val="none" w:sz="0" w:space="0" w:color="auto"/>
                <w:bottom w:val="none" w:sz="0" w:space="0" w:color="auto"/>
                <w:right w:val="none" w:sz="0" w:space="0" w:color="auto"/>
              </w:divBdr>
            </w:div>
          </w:divsChild>
        </w:div>
        <w:div w:id="258485479">
          <w:marLeft w:val="0"/>
          <w:marRight w:val="0"/>
          <w:marTop w:val="120"/>
          <w:marBottom w:val="0"/>
          <w:divBdr>
            <w:top w:val="none" w:sz="0" w:space="0" w:color="auto"/>
            <w:left w:val="none" w:sz="0" w:space="0" w:color="auto"/>
            <w:bottom w:val="none" w:sz="0" w:space="0" w:color="auto"/>
            <w:right w:val="none" w:sz="0" w:space="0" w:color="auto"/>
          </w:divBdr>
          <w:divsChild>
            <w:div w:id="1560164396">
              <w:marLeft w:val="0"/>
              <w:marRight w:val="0"/>
              <w:marTop w:val="0"/>
              <w:marBottom w:val="0"/>
              <w:divBdr>
                <w:top w:val="none" w:sz="0" w:space="0" w:color="auto"/>
                <w:left w:val="none" w:sz="0" w:space="0" w:color="auto"/>
                <w:bottom w:val="none" w:sz="0" w:space="0" w:color="auto"/>
                <w:right w:val="none" w:sz="0" w:space="0" w:color="auto"/>
              </w:divBdr>
            </w:div>
          </w:divsChild>
        </w:div>
        <w:div w:id="821191034">
          <w:marLeft w:val="0"/>
          <w:marRight w:val="0"/>
          <w:marTop w:val="120"/>
          <w:marBottom w:val="0"/>
          <w:divBdr>
            <w:top w:val="none" w:sz="0" w:space="0" w:color="auto"/>
            <w:left w:val="none" w:sz="0" w:space="0" w:color="auto"/>
            <w:bottom w:val="none" w:sz="0" w:space="0" w:color="auto"/>
            <w:right w:val="none" w:sz="0" w:space="0" w:color="auto"/>
          </w:divBdr>
          <w:divsChild>
            <w:div w:id="117065831">
              <w:marLeft w:val="0"/>
              <w:marRight w:val="0"/>
              <w:marTop w:val="0"/>
              <w:marBottom w:val="0"/>
              <w:divBdr>
                <w:top w:val="none" w:sz="0" w:space="0" w:color="auto"/>
                <w:left w:val="none" w:sz="0" w:space="0" w:color="auto"/>
                <w:bottom w:val="none" w:sz="0" w:space="0" w:color="auto"/>
                <w:right w:val="none" w:sz="0" w:space="0" w:color="auto"/>
              </w:divBdr>
            </w:div>
            <w:div w:id="279652638">
              <w:marLeft w:val="0"/>
              <w:marRight w:val="0"/>
              <w:marTop w:val="0"/>
              <w:marBottom w:val="0"/>
              <w:divBdr>
                <w:top w:val="none" w:sz="0" w:space="0" w:color="auto"/>
                <w:left w:val="none" w:sz="0" w:space="0" w:color="auto"/>
                <w:bottom w:val="none" w:sz="0" w:space="0" w:color="auto"/>
                <w:right w:val="none" w:sz="0" w:space="0" w:color="auto"/>
              </w:divBdr>
            </w:div>
            <w:div w:id="1011567490">
              <w:marLeft w:val="0"/>
              <w:marRight w:val="0"/>
              <w:marTop w:val="0"/>
              <w:marBottom w:val="0"/>
              <w:divBdr>
                <w:top w:val="none" w:sz="0" w:space="0" w:color="auto"/>
                <w:left w:val="none" w:sz="0" w:space="0" w:color="auto"/>
                <w:bottom w:val="none" w:sz="0" w:space="0" w:color="auto"/>
                <w:right w:val="none" w:sz="0" w:space="0" w:color="auto"/>
              </w:divBdr>
            </w:div>
            <w:div w:id="1115294995">
              <w:marLeft w:val="0"/>
              <w:marRight w:val="0"/>
              <w:marTop w:val="0"/>
              <w:marBottom w:val="0"/>
              <w:divBdr>
                <w:top w:val="none" w:sz="0" w:space="0" w:color="auto"/>
                <w:left w:val="none" w:sz="0" w:space="0" w:color="auto"/>
                <w:bottom w:val="none" w:sz="0" w:space="0" w:color="auto"/>
                <w:right w:val="none" w:sz="0" w:space="0" w:color="auto"/>
              </w:divBdr>
            </w:div>
            <w:div w:id="1258557840">
              <w:marLeft w:val="0"/>
              <w:marRight w:val="0"/>
              <w:marTop w:val="0"/>
              <w:marBottom w:val="0"/>
              <w:divBdr>
                <w:top w:val="none" w:sz="0" w:space="0" w:color="auto"/>
                <w:left w:val="none" w:sz="0" w:space="0" w:color="auto"/>
                <w:bottom w:val="none" w:sz="0" w:space="0" w:color="auto"/>
                <w:right w:val="none" w:sz="0" w:space="0" w:color="auto"/>
              </w:divBdr>
            </w:div>
            <w:div w:id="1854803252">
              <w:marLeft w:val="0"/>
              <w:marRight w:val="0"/>
              <w:marTop w:val="0"/>
              <w:marBottom w:val="0"/>
              <w:divBdr>
                <w:top w:val="none" w:sz="0" w:space="0" w:color="auto"/>
                <w:left w:val="none" w:sz="0" w:space="0" w:color="auto"/>
                <w:bottom w:val="none" w:sz="0" w:space="0" w:color="auto"/>
                <w:right w:val="none" w:sz="0" w:space="0" w:color="auto"/>
              </w:divBdr>
            </w:div>
          </w:divsChild>
        </w:div>
        <w:div w:id="989135377">
          <w:marLeft w:val="0"/>
          <w:marRight w:val="0"/>
          <w:marTop w:val="120"/>
          <w:marBottom w:val="0"/>
          <w:divBdr>
            <w:top w:val="none" w:sz="0" w:space="0" w:color="auto"/>
            <w:left w:val="none" w:sz="0" w:space="0" w:color="auto"/>
            <w:bottom w:val="none" w:sz="0" w:space="0" w:color="auto"/>
            <w:right w:val="none" w:sz="0" w:space="0" w:color="auto"/>
          </w:divBdr>
          <w:divsChild>
            <w:div w:id="1815559180">
              <w:marLeft w:val="0"/>
              <w:marRight w:val="0"/>
              <w:marTop w:val="0"/>
              <w:marBottom w:val="0"/>
              <w:divBdr>
                <w:top w:val="none" w:sz="0" w:space="0" w:color="auto"/>
                <w:left w:val="none" w:sz="0" w:space="0" w:color="auto"/>
                <w:bottom w:val="none" w:sz="0" w:space="0" w:color="auto"/>
                <w:right w:val="none" w:sz="0" w:space="0" w:color="auto"/>
              </w:divBdr>
            </w:div>
          </w:divsChild>
        </w:div>
        <w:div w:id="2143034912">
          <w:marLeft w:val="0"/>
          <w:marRight w:val="0"/>
          <w:marTop w:val="120"/>
          <w:marBottom w:val="0"/>
          <w:divBdr>
            <w:top w:val="none" w:sz="0" w:space="0" w:color="auto"/>
            <w:left w:val="none" w:sz="0" w:space="0" w:color="auto"/>
            <w:bottom w:val="none" w:sz="0" w:space="0" w:color="auto"/>
            <w:right w:val="none" w:sz="0" w:space="0" w:color="auto"/>
          </w:divBdr>
          <w:divsChild>
            <w:div w:id="669717378">
              <w:marLeft w:val="0"/>
              <w:marRight w:val="0"/>
              <w:marTop w:val="0"/>
              <w:marBottom w:val="0"/>
              <w:divBdr>
                <w:top w:val="none" w:sz="0" w:space="0" w:color="auto"/>
                <w:left w:val="none" w:sz="0" w:space="0" w:color="auto"/>
                <w:bottom w:val="none" w:sz="0" w:space="0" w:color="auto"/>
                <w:right w:val="none" w:sz="0" w:space="0" w:color="auto"/>
              </w:divBdr>
            </w:div>
            <w:div w:id="812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4056">
      <w:bodyDiv w:val="1"/>
      <w:marLeft w:val="0"/>
      <w:marRight w:val="0"/>
      <w:marTop w:val="0"/>
      <w:marBottom w:val="0"/>
      <w:divBdr>
        <w:top w:val="none" w:sz="0" w:space="0" w:color="auto"/>
        <w:left w:val="none" w:sz="0" w:space="0" w:color="auto"/>
        <w:bottom w:val="none" w:sz="0" w:space="0" w:color="auto"/>
        <w:right w:val="none" w:sz="0" w:space="0" w:color="auto"/>
      </w:divBdr>
      <w:divsChild>
        <w:div w:id="1383871905">
          <w:marLeft w:val="0"/>
          <w:marRight w:val="0"/>
          <w:marTop w:val="0"/>
          <w:marBottom w:val="0"/>
          <w:divBdr>
            <w:top w:val="none" w:sz="0" w:space="0" w:color="auto"/>
            <w:left w:val="none" w:sz="0" w:space="0" w:color="auto"/>
            <w:bottom w:val="none" w:sz="0" w:space="0" w:color="auto"/>
            <w:right w:val="none" w:sz="0" w:space="0" w:color="auto"/>
          </w:divBdr>
          <w:divsChild>
            <w:div w:id="2572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5515">
      <w:bodyDiv w:val="1"/>
      <w:marLeft w:val="0"/>
      <w:marRight w:val="0"/>
      <w:marTop w:val="0"/>
      <w:marBottom w:val="0"/>
      <w:divBdr>
        <w:top w:val="none" w:sz="0" w:space="0" w:color="auto"/>
        <w:left w:val="none" w:sz="0" w:space="0" w:color="auto"/>
        <w:bottom w:val="none" w:sz="0" w:space="0" w:color="auto"/>
        <w:right w:val="none" w:sz="0" w:space="0" w:color="auto"/>
      </w:divBdr>
    </w:div>
    <w:div w:id="918363441">
      <w:bodyDiv w:val="1"/>
      <w:marLeft w:val="0"/>
      <w:marRight w:val="0"/>
      <w:marTop w:val="0"/>
      <w:marBottom w:val="0"/>
      <w:divBdr>
        <w:top w:val="none" w:sz="0" w:space="0" w:color="auto"/>
        <w:left w:val="none" w:sz="0" w:space="0" w:color="auto"/>
        <w:bottom w:val="none" w:sz="0" w:space="0" w:color="auto"/>
        <w:right w:val="none" w:sz="0" w:space="0" w:color="auto"/>
      </w:divBdr>
    </w:div>
    <w:div w:id="927924703">
      <w:bodyDiv w:val="1"/>
      <w:marLeft w:val="0"/>
      <w:marRight w:val="0"/>
      <w:marTop w:val="0"/>
      <w:marBottom w:val="0"/>
      <w:divBdr>
        <w:top w:val="none" w:sz="0" w:space="0" w:color="auto"/>
        <w:left w:val="none" w:sz="0" w:space="0" w:color="auto"/>
        <w:bottom w:val="none" w:sz="0" w:space="0" w:color="auto"/>
        <w:right w:val="none" w:sz="0" w:space="0" w:color="auto"/>
      </w:divBdr>
    </w:div>
    <w:div w:id="928583973">
      <w:bodyDiv w:val="1"/>
      <w:marLeft w:val="0"/>
      <w:marRight w:val="0"/>
      <w:marTop w:val="0"/>
      <w:marBottom w:val="0"/>
      <w:divBdr>
        <w:top w:val="none" w:sz="0" w:space="0" w:color="auto"/>
        <w:left w:val="none" w:sz="0" w:space="0" w:color="auto"/>
        <w:bottom w:val="none" w:sz="0" w:space="0" w:color="auto"/>
        <w:right w:val="none" w:sz="0" w:space="0" w:color="auto"/>
      </w:divBdr>
    </w:div>
    <w:div w:id="942954416">
      <w:bodyDiv w:val="1"/>
      <w:marLeft w:val="0"/>
      <w:marRight w:val="0"/>
      <w:marTop w:val="0"/>
      <w:marBottom w:val="0"/>
      <w:divBdr>
        <w:top w:val="none" w:sz="0" w:space="0" w:color="auto"/>
        <w:left w:val="none" w:sz="0" w:space="0" w:color="auto"/>
        <w:bottom w:val="none" w:sz="0" w:space="0" w:color="auto"/>
        <w:right w:val="none" w:sz="0" w:space="0" w:color="auto"/>
      </w:divBdr>
      <w:divsChild>
        <w:div w:id="298807138">
          <w:marLeft w:val="0"/>
          <w:marRight w:val="0"/>
          <w:marTop w:val="0"/>
          <w:marBottom w:val="0"/>
          <w:divBdr>
            <w:top w:val="none" w:sz="0" w:space="0" w:color="auto"/>
            <w:left w:val="none" w:sz="0" w:space="0" w:color="auto"/>
            <w:bottom w:val="none" w:sz="0" w:space="0" w:color="auto"/>
            <w:right w:val="none" w:sz="0" w:space="0" w:color="auto"/>
          </w:divBdr>
        </w:div>
        <w:div w:id="648826868">
          <w:marLeft w:val="0"/>
          <w:marRight w:val="0"/>
          <w:marTop w:val="0"/>
          <w:marBottom w:val="0"/>
          <w:divBdr>
            <w:top w:val="none" w:sz="0" w:space="0" w:color="auto"/>
            <w:left w:val="none" w:sz="0" w:space="0" w:color="auto"/>
            <w:bottom w:val="none" w:sz="0" w:space="0" w:color="auto"/>
            <w:right w:val="none" w:sz="0" w:space="0" w:color="auto"/>
          </w:divBdr>
        </w:div>
        <w:div w:id="661153793">
          <w:marLeft w:val="0"/>
          <w:marRight w:val="0"/>
          <w:marTop w:val="0"/>
          <w:marBottom w:val="0"/>
          <w:divBdr>
            <w:top w:val="none" w:sz="0" w:space="0" w:color="auto"/>
            <w:left w:val="none" w:sz="0" w:space="0" w:color="auto"/>
            <w:bottom w:val="none" w:sz="0" w:space="0" w:color="auto"/>
            <w:right w:val="none" w:sz="0" w:space="0" w:color="auto"/>
          </w:divBdr>
        </w:div>
        <w:div w:id="1475640232">
          <w:marLeft w:val="0"/>
          <w:marRight w:val="0"/>
          <w:marTop w:val="0"/>
          <w:marBottom w:val="0"/>
          <w:divBdr>
            <w:top w:val="none" w:sz="0" w:space="0" w:color="auto"/>
            <w:left w:val="none" w:sz="0" w:space="0" w:color="auto"/>
            <w:bottom w:val="none" w:sz="0" w:space="0" w:color="auto"/>
            <w:right w:val="none" w:sz="0" w:space="0" w:color="auto"/>
          </w:divBdr>
        </w:div>
      </w:divsChild>
    </w:div>
    <w:div w:id="947614441">
      <w:bodyDiv w:val="1"/>
      <w:marLeft w:val="0"/>
      <w:marRight w:val="0"/>
      <w:marTop w:val="0"/>
      <w:marBottom w:val="0"/>
      <w:divBdr>
        <w:top w:val="none" w:sz="0" w:space="0" w:color="auto"/>
        <w:left w:val="none" w:sz="0" w:space="0" w:color="auto"/>
        <w:bottom w:val="none" w:sz="0" w:space="0" w:color="auto"/>
        <w:right w:val="none" w:sz="0" w:space="0" w:color="auto"/>
      </w:divBdr>
      <w:divsChild>
        <w:div w:id="283317457">
          <w:marLeft w:val="0"/>
          <w:marRight w:val="0"/>
          <w:marTop w:val="0"/>
          <w:marBottom w:val="0"/>
          <w:divBdr>
            <w:top w:val="none" w:sz="0" w:space="0" w:color="auto"/>
            <w:left w:val="none" w:sz="0" w:space="0" w:color="auto"/>
            <w:bottom w:val="none" w:sz="0" w:space="0" w:color="auto"/>
            <w:right w:val="none" w:sz="0" w:space="0" w:color="auto"/>
          </w:divBdr>
        </w:div>
        <w:div w:id="487669202">
          <w:marLeft w:val="0"/>
          <w:marRight w:val="0"/>
          <w:marTop w:val="0"/>
          <w:marBottom w:val="0"/>
          <w:divBdr>
            <w:top w:val="none" w:sz="0" w:space="0" w:color="auto"/>
            <w:left w:val="none" w:sz="0" w:space="0" w:color="auto"/>
            <w:bottom w:val="none" w:sz="0" w:space="0" w:color="auto"/>
            <w:right w:val="none" w:sz="0" w:space="0" w:color="auto"/>
          </w:divBdr>
        </w:div>
      </w:divsChild>
    </w:div>
    <w:div w:id="956910482">
      <w:bodyDiv w:val="1"/>
      <w:marLeft w:val="0"/>
      <w:marRight w:val="0"/>
      <w:marTop w:val="0"/>
      <w:marBottom w:val="0"/>
      <w:divBdr>
        <w:top w:val="none" w:sz="0" w:space="0" w:color="auto"/>
        <w:left w:val="none" w:sz="0" w:space="0" w:color="auto"/>
        <w:bottom w:val="none" w:sz="0" w:space="0" w:color="auto"/>
        <w:right w:val="none" w:sz="0" w:space="0" w:color="auto"/>
      </w:divBdr>
      <w:divsChild>
        <w:div w:id="13503173">
          <w:marLeft w:val="0"/>
          <w:marRight w:val="0"/>
          <w:marTop w:val="0"/>
          <w:marBottom w:val="0"/>
          <w:divBdr>
            <w:top w:val="none" w:sz="0" w:space="0" w:color="auto"/>
            <w:left w:val="none" w:sz="0" w:space="0" w:color="auto"/>
            <w:bottom w:val="none" w:sz="0" w:space="0" w:color="auto"/>
            <w:right w:val="none" w:sz="0" w:space="0" w:color="auto"/>
          </w:divBdr>
        </w:div>
        <w:div w:id="623851061">
          <w:marLeft w:val="0"/>
          <w:marRight w:val="0"/>
          <w:marTop w:val="0"/>
          <w:marBottom w:val="0"/>
          <w:divBdr>
            <w:top w:val="none" w:sz="0" w:space="0" w:color="auto"/>
            <w:left w:val="none" w:sz="0" w:space="0" w:color="auto"/>
            <w:bottom w:val="none" w:sz="0" w:space="0" w:color="auto"/>
            <w:right w:val="none" w:sz="0" w:space="0" w:color="auto"/>
          </w:divBdr>
        </w:div>
        <w:div w:id="1425757827">
          <w:marLeft w:val="0"/>
          <w:marRight w:val="0"/>
          <w:marTop w:val="0"/>
          <w:marBottom w:val="0"/>
          <w:divBdr>
            <w:top w:val="none" w:sz="0" w:space="0" w:color="auto"/>
            <w:left w:val="none" w:sz="0" w:space="0" w:color="auto"/>
            <w:bottom w:val="none" w:sz="0" w:space="0" w:color="auto"/>
            <w:right w:val="none" w:sz="0" w:space="0" w:color="auto"/>
          </w:divBdr>
        </w:div>
      </w:divsChild>
    </w:div>
    <w:div w:id="963002751">
      <w:bodyDiv w:val="1"/>
      <w:marLeft w:val="0"/>
      <w:marRight w:val="0"/>
      <w:marTop w:val="0"/>
      <w:marBottom w:val="0"/>
      <w:divBdr>
        <w:top w:val="none" w:sz="0" w:space="0" w:color="auto"/>
        <w:left w:val="none" w:sz="0" w:space="0" w:color="auto"/>
        <w:bottom w:val="none" w:sz="0" w:space="0" w:color="auto"/>
        <w:right w:val="none" w:sz="0" w:space="0" w:color="auto"/>
      </w:divBdr>
    </w:div>
    <w:div w:id="985860539">
      <w:bodyDiv w:val="1"/>
      <w:marLeft w:val="0"/>
      <w:marRight w:val="0"/>
      <w:marTop w:val="0"/>
      <w:marBottom w:val="0"/>
      <w:divBdr>
        <w:top w:val="none" w:sz="0" w:space="0" w:color="auto"/>
        <w:left w:val="none" w:sz="0" w:space="0" w:color="auto"/>
        <w:bottom w:val="none" w:sz="0" w:space="0" w:color="auto"/>
        <w:right w:val="none" w:sz="0" w:space="0" w:color="auto"/>
      </w:divBdr>
      <w:divsChild>
        <w:div w:id="422990268">
          <w:marLeft w:val="0"/>
          <w:marRight w:val="0"/>
          <w:marTop w:val="0"/>
          <w:marBottom w:val="0"/>
          <w:divBdr>
            <w:top w:val="none" w:sz="0" w:space="0" w:color="auto"/>
            <w:left w:val="none" w:sz="0" w:space="0" w:color="auto"/>
            <w:bottom w:val="none" w:sz="0" w:space="0" w:color="auto"/>
            <w:right w:val="none" w:sz="0" w:space="0" w:color="auto"/>
          </w:divBdr>
        </w:div>
        <w:div w:id="1709261676">
          <w:marLeft w:val="0"/>
          <w:marRight w:val="0"/>
          <w:marTop w:val="0"/>
          <w:marBottom w:val="0"/>
          <w:divBdr>
            <w:top w:val="none" w:sz="0" w:space="0" w:color="auto"/>
            <w:left w:val="none" w:sz="0" w:space="0" w:color="auto"/>
            <w:bottom w:val="none" w:sz="0" w:space="0" w:color="auto"/>
            <w:right w:val="none" w:sz="0" w:space="0" w:color="auto"/>
          </w:divBdr>
        </w:div>
      </w:divsChild>
    </w:div>
    <w:div w:id="1005666900">
      <w:bodyDiv w:val="1"/>
      <w:marLeft w:val="0"/>
      <w:marRight w:val="0"/>
      <w:marTop w:val="0"/>
      <w:marBottom w:val="0"/>
      <w:divBdr>
        <w:top w:val="none" w:sz="0" w:space="0" w:color="auto"/>
        <w:left w:val="none" w:sz="0" w:space="0" w:color="auto"/>
        <w:bottom w:val="none" w:sz="0" w:space="0" w:color="auto"/>
        <w:right w:val="none" w:sz="0" w:space="0" w:color="auto"/>
      </w:divBdr>
    </w:div>
    <w:div w:id="1041902273">
      <w:bodyDiv w:val="1"/>
      <w:marLeft w:val="0"/>
      <w:marRight w:val="0"/>
      <w:marTop w:val="0"/>
      <w:marBottom w:val="0"/>
      <w:divBdr>
        <w:top w:val="none" w:sz="0" w:space="0" w:color="auto"/>
        <w:left w:val="none" w:sz="0" w:space="0" w:color="auto"/>
        <w:bottom w:val="none" w:sz="0" w:space="0" w:color="auto"/>
        <w:right w:val="none" w:sz="0" w:space="0" w:color="auto"/>
      </w:divBdr>
      <w:divsChild>
        <w:div w:id="269897512">
          <w:marLeft w:val="0"/>
          <w:marRight w:val="0"/>
          <w:marTop w:val="120"/>
          <w:marBottom w:val="0"/>
          <w:divBdr>
            <w:top w:val="none" w:sz="0" w:space="0" w:color="auto"/>
            <w:left w:val="none" w:sz="0" w:space="0" w:color="auto"/>
            <w:bottom w:val="none" w:sz="0" w:space="0" w:color="auto"/>
            <w:right w:val="none" w:sz="0" w:space="0" w:color="auto"/>
          </w:divBdr>
          <w:divsChild>
            <w:div w:id="1358196908">
              <w:marLeft w:val="0"/>
              <w:marRight w:val="0"/>
              <w:marTop w:val="0"/>
              <w:marBottom w:val="0"/>
              <w:divBdr>
                <w:top w:val="none" w:sz="0" w:space="0" w:color="auto"/>
                <w:left w:val="none" w:sz="0" w:space="0" w:color="auto"/>
                <w:bottom w:val="none" w:sz="0" w:space="0" w:color="auto"/>
                <w:right w:val="none" w:sz="0" w:space="0" w:color="auto"/>
              </w:divBdr>
            </w:div>
          </w:divsChild>
        </w:div>
        <w:div w:id="388189867">
          <w:marLeft w:val="0"/>
          <w:marRight w:val="0"/>
          <w:marTop w:val="120"/>
          <w:marBottom w:val="0"/>
          <w:divBdr>
            <w:top w:val="none" w:sz="0" w:space="0" w:color="auto"/>
            <w:left w:val="none" w:sz="0" w:space="0" w:color="auto"/>
            <w:bottom w:val="none" w:sz="0" w:space="0" w:color="auto"/>
            <w:right w:val="none" w:sz="0" w:space="0" w:color="auto"/>
          </w:divBdr>
          <w:divsChild>
            <w:div w:id="6444452">
              <w:marLeft w:val="0"/>
              <w:marRight w:val="0"/>
              <w:marTop w:val="0"/>
              <w:marBottom w:val="0"/>
              <w:divBdr>
                <w:top w:val="none" w:sz="0" w:space="0" w:color="auto"/>
                <w:left w:val="none" w:sz="0" w:space="0" w:color="auto"/>
                <w:bottom w:val="none" w:sz="0" w:space="0" w:color="auto"/>
                <w:right w:val="none" w:sz="0" w:space="0" w:color="auto"/>
              </w:divBdr>
            </w:div>
          </w:divsChild>
        </w:div>
        <w:div w:id="1113595861">
          <w:marLeft w:val="0"/>
          <w:marRight w:val="0"/>
          <w:marTop w:val="120"/>
          <w:marBottom w:val="0"/>
          <w:divBdr>
            <w:top w:val="none" w:sz="0" w:space="0" w:color="auto"/>
            <w:left w:val="none" w:sz="0" w:space="0" w:color="auto"/>
            <w:bottom w:val="none" w:sz="0" w:space="0" w:color="auto"/>
            <w:right w:val="none" w:sz="0" w:space="0" w:color="auto"/>
          </w:divBdr>
          <w:divsChild>
            <w:div w:id="2177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639">
      <w:bodyDiv w:val="1"/>
      <w:marLeft w:val="0"/>
      <w:marRight w:val="0"/>
      <w:marTop w:val="0"/>
      <w:marBottom w:val="0"/>
      <w:divBdr>
        <w:top w:val="none" w:sz="0" w:space="0" w:color="auto"/>
        <w:left w:val="none" w:sz="0" w:space="0" w:color="auto"/>
        <w:bottom w:val="none" w:sz="0" w:space="0" w:color="auto"/>
        <w:right w:val="none" w:sz="0" w:space="0" w:color="auto"/>
      </w:divBdr>
    </w:div>
    <w:div w:id="1102990976">
      <w:bodyDiv w:val="1"/>
      <w:marLeft w:val="0"/>
      <w:marRight w:val="0"/>
      <w:marTop w:val="0"/>
      <w:marBottom w:val="0"/>
      <w:divBdr>
        <w:top w:val="none" w:sz="0" w:space="0" w:color="auto"/>
        <w:left w:val="none" w:sz="0" w:space="0" w:color="auto"/>
        <w:bottom w:val="none" w:sz="0" w:space="0" w:color="auto"/>
        <w:right w:val="none" w:sz="0" w:space="0" w:color="auto"/>
      </w:divBdr>
    </w:div>
    <w:div w:id="1137603294">
      <w:bodyDiv w:val="1"/>
      <w:marLeft w:val="0"/>
      <w:marRight w:val="0"/>
      <w:marTop w:val="0"/>
      <w:marBottom w:val="0"/>
      <w:divBdr>
        <w:top w:val="none" w:sz="0" w:space="0" w:color="auto"/>
        <w:left w:val="none" w:sz="0" w:space="0" w:color="auto"/>
        <w:bottom w:val="none" w:sz="0" w:space="0" w:color="auto"/>
        <w:right w:val="none" w:sz="0" w:space="0" w:color="auto"/>
      </w:divBdr>
    </w:div>
    <w:div w:id="1143230213">
      <w:bodyDiv w:val="1"/>
      <w:marLeft w:val="0"/>
      <w:marRight w:val="0"/>
      <w:marTop w:val="0"/>
      <w:marBottom w:val="0"/>
      <w:divBdr>
        <w:top w:val="none" w:sz="0" w:space="0" w:color="auto"/>
        <w:left w:val="none" w:sz="0" w:space="0" w:color="auto"/>
        <w:bottom w:val="none" w:sz="0" w:space="0" w:color="auto"/>
        <w:right w:val="none" w:sz="0" w:space="0" w:color="auto"/>
      </w:divBdr>
      <w:divsChild>
        <w:div w:id="750929116">
          <w:marLeft w:val="0"/>
          <w:marRight w:val="0"/>
          <w:marTop w:val="120"/>
          <w:marBottom w:val="0"/>
          <w:divBdr>
            <w:top w:val="none" w:sz="0" w:space="0" w:color="auto"/>
            <w:left w:val="none" w:sz="0" w:space="0" w:color="auto"/>
            <w:bottom w:val="none" w:sz="0" w:space="0" w:color="auto"/>
            <w:right w:val="none" w:sz="0" w:space="0" w:color="auto"/>
          </w:divBdr>
          <w:divsChild>
            <w:div w:id="798256554">
              <w:marLeft w:val="0"/>
              <w:marRight w:val="0"/>
              <w:marTop w:val="0"/>
              <w:marBottom w:val="0"/>
              <w:divBdr>
                <w:top w:val="none" w:sz="0" w:space="0" w:color="auto"/>
                <w:left w:val="none" w:sz="0" w:space="0" w:color="auto"/>
                <w:bottom w:val="none" w:sz="0" w:space="0" w:color="auto"/>
                <w:right w:val="none" w:sz="0" w:space="0" w:color="auto"/>
              </w:divBdr>
            </w:div>
          </w:divsChild>
        </w:div>
        <w:div w:id="1563446402">
          <w:marLeft w:val="0"/>
          <w:marRight w:val="0"/>
          <w:marTop w:val="0"/>
          <w:marBottom w:val="0"/>
          <w:divBdr>
            <w:top w:val="none" w:sz="0" w:space="0" w:color="auto"/>
            <w:left w:val="none" w:sz="0" w:space="0" w:color="auto"/>
            <w:bottom w:val="none" w:sz="0" w:space="0" w:color="auto"/>
            <w:right w:val="none" w:sz="0" w:space="0" w:color="auto"/>
          </w:divBdr>
        </w:div>
      </w:divsChild>
    </w:div>
    <w:div w:id="1151942747">
      <w:bodyDiv w:val="1"/>
      <w:marLeft w:val="0"/>
      <w:marRight w:val="0"/>
      <w:marTop w:val="0"/>
      <w:marBottom w:val="0"/>
      <w:divBdr>
        <w:top w:val="none" w:sz="0" w:space="0" w:color="auto"/>
        <w:left w:val="none" w:sz="0" w:space="0" w:color="auto"/>
        <w:bottom w:val="none" w:sz="0" w:space="0" w:color="auto"/>
        <w:right w:val="none" w:sz="0" w:space="0" w:color="auto"/>
      </w:divBdr>
    </w:div>
    <w:div w:id="1165050308">
      <w:bodyDiv w:val="1"/>
      <w:marLeft w:val="0"/>
      <w:marRight w:val="0"/>
      <w:marTop w:val="0"/>
      <w:marBottom w:val="0"/>
      <w:divBdr>
        <w:top w:val="none" w:sz="0" w:space="0" w:color="auto"/>
        <w:left w:val="none" w:sz="0" w:space="0" w:color="auto"/>
        <w:bottom w:val="none" w:sz="0" w:space="0" w:color="auto"/>
        <w:right w:val="none" w:sz="0" w:space="0" w:color="auto"/>
      </w:divBdr>
      <w:divsChild>
        <w:div w:id="780877921">
          <w:marLeft w:val="0"/>
          <w:marRight w:val="0"/>
          <w:marTop w:val="0"/>
          <w:marBottom w:val="0"/>
          <w:divBdr>
            <w:top w:val="none" w:sz="0" w:space="0" w:color="auto"/>
            <w:left w:val="none" w:sz="0" w:space="0" w:color="auto"/>
            <w:bottom w:val="none" w:sz="0" w:space="0" w:color="auto"/>
            <w:right w:val="none" w:sz="0" w:space="0" w:color="auto"/>
          </w:divBdr>
        </w:div>
        <w:div w:id="1679111844">
          <w:marLeft w:val="0"/>
          <w:marRight w:val="0"/>
          <w:marTop w:val="0"/>
          <w:marBottom w:val="0"/>
          <w:divBdr>
            <w:top w:val="none" w:sz="0" w:space="0" w:color="auto"/>
            <w:left w:val="none" w:sz="0" w:space="0" w:color="auto"/>
            <w:bottom w:val="none" w:sz="0" w:space="0" w:color="auto"/>
            <w:right w:val="none" w:sz="0" w:space="0" w:color="auto"/>
          </w:divBdr>
        </w:div>
      </w:divsChild>
    </w:div>
    <w:div w:id="1176186892">
      <w:bodyDiv w:val="1"/>
      <w:marLeft w:val="0"/>
      <w:marRight w:val="0"/>
      <w:marTop w:val="0"/>
      <w:marBottom w:val="0"/>
      <w:divBdr>
        <w:top w:val="none" w:sz="0" w:space="0" w:color="auto"/>
        <w:left w:val="none" w:sz="0" w:space="0" w:color="auto"/>
        <w:bottom w:val="none" w:sz="0" w:space="0" w:color="auto"/>
        <w:right w:val="none" w:sz="0" w:space="0" w:color="auto"/>
      </w:divBdr>
      <w:divsChild>
        <w:div w:id="821388040">
          <w:marLeft w:val="0"/>
          <w:marRight w:val="0"/>
          <w:marTop w:val="120"/>
          <w:marBottom w:val="0"/>
          <w:divBdr>
            <w:top w:val="none" w:sz="0" w:space="0" w:color="auto"/>
            <w:left w:val="none" w:sz="0" w:space="0" w:color="auto"/>
            <w:bottom w:val="none" w:sz="0" w:space="0" w:color="auto"/>
            <w:right w:val="none" w:sz="0" w:space="0" w:color="auto"/>
          </w:divBdr>
          <w:divsChild>
            <w:div w:id="1890415889">
              <w:marLeft w:val="0"/>
              <w:marRight w:val="0"/>
              <w:marTop w:val="0"/>
              <w:marBottom w:val="0"/>
              <w:divBdr>
                <w:top w:val="none" w:sz="0" w:space="0" w:color="auto"/>
                <w:left w:val="none" w:sz="0" w:space="0" w:color="auto"/>
                <w:bottom w:val="none" w:sz="0" w:space="0" w:color="auto"/>
                <w:right w:val="none" w:sz="0" w:space="0" w:color="auto"/>
              </w:divBdr>
            </w:div>
          </w:divsChild>
        </w:div>
        <w:div w:id="1597520266">
          <w:marLeft w:val="0"/>
          <w:marRight w:val="0"/>
          <w:marTop w:val="0"/>
          <w:marBottom w:val="0"/>
          <w:divBdr>
            <w:top w:val="none" w:sz="0" w:space="0" w:color="auto"/>
            <w:left w:val="none" w:sz="0" w:space="0" w:color="auto"/>
            <w:bottom w:val="none" w:sz="0" w:space="0" w:color="auto"/>
            <w:right w:val="none" w:sz="0" w:space="0" w:color="auto"/>
          </w:divBdr>
          <w:divsChild>
            <w:div w:id="14868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520">
      <w:bodyDiv w:val="1"/>
      <w:marLeft w:val="0"/>
      <w:marRight w:val="0"/>
      <w:marTop w:val="0"/>
      <w:marBottom w:val="0"/>
      <w:divBdr>
        <w:top w:val="none" w:sz="0" w:space="0" w:color="auto"/>
        <w:left w:val="none" w:sz="0" w:space="0" w:color="auto"/>
        <w:bottom w:val="none" w:sz="0" w:space="0" w:color="auto"/>
        <w:right w:val="none" w:sz="0" w:space="0" w:color="auto"/>
      </w:divBdr>
    </w:div>
    <w:div w:id="1206020756">
      <w:bodyDiv w:val="1"/>
      <w:marLeft w:val="0"/>
      <w:marRight w:val="0"/>
      <w:marTop w:val="0"/>
      <w:marBottom w:val="0"/>
      <w:divBdr>
        <w:top w:val="none" w:sz="0" w:space="0" w:color="auto"/>
        <w:left w:val="none" w:sz="0" w:space="0" w:color="auto"/>
        <w:bottom w:val="none" w:sz="0" w:space="0" w:color="auto"/>
        <w:right w:val="none" w:sz="0" w:space="0" w:color="auto"/>
      </w:divBdr>
    </w:div>
    <w:div w:id="1222711132">
      <w:bodyDiv w:val="1"/>
      <w:marLeft w:val="0"/>
      <w:marRight w:val="0"/>
      <w:marTop w:val="0"/>
      <w:marBottom w:val="0"/>
      <w:divBdr>
        <w:top w:val="none" w:sz="0" w:space="0" w:color="auto"/>
        <w:left w:val="none" w:sz="0" w:space="0" w:color="auto"/>
        <w:bottom w:val="none" w:sz="0" w:space="0" w:color="auto"/>
        <w:right w:val="none" w:sz="0" w:space="0" w:color="auto"/>
      </w:divBdr>
      <w:divsChild>
        <w:div w:id="1615402991">
          <w:marLeft w:val="0"/>
          <w:marRight w:val="0"/>
          <w:marTop w:val="120"/>
          <w:marBottom w:val="0"/>
          <w:divBdr>
            <w:top w:val="none" w:sz="0" w:space="0" w:color="auto"/>
            <w:left w:val="none" w:sz="0" w:space="0" w:color="auto"/>
            <w:bottom w:val="none" w:sz="0" w:space="0" w:color="auto"/>
            <w:right w:val="none" w:sz="0" w:space="0" w:color="auto"/>
          </w:divBdr>
          <w:divsChild>
            <w:div w:id="1318221451">
              <w:marLeft w:val="0"/>
              <w:marRight w:val="0"/>
              <w:marTop w:val="0"/>
              <w:marBottom w:val="0"/>
              <w:divBdr>
                <w:top w:val="none" w:sz="0" w:space="0" w:color="auto"/>
                <w:left w:val="none" w:sz="0" w:space="0" w:color="auto"/>
                <w:bottom w:val="none" w:sz="0" w:space="0" w:color="auto"/>
                <w:right w:val="none" w:sz="0" w:space="0" w:color="auto"/>
              </w:divBdr>
            </w:div>
          </w:divsChild>
        </w:div>
        <w:div w:id="1997762463">
          <w:marLeft w:val="0"/>
          <w:marRight w:val="0"/>
          <w:marTop w:val="120"/>
          <w:marBottom w:val="0"/>
          <w:divBdr>
            <w:top w:val="none" w:sz="0" w:space="0" w:color="auto"/>
            <w:left w:val="none" w:sz="0" w:space="0" w:color="auto"/>
            <w:bottom w:val="none" w:sz="0" w:space="0" w:color="auto"/>
            <w:right w:val="none" w:sz="0" w:space="0" w:color="auto"/>
          </w:divBdr>
          <w:divsChild>
            <w:div w:id="878669328">
              <w:marLeft w:val="0"/>
              <w:marRight w:val="0"/>
              <w:marTop w:val="0"/>
              <w:marBottom w:val="0"/>
              <w:divBdr>
                <w:top w:val="none" w:sz="0" w:space="0" w:color="auto"/>
                <w:left w:val="none" w:sz="0" w:space="0" w:color="auto"/>
                <w:bottom w:val="none" w:sz="0" w:space="0" w:color="auto"/>
                <w:right w:val="none" w:sz="0" w:space="0" w:color="auto"/>
              </w:divBdr>
            </w:div>
          </w:divsChild>
        </w:div>
        <w:div w:id="2146894640">
          <w:marLeft w:val="0"/>
          <w:marRight w:val="0"/>
          <w:marTop w:val="120"/>
          <w:marBottom w:val="0"/>
          <w:divBdr>
            <w:top w:val="none" w:sz="0" w:space="0" w:color="auto"/>
            <w:left w:val="none" w:sz="0" w:space="0" w:color="auto"/>
            <w:bottom w:val="none" w:sz="0" w:space="0" w:color="auto"/>
            <w:right w:val="none" w:sz="0" w:space="0" w:color="auto"/>
          </w:divBdr>
          <w:divsChild>
            <w:div w:id="10235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8943">
      <w:bodyDiv w:val="1"/>
      <w:marLeft w:val="0"/>
      <w:marRight w:val="0"/>
      <w:marTop w:val="0"/>
      <w:marBottom w:val="0"/>
      <w:divBdr>
        <w:top w:val="none" w:sz="0" w:space="0" w:color="auto"/>
        <w:left w:val="none" w:sz="0" w:space="0" w:color="auto"/>
        <w:bottom w:val="none" w:sz="0" w:space="0" w:color="auto"/>
        <w:right w:val="none" w:sz="0" w:space="0" w:color="auto"/>
      </w:divBdr>
    </w:div>
    <w:div w:id="1263757855">
      <w:bodyDiv w:val="1"/>
      <w:marLeft w:val="0"/>
      <w:marRight w:val="0"/>
      <w:marTop w:val="0"/>
      <w:marBottom w:val="0"/>
      <w:divBdr>
        <w:top w:val="none" w:sz="0" w:space="0" w:color="auto"/>
        <w:left w:val="none" w:sz="0" w:space="0" w:color="auto"/>
        <w:bottom w:val="none" w:sz="0" w:space="0" w:color="auto"/>
        <w:right w:val="none" w:sz="0" w:space="0" w:color="auto"/>
      </w:divBdr>
    </w:div>
    <w:div w:id="1274172018">
      <w:bodyDiv w:val="1"/>
      <w:marLeft w:val="0"/>
      <w:marRight w:val="0"/>
      <w:marTop w:val="0"/>
      <w:marBottom w:val="0"/>
      <w:divBdr>
        <w:top w:val="none" w:sz="0" w:space="0" w:color="auto"/>
        <w:left w:val="none" w:sz="0" w:space="0" w:color="auto"/>
        <w:bottom w:val="none" w:sz="0" w:space="0" w:color="auto"/>
        <w:right w:val="none" w:sz="0" w:space="0" w:color="auto"/>
      </w:divBdr>
    </w:div>
    <w:div w:id="1279723250">
      <w:bodyDiv w:val="1"/>
      <w:marLeft w:val="0"/>
      <w:marRight w:val="0"/>
      <w:marTop w:val="0"/>
      <w:marBottom w:val="0"/>
      <w:divBdr>
        <w:top w:val="none" w:sz="0" w:space="0" w:color="auto"/>
        <w:left w:val="none" w:sz="0" w:space="0" w:color="auto"/>
        <w:bottom w:val="none" w:sz="0" w:space="0" w:color="auto"/>
        <w:right w:val="none" w:sz="0" w:space="0" w:color="auto"/>
      </w:divBdr>
    </w:div>
    <w:div w:id="1284271611">
      <w:bodyDiv w:val="1"/>
      <w:marLeft w:val="0"/>
      <w:marRight w:val="0"/>
      <w:marTop w:val="0"/>
      <w:marBottom w:val="0"/>
      <w:divBdr>
        <w:top w:val="none" w:sz="0" w:space="0" w:color="auto"/>
        <w:left w:val="none" w:sz="0" w:space="0" w:color="auto"/>
        <w:bottom w:val="none" w:sz="0" w:space="0" w:color="auto"/>
        <w:right w:val="none" w:sz="0" w:space="0" w:color="auto"/>
      </w:divBdr>
      <w:divsChild>
        <w:div w:id="1403599956">
          <w:marLeft w:val="0"/>
          <w:marRight w:val="0"/>
          <w:marTop w:val="0"/>
          <w:marBottom w:val="0"/>
          <w:divBdr>
            <w:top w:val="none" w:sz="0" w:space="0" w:color="auto"/>
            <w:left w:val="none" w:sz="0" w:space="0" w:color="auto"/>
            <w:bottom w:val="none" w:sz="0" w:space="0" w:color="auto"/>
            <w:right w:val="none" w:sz="0" w:space="0" w:color="auto"/>
          </w:divBdr>
        </w:div>
        <w:div w:id="1884167722">
          <w:marLeft w:val="0"/>
          <w:marRight w:val="0"/>
          <w:marTop w:val="120"/>
          <w:marBottom w:val="0"/>
          <w:divBdr>
            <w:top w:val="none" w:sz="0" w:space="0" w:color="auto"/>
            <w:left w:val="none" w:sz="0" w:space="0" w:color="auto"/>
            <w:bottom w:val="none" w:sz="0" w:space="0" w:color="auto"/>
            <w:right w:val="none" w:sz="0" w:space="0" w:color="auto"/>
          </w:divBdr>
          <w:divsChild>
            <w:div w:id="2577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4511">
      <w:bodyDiv w:val="1"/>
      <w:marLeft w:val="0"/>
      <w:marRight w:val="0"/>
      <w:marTop w:val="0"/>
      <w:marBottom w:val="0"/>
      <w:divBdr>
        <w:top w:val="none" w:sz="0" w:space="0" w:color="auto"/>
        <w:left w:val="none" w:sz="0" w:space="0" w:color="auto"/>
        <w:bottom w:val="none" w:sz="0" w:space="0" w:color="auto"/>
        <w:right w:val="none" w:sz="0" w:space="0" w:color="auto"/>
      </w:divBdr>
      <w:divsChild>
        <w:div w:id="522863340">
          <w:marLeft w:val="0"/>
          <w:marRight w:val="0"/>
          <w:marTop w:val="0"/>
          <w:marBottom w:val="0"/>
          <w:divBdr>
            <w:top w:val="none" w:sz="0" w:space="0" w:color="auto"/>
            <w:left w:val="none" w:sz="0" w:space="0" w:color="auto"/>
            <w:bottom w:val="none" w:sz="0" w:space="0" w:color="auto"/>
            <w:right w:val="none" w:sz="0" w:space="0" w:color="auto"/>
          </w:divBdr>
        </w:div>
        <w:div w:id="1052003122">
          <w:marLeft w:val="0"/>
          <w:marRight w:val="0"/>
          <w:marTop w:val="0"/>
          <w:marBottom w:val="0"/>
          <w:divBdr>
            <w:top w:val="none" w:sz="0" w:space="0" w:color="auto"/>
            <w:left w:val="none" w:sz="0" w:space="0" w:color="auto"/>
            <w:bottom w:val="none" w:sz="0" w:space="0" w:color="auto"/>
            <w:right w:val="none" w:sz="0" w:space="0" w:color="auto"/>
          </w:divBdr>
        </w:div>
        <w:div w:id="1940986873">
          <w:marLeft w:val="0"/>
          <w:marRight w:val="0"/>
          <w:marTop w:val="0"/>
          <w:marBottom w:val="0"/>
          <w:divBdr>
            <w:top w:val="none" w:sz="0" w:space="0" w:color="auto"/>
            <w:left w:val="none" w:sz="0" w:space="0" w:color="auto"/>
            <w:bottom w:val="none" w:sz="0" w:space="0" w:color="auto"/>
            <w:right w:val="none" w:sz="0" w:space="0" w:color="auto"/>
          </w:divBdr>
        </w:div>
        <w:div w:id="2024548789">
          <w:marLeft w:val="0"/>
          <w:marRight w:val="0"/>
          <w:marTop w:val="0"/>
          <w:marBottom w:val="0"/>
          <w:divBdr>
            <w:top w:val="none" w:sz="0" w:space="0" w:color="auto"/>
            <w:left w:val="none" w:sz="0" w:space="0" w:color="auto"/>
            <w:bottom w:val="none" w:sz="0" w:space="0" w:color="auto"/>
            <w:right w:val="none" w:sz="0" w:space="0" w:color="auto"/>
          </w:divBdr>
        </w:div>
      </w:divsChild>
    </w:div>
    <w:div w:id="1328971400">
      <w:bodyDiv w:val="1"/>
      <w:marLeft w:val="0"/>
      <w:marRight w:val="0"/>
      <w:marTop w:val="0"/>
      <w:marBottom w:val="0"/>
      <w:divBdr>
        <w:top w:val="none" w:sz="0" w:space="0" w:color="auto"/>
        <w:left w:val="none" w:sz="0" w:space="0" w:color="auto"/>
        <w:bottom w:val="none" w:sz="0" w:space="0" w:color="auto"/>
        <w:right w:val="none" w:sz="0" w:space="0" w:color="auto"/>
      </w:divBdr>
    </w:div>
    <w:div w:id="1351252839">
      <w:bodyDiv w:val="1"/>
      <w:marLeft w:val="0"/>
      <w:marRight w:val="0"/>
      <w:marTop w:val="0"/>
      <w:marBottom w:val="0"/>
      <w:divBdr>
        <w:top w:val="none" w:sz="0" w:space="0" w:color="auto"/>
        <w:left w:val="none" w:sz="0" w:space="0" w:color="auto"/>
        <w:bottom w:val="none" w:sz="0" w:space="0" w:color="auto"/>
        <w:right w:val="none" w:sz="0" w:space="0" w:color="auto"/>
      </w:divBdr>
    </w:div>
    <w:div w:id="1367177714">
      <w:bodyDiv w:val="1"/>
      <w:marLeft w:val="0"/>
      <w:marRight w:val="0"/>
      <w:marTop w:val="0"/>
      <w:marBottom w:val="0"/>
      <w:divBdr>
        <w:top w:val="none" w:sz="0" w:space="0" w:color="auto"/>
        <w:left w:val="none" w:sz="0" w:space="0" w:color="auto"/>
        <w:bottom w:val="none" w:sz="0" w:space="0" w:color="auto"/>
        <w:right w:val="none" w:sz="0" w:space="0" w:color="auto"/>
      </w:divBdr>
      <w:divsChild>
        <w:div w:id="1545755853">
          <w:marLeft w:val="0"/>
          <w:marRight w:val="0"/>
          <w:marTop w:val="0"/>
          <w:marBottom w:val="0"/>
          <w:divBdr>
            <w:top w:val="none" w:sz="0" w:space="0" w:color="auto"/>
            <w:left w:val="none" w:sz="0" w:space="0" w:color="auto"/>
            <w:bottom w:val="none" w:sz="0" w:space="0" w:color="auto"/>
            <w:right w:val="none" w:sz="0" w:space="0" w:color="auto"/>
          </w:divBdr>
          <w:divsChild>
            <w:div w:id="2124228783">
              <w:marLeft w:val="0"/>
              <w:marRight w:val="0"/>
              <w:marTop w:val="0"/>
              <w:marBottom w:val="0"/>
              <w:divBdr>
                <w:top w:val="none" w:sz="0" w:space="0" w:color="auto"/>
                <w:left w:val="none" w:sz="0" w:space="0" w:color="auto"/>
                <w:bottom w:val="none" w:sz="0" w:space="0" w:color="auto"/>
                <w:right w:val="none" w:sz="0" w:space="0" w:color="auto"/>
              </w:divBdr>
            </w:div>
          </w:divsChild>
        </w:div>
        <w:div w:id="1658725647">
          <w:marLeft w:val="0"/>
          <w:marRight w:val="0"/>
          <w:marTop w:val="120"/>
          <w:marBottom w:val="0"/>
          <w:divBdr>
            <w:top w:val="none" w:sz="0" w:space="0" w:color="auto"/>
            <w:left w:val="none" w:sz="0" w:space="0" w:color="auto"/>
            <w:bottom w:val="none" w:sz="0" w:space="0" w:color="auto"/>
            <w:right w:val="none" w:sz="0" w:space="0" w:color="auto"/>
          </w:divBdr>
          <w:divsChild>
            <w:div w:id="1436290709">
              <w:marLeft w:val="0"/>
              <w:marRight w:val="0"/>
              <w:marTop w:val="0"/>
              <w:marBottom w:val="0"/>
              <w:divBdr>
                <w:top w:val="none" w:sz="0" w:space="0" w:color="auto"/>
                <w:left w:val="none" w:sz="0" w:space="0" w:color="auto"/>
                <w:bottom w:val="none" w:sz="0" w:space="0" w:color="auto"/>
                <w:right w:val="none" w:sz="0" w:space="0" w:color="auto"/>
              </w:divBdr>
            </w:div>
            <w:div w:id="1971859653">
              <w:marLeft w:val="0"/>
              <w:marRight w:val="0"/>
              <w:marTop w:val="0"/>
              <w:marBottom w:val="0"/>
              <w:divBdr>
                <w:top w:val="none" w:sz="0" w:space="0" w:color="auto"/>
                <w:left w:val="none" w:sz="0" w:space="0" w:color="auto"/>
                <w:bottom w:val="none" w:sz="0" w:space="0" w:color="auto"/>
                <w:right w:val="none" w:sz="0" w:space="0" w:color="auto"/>
              </w:divBdr>
            </w:div>
            <w:div w:id="20346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5745">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3">
          <w:marLeft w:val="0"/>
          <w:marRight w:val="0"/>
          <w:marTop w:val="120"/>
          <w:marBottom w:val="0"/>
          <w:divBdr>
            <w:top w:val="none" w:sz="0" w:space="0" w:color="auto"/>
            <w:left w:val="none" w:sz="0" w:space="0" w:color="auto"/>
            <w:bottom w:val="none" w:sz="0" w:space="0" w:color="auto"/>
            <w:right w:val="none" w:sz="0" w:space="0" w:color="auto"/>
          </w:divBdr>
          <w:divsChild>
            <w:div w:id="378867973">
              <w:marLeft w:val="0"/>
              <w:marRight w:val="0"/>
              <w:marTop w:val="0"/>
              <w:marBottom w:val="0"/>
              <w:divBdr>
                <w:top w:val="none" w:sz="0" w:space="0" w:color="auto"/>
                <w:left w:val="none" w:sz="0" w:space="0" w:color="auto"/>
                <w:bottom w:val="none" w:sz="0" w:space="0" w:color="auto"/>
                <w:right w:val="none" w:sz="0" w:space="0" w:color="auto"/>
              </w:divBdr>
            </w:div>
          </w:divsChild>
        </w:div>
        <w:div w:id="1862206501">
          <w:marLeft w:val="0"/>
          <w:marRight w:val="0"/>
          <w:marTop w:val="0"/>
          <w:marBottom w:val="0"/>
          <w:divBdr>
            <w:top w:val="none" w:sz="0" w:space="0" w:color="auto"/>
            <w:left w:val="none" w:sz="0" w:space="0" w:color="auto"/>
            <w:bottom w:val="none" w:sz="0" w:space="0" w:color="auto"/>
            <w:right w:val="none" w:sz="0" w:space="0" w:color="auto"/>
          </w:divBdr>
          <w:divsChild>
            <w:div w:id="19944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5715">
      <w:bodyDiv w:val="1"/>
      <w:marLeft w:val="0"/>
      <w:marRight w:val="0"/>
      <w:marTop w:val="0"/>
      <w:marBottom w:val="0"/>
      <w:divBdr>
        <w:top w:val="none" w:sz="0" w:space="0" w:color="auto"/>
        <w:left w:val="none" w:sz="0" w:space="0" w:color="auto"/>
        <w:bottom w:val="none" w:sz="0" w:space="0" w:color="auto"/>
        <w:right w:val="none" w:sz="0" w:space="0" w:color="auto"/>
      </w:divBdr>
    </w:div>
    <w:div w:id="1385788701">
      <w:bodyDiv w:val="1"/>
      <w:marLeft w:val="0"/>
      <w:marRight w:val="0"/>
      <w:marTop w:val="0"/>
      <w:marBottom w:val="0"/>
      <w:divBdr>
        <w:top w:val="none" w:sz="0" w:space="0" w:color="auto"/>
        <w:left w:val="none" w:sz="0" w:space="0" w:color="auto"/>
        <w:bottom w:val="none" w:sz="0" w:space="0" w:color="auto"/>
        <w:right w:val="none" w:sz="0" w:space="0" w:color="auto"/>
      </w:divBdr>
    </w:div>
    <w:div w:id="1397044033">
      <w:bodyDiv w:val="1"/>
      <w:marLeft w:val="0"/>
      <w:marRight w:val="0"/>
      <w:marTop w:val="0"/>
      <w:marBottom w:val="0"/>
      <w:divBdr>
        <w:top w:val="none" w:sz="0" w:space="0" w:color="auto"/>
        <w:left w:val="none" w:sz="0" w:space="0" w:color="auto"/>
        <w:bottom w:val="none" w:sz="0" w:space="0" w:color="auto"/>
        <w:right w:val="none" w:sz="0" w:space="0" w:color="auto"/>
      </w:divBdr>
      <w:divsChild>
        <w:div w:id="255597338">
          <w:marLeft w:val="0"/>
          <w:marRight w:val="0"/>
          <w:marTop w:val="120"/>
          <w:marBottom w:val="0"/>
          <w:divBdr>
            <w:top w:val="none" w:sz="0" w:space="0" w:color="auto"/>
            <w:left w:val="none" w:sz="0" w:space="0" w:color="auto"/>
            <w:bottom w:val="none" w:sz="0" w:space="0" w:color="auto"/>
            <w:right w:val="none" w:sz="0" w:space="0" w:color="auto"/>
          </w:divBdr>
          <w:divsChild>
            <w:div w:id="1070227075">
              <w:marLeft w:val="0"/>
              <w:marRight w:val="0"/>
              <w:marTop w:val="0"/>
              <w:marBottom w:val="0"/>
              <w:divBdr>
                <w:top w:val="none" w:sz="0" w:space="0" w:color="auto"/>
                <w:left w:val="none" w:sz="0" w:space="0" w:color="auto"/>
                <w:bottom w:val="none" w:sz="0" w:space="0" w:color="auto"/>
                <w:right w:val="none" w:sz="0" w:space="0" w:color="auto"/>
              </w:divBdr>
            </w:div>
            <w:div w:id="1524320595">
              <w:marLeft w:val="0"/>
              <w:marRight w:val="0"/>
              <w:marTop w:val="0"/>
              <w:marBottom w:val="0"/>
              <w:divBdr>
                <w:top w:val="none" w:sz="0" w:space="0" w:color="auto"/>
                <w:left w:val="none" w:sz="0" w:space="0" w:color="auto"/>
                <w:bottom w:val="none" w:sz="0" w:space="0" w:color="auto"/>
                <w:right w:val="none" w:sz="0" w:space="0" w:color="auto"/>
              </w:divBdr>
            </w:div>
            <w:div w:id="1640308596">
              <w:marLeft w:val="0"/>
              <w:marRight w:val="0"/>
              <w:marTop w:val="0"/>
              <w:marBottom w:val="0"/>
              <w:divBdr>
                <w:top w:val="none" w:sz="0" w:space="0" w:color="auto"/>
                <w:left w:val="none" w:sz="0" w:space="0" w:color="auto"/>
                <w:bottom w:val="none" w:sz="0" w:space="0" w:color="auto"/>
                <w:right w:val="none" w:sz="0" w:space="0" w:color="auto"/>
              </w:divBdr>
            </w:div>
          </w:divsChild>
        </w:div>
        <w:div w:id="1362395084">
          <w:marLeft w:val="0"/>
          <w:marRight w:val="0"/>
          <w:marTop w:val="0"/>
          <w:marBottom w:val="0"/>
          <w:divBdr>
            <w:top w:val="none" w:sz="0" w:space="0" w:color="auto"/>
            <w:left w:val="none" w:sz="0" w:space="0" w:color="auto"/>
            <w:bottom w:val="none" w:sz="0" w:space="0" w:color="auto"/>
            <w:right w:val="none" w:sz="0" w:space="0" w:color="auto"/>
          </w:divBdr>
          <w:divsChild>
            <w:div w:id="20541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6352">
      <w:bodyDiv w:val="1"/>
      <w:marLeft w:val="0"/>
      <w:marRight w:val="0"/>
      <w:marTop w:val="0"/>
      <w:marBottom w:val="0"/>
      <w:divBdr>
        <w:top w:val="none" w:sz="0" w:space="0" w:color="auto"/>
        <w:left w:val="none" w:sz="0" w:space="0" w:color="auto"/>
        <w:bottom w:val="none" w:sz="0" w:space="0" w:color="auto"/>
        <w:right w:val="none" w:sz="0" w:space="0" w:color="auto"/>
      </w:divBdr>
    </w:div>
    <w:div w:id="1415122706">
      <w:bodyDiv w:val="1"/>
      <w:marLeft w:val="0"/>
      <w:marRight w:val="0"/>
      <w:marTop w:val="0"/>
      <w:marBottom w:val="0"/>
      <w:divBdr>
        <w:top w:val="none" w:sz="0" w:space="0" w:color="auto"/>
        <w:left w:val="none" w:sz="0" w:space="0" w:color="auto"/>
        <w:bottom w:val="none" w:sz="0" w:space="0" w:color="auto"/>
        <w:right w:val="none" w:sz="0" w:space="0" w:color="auto"/>
      </w:divBdr>
    </w:div>
    <w:div w:id="1480685240">
      <w:bodyDiv w:val="1"/>
      <w:marLeft w:val="0"/>
      <w:marRight w:val="0"/>
      <w:marTop w:val="0"/>
      <w:marBottom w:val="0"/>
      <w:divBdr>
        <w:top w:val="none" w:sz="0" w:space="0" w:color="auto"/>
        <w:left w:val="none" w:sz="0" w:space="0" w:color="auto"/>
        <w:bottom w:val="none" w:sz="0" w:space="0" w:color="auto"/>
        <w:right w:val="none" w:sz="0" w:space="0" w:color="auto"/>
      </w:divBdr>
    </w:div>
    <w:div w:id="1513446159">
      <w:bodyDiv w:val="1"/>
      <w:marLeft w:val="0"/>
      <w:marRight w:val="0"/>
      <w:marTop w:val="0"/>
      <w:marBottom w:val="0"/>
      <w:divBdr>
        <w:top w:val="none" w:sz="0" w:space="0" w:color="auto"/>
        <w:left w:val="none" w:sz="0" w:space="0" w:color="auto"/>
        <w:bottom w:val="none" w:sz="0" w:space="0" w:color="auto"/>
        <w:right w:val="none" w:sz="0" w:space="0" w:color="auto"/>
      </w:divBdr>
      <w:divsChild>
        <w:div w:id="63458068">
          <w:marLeft w:val="0"/>
          <w:marRight w:val="0"/>
          <w:marTop w:val="120"/>
          <w:marBottom w:val="0"/>
          <w:divBdr>
            <w:top w:val="none" w:sz="0" w:space="0" w:color="auto"/>
            <w:left w:val="none" w:sz="0" w:space="0" w:color="auto"/>
            <w:bottom w:val="none" w:sz="0" w:space="0" w:color="auto"/>
            <w:right w:val="none" w:sz="0" w:space="0" w:color="auto"/>
          </w:divBdr>
          <w:divsChild>
            <w:div w:id="558174798">
              <w:marLeft w:val="0"/>
              <w:marRight w:val="0"/>
              <w:marTop w:val="0"/>
              <w:marBottom w:val="0"/>
              <w:divBdr>
                <w:top w:val="none" w:sz="0" w:space="0" w:color="auto"/>
                <w:left w:val="none" w:sz="0" w:space="0" w:color="auto"/>
                <w:bottom w:val="none" w:sz="0" w:space="0" w:color="auto"/>
                <w:right w:val="none" w:sz="0" w:space="0" w:color="auto"/>
              </w:divBdr>
            </w:div>
            <w:div w:id="974873106">
              <w:marLeft w:val="0"/>
              <w:marRight w:val="0"/>
              <w:marTop w:val="0"/>
              <w:marBottom w:val="0"/>
              <w:divBdr>
                <w:top w:val="none" w:sz="0" w:space="0" w:color="auto"/>
                <w:left w:val="none" w:sz="0" w:space="0" w:color="auto"/>
                <w:bottom w:val="none" w:sz="0" w:space="0" w:color="auto"/>
                <w:right w:val="none" w:sz="0" w:space="0" w:color="auto"/>
              </w:divBdr>
            </w:div>
            <w:div w:id="1999730083">
              <w:marLeft w:val="0"/>
              <w:marRight w:val="0"/>
              <w:marTop w:val="0"/>
              <w:marBottom w:val="0"/>
              <w:divBdr>
                <w:top w:val="none" w:sz="0" w:space="0" w:color="auto"/>
                <w:left w:val="none" w:sz="0" w:space="0" w:color="auto"/>
                <w:bottom w:val="none" w:sz="0" w:space="0" w:color="auto"/>
                <w:right w:val="none" w:sz="0" w:space="0" w:color="auto"/>
              </w:divBdr>
            </w:div>
          </w:divsChild>
        </w:div>
        <w:div w:id="459883177">
          <w:marLeft w:val="0"/>
          <w:marRight w:val="0"/>
          <w:marTop w:val="0"/>
          <w:marBottom w:val="0"/>
          <w:divBdr>
            <w:top w:val="none" w:sz="0" w:space="0" w:color="auto"/>
            <w:left w:val="none" w:sz="0" w:space="0" w:color="auto"/>
            <w:bottom w:val="none" w:sz="0" w:space="0" w:color="auto"/>
            <w:right w:val="none" w:sz="0" w:space="0" w:color="auto"/>
          </w:divBdr>
          <w:divsChild>
            <w:div w:id="5862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2938">
      <w:bodyDiv w:val="1"/>
      <w:marLeft w:val="0"/>
      <w:marRight w:val="0"/>
      <w:marTop w:val="0"/>
      <w:marBottom w:val="0"/>
      <w:divBdr>
        <w:top w:val="none" w:sz="0" w:space="0" w:color="auto"/>
        <w:left w:val="none" w:sz="0" w:space="0" w:color="auto"/>
        <w:bottom w:val="none" w:sz="0" w:space="0" w:color="auto"/>
        <w:right w:val="none" w:sz="0" w:space="0" w:color="auto"/>
      </w:divBdr>
      <w:divsChild>
        <w:div w:id="556162844">
          <w:marLeft w:val="0"/>
          <w:marRight w:val="0"/>
          <w:marTop w:val="120"/>
          <w:marBottom w:val="0"/>
          <w:divBdr>
            <w:top w:val="none" w:sz="0" w:space="0" w:color="auto"/>
            <w:left w:val="none" w:sz="0" w:space="0" w:color="auto"/>
            <w:bottom w:val="none" w:sz="0" w:space="0" w:color="auto"/>
            <w:right w:val="none" w:sz="0" w:space="0" w:color="auto"/>
          </w:divBdr>
          <w:divsChild>
            <w:div w:id="1191337511">
              <w:marLeft w:val="0"/>
              <w:marRight w:val="0"/>
              <w:marTop w:val="0"/>
              <w:marBottom w:val="0"/>
              <w:divBdr>
                <w:top w:val="none" w:sz="0" w:space="0" w:color="auto"/>
                <w:left w:val="none" w:sz="0" w:space="0" w:color="auto"/>
                <w:bottom w:val="none" w:sz="0" w:space="0" w:color="auto"/>
                <w:right w:val="none" w:sz="0" w:space="0" w:color="auto"/>
              </w:divBdr>
            </w:div>
          </w:divsChild>
        </w:div>
        <w:div w:id="1992126811">
          <w:marLeft w:val="0"/>
          <w:marRight w:val="0"/>
          <w:marTop w:val="0"/>
          <w:marBottom w:val="0"/>
          <w:divBdr>
            <w:top w:val="none" w:sz="0" w:space="0" w:color="auto"/>
            <w:left w:val="none" w:sz="0" w:space="0" w:color="auto"/>
            <w:bottom w:val="none" w:sz="0" w:space="0" w:color="auto"/>
            <w:right w:val="none" w:sz="0" w:space="0" w:color="auto"/>
          </w:divBdr>
          <w:divsChild>
            <w:div w:id="2136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4991">
      <w:bodyDiv w:val="1"/>
      <w:marLeft w:val="0"/>
      <w:marRight w:val="0"/>
      <w:marTop w:val="0"/>
      <w:marBottom w:val="0"/>
      <w:divBdr>
        <w:top w:val="none" w:sz="0" w:space="0" w:color="auto"/>
        <w:left w:val="none" w:sz="0" w:space="0" w:color="auto"/>
        <w:bottom w:val="none" w:sz="0" w:space="0" w:color="auto"/>
        <w:right w:val="none" w:sz="0" w:space="0" w:color="auto"/>
      </w:divBdr>
    </w:div>
    <w:div w:id="1547523900">
      <w:bodyDiv w:val="1"/>
      <w:marLeft w:val="0"/>
      <w:marRight w:val="0"/>
      <w:marTop w:val="0"/>
      <w:marBottom w:val="0"/>
      <w:divBdr>
        <w:top w:val="none" w:sz="0" w:space="0" w:color="auto"/>
        <w:left w:val="none" w:sz="0" w:space="0" w:color="auto"/>
        <w:bottom w:val="none" w:sz="0" w:space="0" w:color="auto"/>
        <w:right w:val="none" w:sz="0" w:space="0" w:color="auto"/>
      </w:divBdr>
    </w:div>
    <w:div w:id="1580094681">
      <w:bodyDiv w:val="1"/>
      <w:marLeft w:val="0"/>
      <w:marRight w:val="0"/>
      <w:marTop w:val="0"/>
      <w:marBottom w:val="0"/>
      <w:divBdr>
        <w:top w:val="none" w:sz="0" w:space="0" w:color="auto"/>
        <w:left w:val="none" w:sz="0" w:space="0" w:color="auto"/>
        <w:bottom w:val="none" w:sz="0" w:space="0" w:color="auto"/>
        <w:right w:val="none" w:sz="0" w:space="0" w:color="auto"/>
      </w:divBdr>
    </w:div>
    <w:div w:id="1599170441">
      <w:bodyDiv w:val="1"/>
      <w:marLeft w:val="0"/>
      <w:marRight w:val="0"/>
      <w:marTop w:val="0"/>
      <w:marBottom w:val="0"/>
      <w:divBdr>
        <w:top w:val="none" w:sz="0" w:space="0" w:color="auto"/>
        <w:left w:val="none" w:sz="0" w:space="0" w:color="auto"/>
        <w:bottom w:val="none" w:sz="0" w:space="0" w:color="auto"/>
        <w:right w:val="none" w:sz="0" w:space="0" w:color="auto"/>
      </w:divBdr>
    </w:div>
    <w:div w:id="1608081245">
      <w:bodyDiv w:val="1"/>
      <w:marLeft w:val="0"/>
      <w:marRight w:val="0"/>
      <w:marTop w:val="0"/>
      <w:marBottom w:val="0"/>
      <w:divBdr>
        <w:top w:val="none" w:sz="0" w:space="0" w:color="auto"/>
        <w:left w:val="none" w:sz="0" w:space="0" w:color="auto"/>
        <w:bottom w:val="none" w:sz="0" w:space="0" w:color="auto"/>
        <w:right w:val="none" w:sz="0" w:space="0" w:color="auto"/>
      </w:divBdr>
    </w:div>
    <w:div w:id="1610503237">
      <w:bodyDiv w:val="1"/>
      <w:marLeft w:val="0"/>
      <w:marRight w:val="0"/>
      <w:marTop w:val="0"/>
      <w:marBottom w:val="0"/>
      <w:divBdr>
        <w:top w:val="none" w:sz="0" w:space="0" w:color="auto"/>
        <w:left w:val="none" w:sz="0" w:space="0" w:color="auto"/>
        <w:bottom w:val="none" w:sz="0" w:space="0" w:color="auto"/>
        <w:right w:val="none" w:sz="0" w:space="0" w:color="auto"/>
      </w:divBdr>
      <w:divsChild>
        <w:div w:id="294410105">
          <w:marLeft w:val="0"/>
          <w:marRight w:val="0"/>
          <w:marTop w:val="120"/>
          <w:marBottom w:val="0"/>
          <w:divBdr>
            <w:top w:val="none" w:sz="0" w:space="0" w:color="auto"/>
            <w:left w:val="none" w:sz="0" w:space="0" w:color="auto"/>
            <w:bottom w:val="none" w:sz="0" w:space="0" w:color="auto"/>
            <w:right w:val="none" w:sz="0" w:space="0" w:color="auto"/>
          </w:divBdr>
          <w:divsChild>
            <w:div w:id="1609897809">
              <w:marLeft w:val="0"/>
              <w:marRight w:val="0"/>
              <w:marTop w:val="0"/>
              <w:marBottom w:val="0"/>
              <w:divBdr>
                <w:top w:val="none" w:sz="0" w:space="0" w:color="auto"/>
                <w:left w:val="none" w:sz="0" w:space="0" w:color="auto"/>
                <w:bottom w:val="none" w:sz="0" w:space="0" w:color="auto"/>
                <w:right w:val="none" w:sz="0" w:space="0" w:color="auto"/>
              </w:divBdr>
            </w:div>
          </w:divsChild>
        </w:div>
        <w:div w:id="1354574865">
          <w:marLeft w:val="0"/>
          <w:marRight w:val="0"/>
          <w:marTop w:val="120"/>
          <w:marBottom w:val="0"/>
          <w:divBdr>
            <w:top w:val="none" w:sz="0" w:space="0" w:color="auto"/>
            <w:left w:val="none" w:sz="0" w:space="0" w:color="auto"/>
            <w:bottom w:val="none" w:sz="0" w:space="0" w:color="auto"/>
            <w:right w:val="none" w:sz="0" w:space="0" w:color="auto"/>
          </w:divBdr>
          <w:divsChild>
            <w:div w:id="586961661">
              <w:marLeft w:val="0"/>
              <w:marRight w:val="0"/>
              <w:marTop w:val="0"/>
              <w:marBottom w:val="0"/>
              <w:divBdr>
                <w:top w:val="none" w:sz="0" w:space="0" w:color="auto"/>
                <w:left w:val="none" w:sz="0" w:space="0" w:color="auto"/>
                <w:bottom w:val="none" w:sz="0" w:space="0" w:color="auto"/>
                <w:right w:val="none" w:sz="0" w:space="0" w:color="auto"/>
              </w:divBdr>
            </w:div>
          </w:divsChild>
        </w:div>
        <w:div w:id="2086343177">
          <w:marLeft w:val="0"/>
          <w:marRight w:val="0"/>
          <w:marTop w:val="120"/>
          <w:marBottom w:val="0"/>
          <w:divBdr>
            <w:top w:val="none" w:sz="0" w:space="0" w:color="auto"/>
            <w:left w:val="none" w:sz="0" w:space="0" w:color="auto"/>
            <w:bottom w:val="none" w:sz="0" w:space="0" w:color="auto"/>
            <w:right w:val="none" w:sz="0" w:space="0" w:color="auto"/>
          </w:divBdr>
          <w:divsChild>
            <w:div w:id="7997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4998">
      <w:bodyDiv w:val="1"/>
      <w:marLeft w:val="0"/>
      <w:marRight w:val="0"/>
      <w:marTop w:val="0"/>
      <w:marBottom w:val="0"/>
      <w:divBdr>
        <w:top w:val="none" w:sz="0" w:space="0" w:color="auto"/>
        <w:left w:val="none" w:sz="0" w:space="0" w:color="auto"/>
        <w:bottom w:val="none" w:sz="0" w:space="0" w:color="auto"/>
        <w:right w:val="none" w:sz="0" w:space="0" w:color="auto"/>
      </w:divBdr>
      <w:divsChild>
        <w:div w:id="129833358">
          <w:marLeft w:val="0"/>
          <w:marRight w:val="0"/>
          <w:marTop w:val="120"/>
          <w:marBottom w:val="0"/>
          <w:divBdr>
            <w:top w:val="none" w:sz="0" w:space="0" w:color="auto"/>
            <w:left w:val="none" w:sz="0" w:space="0" w:color="auto"/>
            <w:bottom w:val="none" w:sz="0" w:space="0" w:color="auto"/>
            <w:right w:val="none" w:sz="0" w:space="0" w:color="auto"/>
          </w:divBdr>
          <w:divsChild>
            <w:div w:id="685669713">
              <w:marLeft w:val="0"/>
              <w:marRight w:val="0"/>
              <w:marTop w:val="0"/>
              <w:marBottom w:val="0"/>
              <w:divBdr>
                <w:top w:val="none" w:sz="0" w:space="0" w:color="auto"/>
                <w:left w:val="none" w:sz="0" w:space="0" w:color="auto"/>
                <w:bottom w:val="none" w:sz="0" w:space="0" w:color="auto"/>
                <w:right w:val="none" w:sz="0" w:space="0" w:color="auto"/>
              </w:divBdr>
            </w:div>
            <w:div w:id="1219585178">
              <w:marLeft w:val="0"/>
              <w:marRight w:val="0"/>
              <w:marTop w:val="0"/>
              <w:marBottom w:val="0"/>
              <w:divBdr>
                <w:top w:val="none" w:sz="0" w:space="0" w:color="auto"/>
                <w:left w:val="none" w:sz="0" w:space="0" w:color="auto"/>
                <w:bottom w:val="none" w:sz="0" w:space="0" w:color="auto"/>
                <w:right w:val="none" w:sz="0" w:space="0" w:color="auto"/>
              </w:divBdr>
            </w:div>
          </w:divsChild>
        </w:div>
        <w:div w:id="1356155533">
          <w:marLeft w:val="0"/>
          <w:marRight w:val="0"/>
          <w:marTop w:val="120"/>
          <w:marBottom w:val="0"/>
          <w:divBdr>
            <w:top w:val="none" w:sz="0" w:space="0" w:color="auto"/>
            <w:left w:val="none" w:sz="0" w:space="0" w:color="auto"/>
            <w:bottom w:val="none" w:sz="0" w:space="0" w:color="auto"/>
            <w:right w:val="none" w:sz="0" w:space="0" w:color="auto"/>
          </w:divBdr>
          <w:divsChild>
            <w:div w:id="11928992">
              <w:marLeft w:val="0"/>
              <w:marRight w:val="0"/>
              <w:marTop w:val="0"/>
              <w:marBottom w:val="0"/>
              <w:divBdr>
                <w:top w:val="none" w:sz="0" w:space="0" w:color="auto"/>
                <w:left w:val="none" w:sz="0" w:space="0" w:color="auto"/>
                <w:bottom w:val="none" w:sz="0" w:space="0" w:color="auto"/>
                <w:right w:val="none" w:sz="0" w:space="0" w:color="auto"/>
              </w:divBdr>
            </w:div>
          </w:divsChild>
        </w:div>
        <w:div w:id="1687515994">
          <w:marLeft w:val="0"/>
          <w:marRight w:val="0"/>
          <w:marTop w:val="120"/>
          <w:marBottom w:val="0"/>
          <w:divBdr>
            <w:top w:val="none" w:sz="0" w:space="0" w:color="auto"/>
            <w:left w:val="none" w:sz="0" w:space="0" w:color="auto"/>
            <w:bottom w:val="none" w:sz="0" w:space="0" w:color="auto"/>
            <w:right w:val="none" w:sz="0" w:space="0" w:color="auto"/>
          </w:divBdr>
          <w:divsChild>
            <w:div w:id="105513663">
              <w:marLeft w:val="0"/>
              <w:marRight w:val="0"/>
              <w:marTop w:val="0"/>
              <w:marBottom w:val="0"/>
              <w:divBdr>
                <w:top w:val="none" w:sz="0" w:space="0" w:color="auto"/>
                <w:left w:val="none" w:sz="0" w:space="0" w:color="auto"/>
                <w:bottom w:val="none" w:sz="0" w:space="0" w:color="auto"/>
                <w:right w:val="none" w:sz="0" w:space="0" w:color="auto"/>
              </w:divBdr>
            </w:div>
          </w:divsChild>
        </w:div>
        <w:div w:id="2111468312">
          <w:marLeft w:val="0"/>
          <w:marRight w:val="0"/>
          <w:marTop w:val="0"/>
          <w:marBottom w:val="0"/>
          <w:divBdr>
            <w:top w:val="none" w:sz="0" w:space="0" w:color="auto"/>
            <w:left w:val="none" w:sz="0" w:space="0" w:color="auto"/>
            <w:bottom w:val="none" w:sz="0" w:space="0" w:color="auto"/>
            <w:right w:val="none" w:sz="0" w:space="0" w:color="auto"/>
          </w:divBdr>
          <w:divsChild>
            <w:div w:id="16363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3958">
      <w:bodyDiv w:val="1"/>
      <w:marLeft w:val="0"/>
      <w:marRight w:val="0"/>
      <w:marTop w:val="0"/>
      <w:marBottom w:val="0"/>
      <w:divBdr>
        <w:top w:val="none" w:sz="0" w:space="0" w:color="auto"/>
        <w:left w:val="none" w:sz="0" w:space="0" w:color="auto"/>
        <w:bottom w:val="none" w:sz="0" w:space="0" w:color="auto"/>
        <w:right w:val="none" w:sz="0" w:space="0" w:color="auto"/>
      </w:divBdr>
    </w:div>
    <w:div w:id="1643921205">
      <w:bodyDiv w:val="1"/>
      <w:marLeft w:val="0"/>
      <w:marRight w:val="0"/>
      <w:marTop w:val="0"/>
      <w:marBottom w:val="0"/>
      <w:divBdr>
        <w:top w:val="none" w:sz="0" w:space="0" w:color="auto"/>
        <w:left w:val="none" w:sz="0" w:space="0" w:color="auto"/>
        <w:bottom w:val="none" w:sz="0" w:space="0" w:color="auto"/>
        <w:right w:val="none" w:sz="0" w:space="0" w:color="auto"/>
      </w:divBdr>
      <w:divsChild>
        <w:div w:id="342126355">
          <w:marLeft w:val="0"/>
          <w:marRight w:val="0"/>
          <w:marTop w:val="120"/>
          <w:marBottom w:val="0"/>
          <w:divBdr>
            <w:top w:val="none" w:sz="0" w:space="0" w:color="auto"/>
            <w:left w:val="none" w:sz="0" w:space="0" w:color="auto"/>
            <w:bottom w:val="none" w:sz="0" w:space="0" w:color="auto"/>
            <w:right w:val="none" w:sz="0" w:space="0" w:color="auto"/>
          </w:divBdr>
          <w:divsChild>
            <w:div w:id="356085758">
              <w:marLeft w:val="0"/>
              <w:marRight w:val="0"/>
              <w:marTop w:val="0"/>
              <w:marBottom w:val="0"/>
              <w:divBdr>
                <w:top w:val="none" w:sz="0" w:space="0" w:color="auto"/>
                <w:left w:val="none" w:sz="0" w:space="0" w:color="auto"/>
                <w:bottom w:val="none" w:sz="0" w:space="0" w:color="auto"/>
                <w:right w:val="none" w:sz="0" w:space="0" w:color="auto"/>
              </w:divBdr>
            </w:div>
            <w:div w:id="1511720737">
              <w:marLeft w:val="0"/>
              <w:marRight w:val="0"/>
              <w:marTop w:val="0"/>
              <w:marBottom w:val="0"/>
              <w:divBdr>
                <w:top w:val="none" w:sz="0" w:space="0" w:color="auto"/>
                <w:left w:val="none" w:sz="0" w:space="0" w:color="auto"/>
                <w:bottom w:val="none" w:sz="0" w:space="0" w:color="auto"/>
                <w:right w:val="none" w:sz="0" w:space="0" w:color="auto"/>
              </w:divBdr>
            </w:div>
          </w:divsChild>
        </w:div>
        <w:div w:id="984042363">
          <w:marLeft w:val="0"/>
          <w:marRight w:val="0"/>
          <w:marTop w:val="120"/>
          <w:marBottom w:val="0"/>
          <w:divBdr>
            <w:top w:val="none" w:sz="0" w:space="0" w:color="auto"/>
            <w:left w:val="none" w:sz="0" w:space="0" w:color="auto"/>
            <w:bottom w:val="none" w:sz="0" w:space="0" w:color="auto"/>
            <w:right w:val="none" w:sz="0" w:space="0" w:color="auto"/>
          </w:divBdr>
          <w:divsChild>
            <w:div w:id="129129513">
              <w:marLeft w:val="0"/>
              <w:marRight w:val="0"/>
              <w:marTop w:val="0"/>
              <w:marBottom w:val="0"/>
              <w:divBdr>
                <w:top w:val="none" w:sz="0" w:space="0" w:color="auto"/>
                <w:left w:val="none" w:sz="0" w:space="0" w:color="auto"/>
                <w:bottom w:val="none" w:sz="0" w:space="0" w:color="auto"/>
                <w:right w:val="none" w:sz="0" w:space="0" w:color="auto"/>
              </w:divBdr>
            </w:div>
          </w:divsChild>
        </w:div>
        <w:div w:id="1014258923">
          <w:marLeft w:val="0"/>
          <w:marRight w:val="0"/>
          <w:marTop w:val="0"/>
          <w:marBottom w:val="0"/>
          <w:divBdr>
            <w:top w:val="none" w:sz="0" w:space="0" w:color="auto"/>
            <w:left w:val="none" w:sz="0" w:space="0" w:color="auto"/>
            <w:bottom w:val="none" w:sz="0" w:space="0" w:color="auto"/>
            <w:right w:val="none" w:sz="0" w:space="0" w:color="auto"/>
          </w:divBdr>
          <w:divsChild>
            <w:div w:id="1459487976">
              <w:marLeft w:val="0"/>
              <w:marRight w:val="0"/>
              <w:marTop w:val="0"/>
              <w:marBottom w:val="0"/>
              <w:divBdr>
                <w:top w:val="none" w:sz="0" w:space="0" w:color="auto"/>
                <w:left w:val="none" w:sz="0" w:space="0" w:color="auto"/>
                <w:bottom w:val="none" w:sz="0" w:space="0" w:color="auto"/>
                <w:right w:val="none" w:sz="0" w:space="0" w:color="auto"/>
              </w:divBdr>
            </w:div>
          </w:divsChild>
        </w:div>
        <w:div w:id="1509372627">
          <w:marLeft w:val="0"/>
          <w:marRight w:val="0"/>
          <w:marTop w:val="120"/>
          <w:marBottom w:val="0"/>
          <w:divBdr>
            <w:top w:val="none" w:sz="0" w:space="0" w:color="auto"/>
            <w:left w:val="none" w:sz="0" w:space="0" w:color="auto"/>
            <w:bottom w:val="none" w:sz="0" w:space="0" w:color="auto"/>
            <w:right w:val="none" w:sz="0" w:space="0" w:color="auto"/>
          </w:divBdr>
          <w:divsChild>
            <w:div w:id="66730672">
              <w:marLeft w:val="0"/>
              <w:marRight w:val="0"/>
              <w:marTop w:val="0"/>
              <w:marBottom w:val="0"/>
              <w:divBdr>
                <w:top w:val="none" w:sz="0" w:space="0" w:color="auto"/>
                <w:left w:val="none" w:sz="0" w:space="0" w:color="auto"/>
                <w:bottom w:val="none" w:sz="0" w:space="0" w:color="auto"/>
                <w:right w:val="none" w:sz="0" w:space="0" w:color="auto"/>
              </w:divBdr>
            </w:div>
            <w:div w:id="111171256">
              <w:marLeft w:val="0"/>
              <w:marRight w:val="0"/>
              <w:marTop w:val="0"/>
              <w:marBottom w:val="0"/>
              <w:divBdr>
                <w:top w:val="none" w:sz="0" w:space="0" w:color="auto"/>
                <w:left w:val="none" w:sz="0" w:space="0" w:color="auto"/>
                <w:bottom w:val="none" w:sz="0" w:space="0" w:color="auto"/>
                <w:right w:val="none" w:sz="0" w:space="0" w:color="auto"/>
              </w:divBdr>
            </w:div>
            <w:div w:id="203250079">
              <w:marLeft w:val="0"/>
              <w:marRight w:val="0"/>
              <w:marTop w:val="0"/>
              <w:marBottom w:val="0"/>
              <w:divBdr>
                <w:top w:val="none" w:sz="0" w:space="0" w:color="auto"/>
                <w:left w:val="none" w:sz="0" w:space="0" w:color="auto"/>
                <w:bottom w:val="none" w:sz="0" w:space="0" w:color="auto"/>
                <w:right w:val="none" w:sz="0" w:space="0" w:color="auto"/>
              </w:divBdr>
            </w:div>
            <w:div w:id="1011301016">
              <w:marLeft w:val="0"/>
              <w:marRight w:val="0"/>
              <w:marTop w:val="0"/>
              <w:marBottom w:val="0"/>
              <w:divBdr>
                <w:top w:val="none" w:sz="0" w:space="0" w:color="auto"/>
                <w:left w:val="none" w:sz="0" w:space="0" w:color="auto"/>
                <w:bottom w:val="none" w:sz="0" w:space="0" w:color="auto"/>
                <w:right w:val="none" w:sz="0" w:space="0" w:color="auto"/>
              </w:divBdr>
            </w:div>
            <w:div w:id="1491410683">
              <w:marLeft w:val="0"/>
              <w:marRight w:val="0"/>
              <w:marTop w:val="0"/>
              <w:marBottom w:val="0"/>
              <w:divBdr>
                <w:top w:val="none" w:sz="0" w:space="0" w:color="auto"/>
                <w:left w:val="none" w:sz="0" w:space="0" w:color="auto"/>
                <w:bottom w:val="none" w:sz="0" w:space="0" w:color="auto"/>
                <w:right w:val="none" w:sz="0" w:space="0" w:color="auto"/>
              </w:divBdr>
            </w:div>
            <w:div w:id="2054650123">
              <w:marLeft w:val="0"/>
              <w:marRight w:val="0"/>
              <w:marTop w:val="0"/>
              <w:marBottom w:val="0"/>
              <w:divBdr>
                <w:top w:val="none" w:sz="0" w:space="0" w:color="auto"/>
                <w:left w:val="none" w:sz="0" w:space="0" w:color="auto"/>
                <w:bottom w:val="none" w:sz="0" w:space="0" w:color="auto"/>
                <w:right w:val="none" w:sz="0" w:space="0" w:color="auto"/>
              </w:divBdr>
            </w:div>
          </w:divsChild>
        </w:div>
        <w:div w:id="1613516222">
          <w:marLeft w:val="0"/>
          <w:marRight w:val="0"/>
          <w:marTop w:val="120"/>
          <w:marBottom w:val="0"/>
          <w:divBdr>
            <w:top w:val="none" w:sz="0" w:space="0" w:color="auto"/>
            <w:left w:val="none" w:sz="0" w:space="0" w:color="auto"/>
            <w:bottom w:val="none" w:sz="0" w:space="0" w:color="auto"/>
            <w:right w:val="none" w:sz="0" w:space="0" w:color="auto"/>
          </w:divBdr>
          <w:divsChild>
            <w:div w:id="11308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6570">
      <w:bodyDiv w:val="1"/>
      <w:marLeft w:val="0"/>
      <w:marRight w:val="0"/>
      <w:marTop w:val="0"/>
      <w:marBottom w:val="0"/>
      <w:divBdr>
        <w:top w:val="none" w:sz="0" w:space="0" w:color="auto"/>
        <w:left w:val="none" w:sz="0" w:space="0" w:color="auto"/>
        <w:bottom w:val="none" w:sz="0" w:space="0" w:color="auto"/>
        <w:right w:val="none" w:sz="0" w:space="0" w:color="auto"/>
      </w:divBdr>
    </w:div>
    <w:div w:id="1673214420">
      <w:bodyDiv w:val="1"/>
      <w:marLeft w:val="0"/>
      <w:marRight w:val="0"/>
      <w:marTop w:val="0"/>
      <w:marBottom w:val="0"/>
      <w:divBdr>
        <w:top w:val="none" w:sz="0" w:space="0" w:color="auto"/>
        <w:left w:val="none" w:sz="0" w:space="0" w:color="auto"/>
        <w:bottom w:val="none" w:sz="0" w:space="0" w:color="auto"/>
        <w:right w:val="none" w:sz="0" w:space="0" w:color="auto"/>
      </w:divBdr>
    </w:div>
    <w:div w:id="1687706094">
      <w:bodyDiv w:val="1"/>
      <w:marLeft w:val="0"/>
      <w:marRight w:val="0"/>
      <w:marTop w:val="0"/>
      <w:marBottom w:val="0"/>
      <w:divBdr>
        <w:top w:val="none" w:sz="0" w:space="0" w:color="auto"/>
        <w:left w:val="none" w:sz="0" w:space="0" w:color="auto"/>
        <w:bottom w:val="none" w:sz="0" w:space="0" w:color="auto"/>
        <w:right w:val="none" w:sz="0" w:space="0" w:color="auto"/>
      </w:divBdr>
    </w:div>
    <w:div w:id="1692148522">
      <w:bodyDiv w:val="1"/>
      <w:marLeft w:val="0"/>
      <w:marRight w:val="0"/>
      <w:marTop w:val="0"/>
      <w:marBottom w:val="0"/>
      <w:divBdr>
        <w:top w:val="none" w:sz="0" w:space="0" w:color="auto"/>
        <w:left w:val="none" w:sz="0" w:space="0" w:color="auto"/>
        <w:bottom w:val="none" w:sz="0" w:space="0" w:color="auto"/>
        <w:right w:val="none" w:sz="0" w:space="0" w:color="auto"/>
      </w:divBdr>
    </w:div>
    <w:div w:id="1728532780">
      <w:bodyDiv w:val="1"/>
      <w:marLeft w:val="0"/>
      <w:marRight w:val="0"/>
      <w:marTop w:val="0"/>
      <w:marBottom w:val="0"/>
      <w:divBdr>
        <w:top w:val="none" w:sz="0" w:space="0" w:color="auto"/>
        <w:left w:val="none" w:sz="0" w:space="0" w:color="auto"/>
        <w:bottom w:val="none" w:sz="0" w:space="0" w:color="auto"/>
        <w:right w:val="none" w:sz="0" w:space="0" w:color="auto"/>
      </w:divBdr>
      <w:divsChild>
        <w:div w:id="113015277">
          <w:marLeft w:val="0"/>
          <w:marRight w:val="0"/>
          <w:marTop w:val="0"/>
          <w:marBottom w:val="0"/>
          <w:divBdr>
            <w:top w:val="none" w:sz="0" w:space="0" w:color="auto"/>
            <w:left w:val="none" w:sz="0" w:space="0" w:color="auto"/>
            <w:bottom w:val="none" w:sz="0" w:space="0" w:color="auto"/>
            <w:right w:val="none" w:sz="0" w:space="0" w:color="auto"/>
          </w:divBdr>
        </w:div>
        <w:div w:id="288440118">
          <w:marLeft w:val="0"/>
          <w:marRight w:val="0"/>
          <w:marTop w:val="0"/>
          <w:marBottom w:val="0"/>
          <w:divBdr>
            <w:top w:val="none" w:sz="0" w:space="0" w:color="auto"/>
            <w:left w:val="none" w:sz="0" w:space="0" w:color="auto"/>
            <w:bottom w:val="none" w:sz="0" w:space="0" w:color="auto"/>
            <w:right w:val="none" w:sz="0" w:space="0" w:color="auto"/>
          </w:divBdr>
        </w:div>
        <w:div w:id="426192445">
          <w:marLeft w:val="0"/>
          <w:marRight w:val="0"/>
          <w:marTop w:val="0"/>
          <w:marBottom w:val="0"/>
          <w:divBdr>
            <w:top w:val="none" w:sz="0" w:space="0" w:color="auto"/>
            <w:left w:val="none" w:sz="0" w:space="0" w:color="auto"/>
            <w:bottom w:val="none" w:sz="0" w:space="0" w:color="auto"/>
            <w:right w:val="none" w:sz="0" w:space="0" w:color="auto"/>
          </w:divBdr>
        </w:div>
        <w:div w:id="1635016977">
          <w:marLeft w:val="0"/>
          <w:marRight w:val="0"/>
          <w:marTop w:val="0"/>
          <w:marBottom w:val="0"/>
          <w:divBdr>
            <w:top w:val="none" w:sz="0" w:space="0" w:color="auto"/>
            <w:left w:val="none" w:sz="0" w:space="0" w:color="auto"/>
            <w:bottom w:val="none" w:sz="0" w:space="0" w:color="auto"/>
            <w:right w:val="none" w:sz="0" w:space="0" w:color="auto"/>
          </w:divBdr>
        </w:div>
      </w:divsChild>
    </w:div>
    <w:div w:id="1743330362">
      <w:bodyDiv w:val="1"/>
      <w:marLeft w:val="0"/>
      <w:marRight w:val="0"/>
      <w:marTop w:val="0"/>
      <w:marBottom w:val="0"/>
      <w:divBdr>
        <w:top w:val="none" w:sz="0" w:space="0" w:color="auto"/>
        <w:left w:val="none" w:sz="0" w:space="0" w:color="auto"/>
        <w:bottom w:val="none" w:sz="0" w:space="0" w:color="auto"/>
        <w:right w:val="none" w:sz="0" w:space="0" w:color="auto"/>
      </w:divBdr>
    </w:div>
    <w:div w:id="1756508228">
      <w:bodyDiv w:val="1"/>
      <w:marLeft w:val="0"/>
      <w:marRight w:val="0"/>
      <w:marTop w:val="0"/>
      <w:marBottom w:val="0"/>
      <w:divBdr>
        <w:top w:val="none" w:sz="0" w:space="0" w:color="auto"/>
        <w:left w:val="none" w:sz="0" w:space="0" w:color="auto"/>
        <w:bottom w:val="none" w:sz="0" w:space="0" w:color="auto"/>
        <w:right w:val="none" w:sz="0" w:space="0" w:color="auto"/>
      </w:divBdr>
      <w:divsChild>
        <w:div w:id="2089185800">
          <w:marLeft w:val="0"/>
          <w:marRight w:val="0"/>
          <w:marTop w:val="0"/>
          <w:marBottom w:val="0"/>
          <w:divBdr>
            <w:top w:val="none" w:sz="0" w:space="0" w:color="auto"/>
            <w:left w:val="none" w:sz="0" w:space="0" w:color="auto"/>
            <w:bottom w:val="none" w:sz="0" w:space="0" w:color="auto"/>
            <w:right w:val="none" w:sz="0" w:space="0" w:color="auto"/>
          </w:divBdr>
          <w:divsChild>
            <w:div w:id="7237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808">
      <w:bodyDiv w:val="1"/>
      <w:marLeft w:val="0"/>
      <w:marRight w:val="0"/>
      <w:marTop w:val="0"/>
      <w:marBottom w:val="0"/>
      <w:divBdr>
        <w:top w:val="none" w:sz="0" w:space="0" w:color="auto"/>
        <w:left w:val="none" w:sz="0" w:space="0" w:color="auto"/>
        <w:bottom w:val="none" w:sz="0" w:space="0" w:color="auto"/>
        <w:right w:val="none" w:sz="0" w:space="0" w:color="auto"/>
      </w:divBdr>
      <w:divsChild>
        <w:div w:id="986936074">
          <w:marLeft w:val="0"/>
          <w:marRight w:val="0"/>
          <w:marTop w:val="120"/>
          <w:marBottom w:val="0"/>
          <w:divBdr>
            <w:top w:val="none" w:sz="0" w:space="0" w:color="auto"/>
            <w:left w:val="none" w:sz="0" w:space="0" w:color="auto"/>
            <w:bottom w:val="none" w:sz="0" w:space="0" w:color="auto"/>
            <w:right w:val="none" w:sz="0" w:space="0" w:color="auto"/>
          </w:divBdr>
          <w:divsChild>
            <w:div w:id="1977954609">
              <w:marLeft w:val="0"/>
              <w:marRight w:val="0"/>
              <w:marTop w:val="0"/>
              <w:marBottom w:val="0"/>
              <w:divBdr>
                <w:top w:val="none" w:sz="0" w:space="0" w:color="auto"/>
                <w:left w:val="none" w:sz="0" w:space="0" w:color="auto"/>
                <w:bottom w:val="none" w:sz="0" w:space="0" w:color="auto"/>
                <w:right w:val="none" w:sz="0" w:space="0" w:color="auto"/>
              </w:divBdr>
            </w:div>
          </w:divsChild>
        </w:div>
        <w:div w:id="1179078995">
          <w:marLeft w:val="0"/>
          <w:marRight w:val="0"/>
          <w:marTop w:val="0"/>
          <w:marBottom w:val="0"/>
          <w:divBdr>
            <w:top w:val="none" w:sz="0" w:space="0" w:color="auto"/>
            <w:left w:val="none" w:sz="0" w:space="0" w:color="auto"/>
            <w:bottom w:val="none" w:sz="0" w:space="0" w:color="auto"/>
            <w:right w:val="none" w:sz="0" w:space="0" w:color="auto"/>
          </w:divBdr>
        </w:div>
      </w:divsChild>
    </w:div>
    <w:div w:id="1775517060">
      <w:bodyDiv w:val="1"/>
      <w:marLeft w:val="0"/>
      <w:marRight w:val="0"/>
      <w:marTop w:val="0"/>
      <w:marBottom w:val="0"/>
      <w:divBdr>
        <w:top w:val="none" w:sz="0" w:space="0" w:color="auto"/>
        <w:left w:val="none" w:sz="0" w:space="0" w:color="auto"/>
        <w:bottom w:val="none" w:sz="0" w:space="0" w:color="auto"/>
        <w:right w:val="none" w:sz="0" w:space="0" w:color="auto"/>
      </w:divBdr>
    </w:div>
    <w:div w:id="1792816567">
      <w:bodyDiv w:val="1"/>
      <w:marLeft w:val="0"/>
      <w:marRight w:val="0"/>
      <w:marTop w:val="0"/>
      <w:marBottom w:val="0"/>
      <w:divBdr>
        <w:top w:val="none" w:sz="0" w:space="0" w:color="auto"/>
        <w:left w:val="none" w:sz="0" w:space="0" w:color="auto"/>
        <w:bottom w:val="none" w:sz="0" w:space="0" w:color="auto"/>
        <w:right w:val="none" w:sz="0" w:space="0" w:color="auto"/>
      </w:divBdr>
      <w:divsChild>
        <w:div w:id="727149098">
          <w:marLeft w:val="0"/>
          <w:marRight w:val="0"/>
          <w:marTop w:val="120"/>
          <w:marBottom w:val="0"/>
          <w:divBdr>
            <w:top w:val="none" w:sz="0" w:space="0" w:color="auto"/>
            <w:left w:val="none" w:sz="0" w:space="0" w:color="auto"/>
            <w:bottom w:val="none" w:sz="0" w:space="0" w:color="auto"/>
            <w:right w:val="none" w:sz="0" w:space="0" w:color="auto"/>
          </w:divBdr>
          <w:divsChild>
            <w:div w:id="887180103">
              <w:marLeft w:val="0"/>
              <w:marRight w:val="0"/>
              <w:marTop w:val="0"/>
              <w:marBottom w:val="0"/>
              <w:divBdr>
                <w:top w:val="none" w:sz="0" w:space="0" w:color="auto"/>
                <w:left w:val="none" w:sz="0" w:space="0" w:color="auto"/>
                <w:bottom w:val="none" w:sz="0" w:space="0" w:color="auto"/>
                <w:right w:val="none" w:sz="0" w:space="0" w:color="auto"/>
              </w:divBdr>
            </w:div>
            <w:div w:id="1758164531">
              <w:marLeft w:val="0"/>
              <w:marRight w:val="0"/>
              <w:marTop w:val="0"/>
              <w:marBottom w:val="0"/>
              <w:divBdr>
                <w:top w:val="none" w:sz="0" w:space="0" w:color="auto"/>
                <w:left w:val="none" w:sz="0" w:space="0" w:color="auto"/>
                <w:bottom w:val="none" w:sz="0" w:space="0" w:color="auto"/>
                <w:right w:val="none" w:sz="0" w:space="0" w:color="auto"/>
              </w:divBdr>
            </w:div>
            <w:div w:id="2028099766">
              <w:marLeft w:val="0"/>
              <w:marRight w:val="0"/>
              <w:marTop w:val="0"/>
              <w:marBottom w:val="0"/>
              <w:divBdr>
                <w:top w:val="none" w:sz="0" w:space="0" w:color="auto"/>
                <w:left w:val="none" w:sz="0" w:space="0" w:color="auto"/>
                <w:bottom w:val="none" w:sz="0" w:space="0" w:color="auto"/>
                <w:right w:val="none" w:sz="0" w:space="0" w:color="auto"/>
              </w:divBdr>
            </w:div>
          </w:divsChild>
        </w:div>
        <w:div w:id="852182162">
          <w:marLeft w:val="0"/>
          <w:marRight w:val="0"/>
          <w:marTop w:val="0"/>
          <w:marBottom w:val="0"/>
          <w:divBdr>
            <w:top w:val="none" w:sz="0" w:space="0" w:color="auto"/>
            <w:left w:val="none" w:sz="0" w:space="0" w:color="auto"/>
            <w:bottom w:val="none" w:sz="0" w:space="0" w:color="auto"/>
            <w:right w:val="none" w:sz="0" w:space="0" w:color="auto"/>
          </w:divBdr>
        </w:div>
        <w:div w:id="1171681464">
          <w:marLeft w:val="0"/>
          <w:marRight w:val="0"/>
          <w:marTop w:val="120"/>
          <w:marBottom w:val="0"/>
          <w:divBdr>
            <w:top w:val="none" w:sz="0" w:space="0" w:color="auto"/>
            <w:left w:val="none" w:sz="0" w:space="0" w:color="auto"/>
            <w:bottom w:val="none" w:sz="0" w:space="0" w:color="auto"/>
            <w:right w:val="none" w:sz="0" w:space="0" w:color="auto"/>
          </w:divBdr>
          <w:divsChild>
            <w:div w:id="20389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4426">
      <w:bodyDiv w:val="1"/>
      <w:marLeft w:val="0"/>
      <w:marRight w:val="0"/>
      <w:marTop w:val="0"/>
      <w:marBottom w:val="0"/>
      <w:divBdr>
        <w:top w:val="none" w:sz="0" w:space="0" w:color="auto"/>
        <w:left w:val="none" w:sz="0" w:space="0" w:color="auto"/>
        <w:bottom w:val="none" w:sz="0" w:space="0" w:color="auto"/>
        <w:right w:val="none" w:sz="0" w:space="0" w:color="auto"/>
      </w:divBdr>
    </w:div>
    <w:div w:id="1837456290">
      <w:bodyDiv w:val="1"/>
      <w:marLeft w:val="0"/>
      <w:marRight w:val="0"/>
      <w:marTop w:val="0"/>
      <w:marBottom w:val="0"/>
      <w:divBdr>
        <w:top w:val="none" w:sz="0" w:space="0" w:color="auto"/>
        <w:left w:val="none" w:sz="0" w:space="0" w:color="auto"/>
        <w:bottom w:val="none" w:sz="0" w:space="0" w:color="auto"/>
        <w:right w:val="none" w:sz="0" w:space="0" w:color="auto"/>
      </w:divBdr>
      <w:divsChild>
        <w:div w:id="868837803">
          <w:marLeft w:val="0"/>
          <w:marRight w:val="0"/>
          <w:marTop w:val="120"/>
          <w:marBottom w:val="0"/>
          <w:divBdr>
            <w:top w:val="none" w:sz="0" w:space="0" w:color="auto"/>
            <w:left w:val="none" w:sz="0" w:space="0" w:color="auto"/>
            <w:bottom w:val="none" w:sz="0" w:space="0" w:color="auto"/>
            <w:right w:val="none" w:sz="0" w:space="0" w:color="auto"/>
          </w:divBdr>
          <w:divsChild>
            <w:div w:id="501970760">
              <w:marLeft w:val="0"/>
              <w:marRight w:val="0"/>
              <w:marTop w:val="0"/>
              <w:marBottom w:val="0"/>
              <w:divBdr>
                <w:top w:val="none" w:sz="0" w:space="0" w:color="auto"/>
                <w:left w:val="none" w:sz="0" w:space="0" w:color="auto"/>
                <w:bottom w:val="none" w:sz="0" w:space="0" w:color="auto"/>
                <w:right w:val="none" w:sz="0" w:space="0" w:color="auto"/>
              </w:divBdr>
            </w:div>
          </w:divsChild>
        </w:div>
        <w:div w:id="1885169252">
          <w:marLeft w:val="0"/>
          <w:marRight w:val="0"/>
          <w:marTop w:val="0"/>
          <w:marBottom w:val="0"/>
          <w:divBdr>
            <w:top w:val="none" w:sz="0" w:space="0" w:color="auto"/>
            <w:left w:val="none" w:sz="0" w:space="0" w:color="auto"/>
            <w:bottom w:val="none" w:sz="0" w:space="0" w:color="auto"/>
            <w:right w:val="none" w:sz="0" w:space="0" w:color="auto"/>
          </w:divBdr>
          <w:divsChild>
            <w:div w:id="16552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
    <w:div w:id="1909412211">
      <w:bodyDiv w:val="1"/>
      <w:marLeft w:val="0"/>
      <w:marRight w:val="0"/>
      <w:marTop w:val="0"/>
      <w:marBottom w:val="0"/>
      <w:divBdr>
        <w:top w:val="none" w:sz="0" w:space="0" w:color="auto"/>
        <w:left w:val="none" w:sz="0" w:space="0" w:color="auto"/>
        <w:bottom w:val="none" w:sz="0" w:space="0" w:color="auto"/>
        <w:right w:val="none" w:sz="0" w:space="0" w:color="auto"/>
      </w:divBdr>
      <w:divsChild>
        <w:div w:id="920333278">
          <w:marLeft w:val="0"/>
          <w:marRight w:val="0"/>
          <w:marTop w:val="120"/>
          <w:marBottom w:val="0"/>
          <w:divBdr>
            <w:top w:val="none" w:sz="0" w:space="0" w:color="auto"/>
            <w:left w:val="none" w:sz="0" w:space="0" w:color="auto"/>
            <w:bottom w:val="none" w:sz="0" w:space="0" w:color="auto"/>
            <w:right w:val="none" w:sz="0" w:space="0" w:color="auto"/>
          </w:divBdr>
          <w:divsChild>
            <w:div w:id="2056005519">
              <w:marLeft w:val="0"/>
              <w:marRight w:val="0"/>
              <w:marTop w:val="0"/>
              <w:marBottom w:val="0"/>
              <w:divBdr>
                <w:top w:val="none" w:sz="0" w:space="0" w:color="auto"/>
                <w:left w:val="none" w:sz="0" w:space="0" w:color="auto"/>
                <w:bottom w:val="none" w:sz="0" w:space="0" w:color="auto"/>
                <w:right w:val="none" w:sz="0" w:space="0" w:color="auto"/>
              </w:divBdr>
            </w:div>
          </w:divsChild>
        </w:div>
        <w:div w:id="1735735506">
          <w:marLeft w:val="0"/>
          <w:marRight w:val="0"/>
          <w:marTop w:val="0"/>
          <w:marBottom w:val="0"/>
          <w:divBdr>
            <w:top w:val="none" w:sz="0" w:space="0" w:color="auto"/>
            <w:left w:val="none" w:sz="0" w:space="0" w:color="auto"/>
            <w:bottom w:val="none" w:sz="0" w:space="0" w:color="auto"/>
            <w:right w:val="none" w:sz="0" w:space="0" w:color="auto"/>
          </w:divBdr>
          <w:divsChild>
            <w:div w:id="16704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3243">
      <w:bodyDiv w:val="1"/>
      <w:marLeft w:val="0"/>
      <w:marRight w:val="0"/>
      <w:marTop w:val="0"/>
      <w:marBottom w:val="0"/>
      <w:divBdr>
        <w:top w:val="none" w:sz="0" w:space="0" w:color="auto"/>
        <w:left w:val="none" w:sz="0" w:space="0" w:color="auto"/>
        <w:bottom w:val="none" w:sz="0" w:space="0" w:color="auto"/>
        <w:right w:val="none" w:sz="0" w:space="0" w:color="auto"/>
      </w:divBdr>
    </w:div>
    <w:div w:id="1925676629">
      <w:bodyDiv w:val="1"/>
      <w:marLeft w:val="0"/>
      <w:marRight w:val="0"/>
      <w:marTop w:val="0"/>
      <w:marBottom w:val="0"/>
      <w:divBdr>
        <w:top w:val="none" w:sz="0" w:space="0" w:color="auto"/>
        <w:left w:val="none" w:sz="0" w:space="0" w:color="auto"/>
        <w:bottom w:val="none" w:sz="0" w:space="0" w:color="auto"/>
        <w:right w:val="none" w:sz="0" w:space="0" w:color="auto"/>
      </w:divBdr>
      <w:divsChild>
        <w:div w:id="391274965">
          <w:marLeft w:val="0"/>
          <w:marRight w:val="0"/>
          <w:marTop w:val="120"/>
          <w:marBottom w:val="0"/>
          <w:divBdr>
            <w:top w:val="none" w:sz="0" w:space="0" w:color="auto"/>
            <w:left w:val="none" w:sz="0" w:space="0" w:color="auto"/>
            <w:bottom w:val="none" w:sz="0" w:space="0" w:color="auto"/>
            <w:right w:val="none" w:sz="0" w:space="0" w:color="auto"/>
          </w:divBdr>
          <w:divsChild>
            <w:div w:id="1901434">
              <w:marLeft w:val="0"/>
              <w:marRight w:val="0"/>
              <w:marTop w:val="0"/>
              <w:marBottom w:val="0"/>
              <w:divBdr>
                <w:top w:val="none" w:sz="0" w:space="0" w:color="auto"/>
                <w:left w:val="none" w:sz="0" w:space="0" w:color="auto"/>
                <w:bottom w:val="none" w:sz="0" w:space="0" w:color="auto"/>
                <w:right w:val="none" w:sz="0" w:space="0" w:color="auto"/>
              </w:divBdr>
            </w:div>
            <w:div w:id="1850174415">
              <w:marLeft w:val="0"/>
              <w:marRight w:val="0"/>
              <w:marTop w:val="0"/>
              <w:marBottom w:val="0"/>
              <w:divBdr>
                <w:top w:val="none" w:sz="0" w:space="0" w:color="auto"/>
                <w:left w:val="none" w:sz="0" w:space="0" w:color="auto"/>
                <w:bottom w:val="none" w:sz="0" w:space="0" w:color="auto"/>
                <w:right w:val="none" w:sz="0" w:space="0" w:color="auto"/>
              </w:divBdr>
            </w:div>
          </w:divsChild>
        </w:div>
        <w:div w:id="674845541">
          <w:marLeft w:val="0"/>
          <w:marRight w:val="0"/>
          <w:marTop w:val="120"/>
          <w:marBottom w:val="0"/>
          <w:divBdr>
            <w:top w:val="none" w:sz="0" w:space="0" w:color="auto"/>
            <w:left w:val="none" w:sz="0" w:space="0" w:color="auto"/>
            <w:bottom w:val="none" w:sz="0" w:space="0" w:color="auto"/>
            <w:right w:val="none" w:sz="0" w:space="0" w:color="auto"/>
          </w:divBdr>
          <w:divsChild>
            <w:div w:id="590238396">
              <w:marLeft w:val="0"/>
              <w:marRight w:val="0"/>
              <w:marTop w:val="0"/>
              <w:marBottom w:val="0"/>
              <w:divBdr>
                <w:top w:val="none" w:sz="0" w:space="0" w:color="auto"/>
                <w:left w:val="none" w:sz="0" w:space="0" w:color="auto"/>
                <w:bottom w:val="none" w:sz="0" w:space="0" w:color="auto"/>
                <w:right w:val="none" w:sz="0" w:space="0" w:color="auto"/>
              </w:divBdr>
            </w:div>
          </w:divsChild>
        </w:div>
        <w:div w:id="1409961056">
          <w:marLeft w:val="0"/>
          <w:marRight w:val="0"/>
          <w:marTop w:val="120"/>
          <w:marBottom w:val="0"/>
          <w:divBdr>
            <w:top w:val="none" w:sz="0" w:space="0" w:color="auto"/>
            <w:left w:val="none" w:sz="0" w:space="0" w:color="auto"/>
            <w:bottom w:val="none" w:sz="0" w:space="0" w:color="auto"/>
            <w:right w:val="none" w:sz="0" w:space="0" w:color="auto"/>
          </w:divBdr>
          <w:divsChild>
            <w:div w:id="1131707026">
              <w:marLeft w:val="0"/>
              <w:marRight w:val="0"/>
              <w:marTop w:val="0"/>
              <w:marBottom w:val="0"/>
              <w:divBdr>
                <w:top w:val="none" w:sz="0" w:space="0" w:color="auto"/>
                <w:left w:val="none" w:sz="0" w:space="0" w:color="auto"/>
                <w:bottom w:val="none" w:sz="0" w:space="0" w:color="auto"/>
                <w:right w:val="none" w:sz="0" w:space="0" w:color="auto"/>
              </w:divBdr>
            </w:div>
          </w:divsChild>
        </w:div>
        <w:div w:id="1808817285">
          <w:marLeft w:val="0"/>
          <w:marRight w:val="0"/>
          <w:marTop w:val="0"/>
          <w:marBottom w:val="0"/>
          <w:divBdr>
            <w:top w:val="none" w:sz="0" w:space="0" w:color="auto"/>
            <w:left w:val="none" w:sz="0" w:space="0" w:color="auto"/>
            <w:bottom w:val="none" w:sz="0" w:space="0" w:color="auto"/>
            <w:right w:val="none" w:sz="0" w:space="0" w:color="auto"/>
          </w:divBdr>
          <w:divsChild>
            <w:div w:id="17005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5306">
      <w:bodyDiv w:val="1"/>
      <w:marLeft w:val="0"/>
      <w:marRight w:val="0"/>
      <w:marTop w:val="0"/>
      <w:marBottom w:val="0"/>
      <w:divBdr>
        <w:top w:val="none" w:sz="0" w:space="0" w:color="auto"/>
        <w:left w:val="none" w:sz="0" w:space="0" w:color="auto"/>
        <w:bottom w:val="none" w:sz="0" w:space="0" w:color="auto"/>
        <w:right w:val="none" w:sz="0" w:space="0" w:color="auto"/>
      </w:divBdr>
    </w:div>
    <w:div w:id="1928808615">
      <w:bodyDiv w:val="1"/>
      <w:marLeft w:val="0"/>
      <w:marRight w:val="0"/>
      <w:marTop w:val="0"/>
      <w:marBottom w:val="0"/>
      <w:divBdr>
        <w:top w:val="none" w:sz="0" w:space="0" w:color="auto"/>
        <w:left w:val="none" w:sz="0" w:space="0" w:color="auto"/>
        <w:bottom w:val="none" w:sz="0" w:space="0" w:color="auto"/>
        <w:right w:val="none" w:sz="0" w:space="0" w:color="auto"/>
      </w:divBdr>
    </w:div>
    <w:div w:id="1932154568">
      <w:bodyDiv w:val="1"/>
      <w:marLeft w:val="0"/>
      <w:marRight w:val="0"/>
      <w:marTop w:val="0"/>
      <w:marBottom w:val="0"/>
      <w:divBdr>
        <w:top w:val="none" w:sz="0" w:space="0" w:color="auto"/>
        <w:left w:val="none" w:sz="0" w:space="0" w:color="auto"/>
        <w:bottom w:val="none" w:sz="0" w:space="0" w:color="auto"/>
        <w:right w:val="none" w:sz="0" w:space="0" w:color="auto"/>
      </w:divBdr>
    </w:div>
    <w:div w:id="1951933646">
      <w:bodyDiv w:val="1"/>
      <w:marLeft w:val="0"/>
      <w:marRight w:val="0"/>
      <w:marTop w:val="0"/>
      <w:marBottom w:val="0"/>
      <w:divBdr>
        <w:top w:val="none" w:sz="0" w:space="0" w:color="auto"/>
        <w:left w:val="none" w:sz="0" w:space="0" w:color="auto"/>
        <w:bottom w:val="none" w:sz="0" w:space="0" w:color="auto"/>
        <w:right w:val="none" w:sz="0" w:space="0" w:color="auto"/>
      </w:divBdr>
    </w:div>
    <w:div w:id="1953977490">
      <w:bodyDiv w:val="1"/>
      <w:marLeft w:val="0"/>
      <w:marRight w:val="0"/>
      <w:marTop w:val="0"/>
      <w:marBottom w:val="0"/>
      <w:divBdr>
        <w:top w:val="none" w:sz="0" w:space="0" w:color="auto"/>
        <w:left w:val="none" w:sz="0" w:space="0" w:color="auto"/>
        <w:bottom w:val="none" w:sz="0" w:space="0" w:color="auto"/>
        <w:right w:val="none" w:sz="0" w:space="0" w:color="auto"/>
      </w:divBdr>
    </w:div>
    <w:div w:id="1964966496">
      <w:bodyDiv w:val="1"/>
      <w:marLeft w:val="0"/>
      <w:marRight w:val="0"/>
      <w:marTop w:val="0"/>
      <w:marBottom w:val="0"/>
      <w:divBdr>
        <w:top w:val="none" w:sz="0" w:space="0" w:color="auto"/>
        <w:left w:val="none" w:sz="0" w:space="0" w:color="auto"/>
        <w:bottom w:val="none" w:sz="0" w:space="0" w:color="auto"/>
        <w:right w:val="none" w:sz="0" w:space="0" w:color="auto"/>
      </w:divBdr>
    </w:div>
    <w:div w:id="1999382967">
      <w:bodyDiv w:val="1"/>
      <w:marLeft w:val="0"/>
      <w:marRight w:val="0"/>
      <w:marTop w:val="0"/>
      <w:marBottom w:val="0"/>
      <w:divBdr>
        <w:top w:val="none" w:sz="0" w:space="0" w:color="auto"/>
        <w:left w:val="none" w:sz="0" w:space="0" w:color="auto"/>
        <w:bottom w:val="none" w:sz="0" w:space="0" w:color="auto"/>
        <w:right w:val="none" w:sz="0" w:space="0" w:color="auto"/>
      </w:divBdr>
      <w:divsChild>
        <w:div w:id="739328324">
          <w:marLeft w:val="0"/>
          <w:marRight w:val="0"/>
          <w:marTop w:val="0"/>
          <w:marBottom w:val="0"/>
          <w:divBdr>
            <w:top w:val="none" w:sz="0" w:space="0" w:color="auto"/>
            <w:left w:val="none" w:sz="0" w:space="0" w:color="auto"/>
            <w:bottom w:val="none" w:sz="0" w:space="0" w:color="auto"/>
            <w:right w:val="none" w:sz="0" w:space="0" w:color="auto"/>
          </w:divBdr>
        </w:div>
        <w:div w:id="1886478336">
          <w:marLeft w:val="0"/>
          <w:marRight w:val="0"/>
          <w:marTop w:val="0"/>
          <w:marBottom w:val="0"/>
          <w:divBdr>
            <w:top w:val="none" w:sz="0" w:space="0" w:color="auto"/>
            <w:left w:val="none" w:sz="0" w:space="0" w:color="auto"/>
            <w:bottom w:val="none" w:sz="0" w:space="0" w:color="auto"/>
            <w:right w:val="none" w:sz="0" w:space="0" w:color="auto"/>
          </w:divBdr>
        </w:div>
        <w:div w:id="1996298766">
          <w:marLeft w:val="0"/>
          <w:marRight w:val="0"/>
          <w:marTop w:val="0"/>
          <w:marBottom w:val="0"/>
          <w:divBdr>
            <w:top w:val="none" w:sz="0" w:space="0" w:color="auto"/>
            <w:left w:val="none" w:sz="0" w:space="0" w:color="auto"/>
            <w:bottom w:val="none" w:sz="0" w:space="0" w:color="auto"/>
            <w:right w:val="none" w:sz="0" w:space="0" w:color="auto"/>
          </w:divBdr>
        </w:div>
      </w:divsChild>
    </w:div>
    <w:div w:id="2000381406">
      <w:bodyDiv w:val="1"/>
      <w:marLeft w:val="0"/>
      <w:marRight w:val="0"/>
      <w:marTop w:val="0"/>
      <w:marBottom w:val="0"/>
      <w:divBdr>
        <w:top w:val="none" w:sz="0" w:space="0" w:color="auto"/>
        <w:left w:val="none" w:sz="0" w:space="0" w:color="auto"/>
        <w:bottom w:val="none" w:sz="0" w:space="0" w:color="auto"/>
        <w:right w:val="none" w:sz="0" w:space="0" w:color="auto"/>
      </w:divBdr>
    </w:div>
    <w:div w:id="2004041068">
      <w:bodyDiv w:val="1"/>
      <w:marLeft w:val="0"/>
      <w:marRight w:val="0"/>
      <w:marTop w:val="0"/>
      <w:marBottom w:val="0"/>
      <w:divBdr>
        <w:top w:val="none" w:sz="0" w:space="0" w:color="auto"/>
        <w:left w:val="none" w:sz="0" w:space="0" w:color="auto"/>
        <w:bottom w:val="none" w:sz="0" w:space="0" w:color="auto"/>
        <w:right w:val="none" w:sz="0" w:space="0" w:color="auto"/>
      </w:divBdr>
    </w:div>
    <w:div w:id="2015063745">
      <w:bodyDiv w:val="1"/>
      <w:marLeft w:val="0"/>
      <w:marRight w:val="0"/>
      <w:marTop w:val="0"/>
      <w:marBottom w:val="0"/>
      <w:divBdr>
        <w:top w:val="none" w:sz="0" w:space="0" w:color="auto"/>
        <w:left w:val="none" w:sz="0" w:space="0" w:color="auto"/>
        <w:bottom w:val="none" w:sz="0" w:space="0" w:color="auto"/>
        <w:right w:val="none" w:sz="0" w:space="0" w:color="auto"/>
      </w:divBdr>
    </w:div>
    <w:div w:id="2020889328">
      <w:bodyDiv w:val="1"/>
      <w:marLeft w:val="0"/>
      <w:marRight w:val="0"/>
      <w:marTop w:val="0"/>
      <w:marBottom w:val="0"/>
      <w:divBdr>
        <w:top w:val="none" w:sz="0" w:space="0" w:color="auto"/>
        <w:left w:val="none" w:sz="0" w:space="0" w:color="auto"/>
        <w:bottom w:val="none" w:sz="0" w:space="0" w:color="auto"/>
        <w:right w:val="none" w:sz="0" w:space="0" w:color="auto"/>
      </w:divBdr>
    </w:div>
    <w:div w:id="2036149679">
      <w:bodyDiv w:val="1"/>
      <w:marLeft w:val="0"/>
      <w:marRight w:val="0"/>
      <w:marTop w:val="0"/>
      <w:marBottom w:val="0"/>
      <w:divBdr>
        <w:top w:val="none" w:sz="0" w:space="0" w:color="auto"/>
        <w:left w:val="none" w:sz="0" w:space="0" w:color="auto"/>
        <w:bottom w:val="none" w:sz="0" w:space="0" w:color="auto"/>
        <w:right w:val="none" w:sz="0" w:space="0" w:color="auto"/>
      </w:divBdr>
    </w:div>
    <w:div w:id="2045129463">
      <w:bodyDiv w:val="1"/>
      <w:marLeft w:val="0"/>
      <w:marRight w:val="0"/>
      <w:marTop w:val="0"/>
      <w:marBottom w:val="0"/>
      <w:divBdr>
        <w:top w:val="none" w:sz="0" w:space="0" w:color="auto"/>
        <w:left w:val="none" w:sz="0" w:space="0" w:color="auto"/>
        <w:bottom w:val="none" w:sz="0" w:space="0" w:color="auto"/>
        <w:right w:val="none" w:sz="0" w:space="0" w:color="auto"/>
      </w:divBdr>
    </w:div>
    <w:div w:id="2052151861">
      <w:bodyDiv w:val="1"/>
      <w:marLeft w:val="0"/>
      <w:marRight w:val="0"/>
      <w:marTop w:val="0"/>
      <w:marBottom w:val="0"/>
      <w:divBdr>
        <w:top w:val="none" w:sz="0" w:space="0" w:color="auto"/>
        <w:left w:val="none" w:sz="0" w:space="0" w:color="auto"/>
        <w:bottom w:val="none" w:sz="0" w:space="0" w:color="auto"/>
        <w:right w:val="none" w:sz="0" w:space="0" w:color="auto"/>
      </w:divBdr>
    </w:div>
    <w:div w:id="2053964254">
      <w:bodyDiv w:val="1"/>
      <w:marLeft w:val="0"/>
      <w:marRight w:val="0"/>
      <w:marTop w:val="0"/>
      <w:marBottom w:val="0"/>
      <w:divBdr>
        <w:top w:val="none" w:sz="0" w:space="0" w:color="auto"/>
        <w:left w:val="none" w:sz="0" w:space="0" w:color="auto"/>
        <w:bottom w:val="none" w:sz="0" w:space="0" w:color="auto"/>
        <w:right w:val="none" w:sz="0" w:space="0" w:color="auto"/>
      </w:divBdr>
    </w:div>
    <w:div w:id="2077823934">
      <w:bodyDiv w:val="1"/>
      <w:marLeft w:val="0"/>
      <w:marRight w:val="0"/>
      <w:marTop w:val="0"/>
      <w:marBottom w:val="0"/>
      <w:divBdr>
        <w:top w:val="none" w:sz="0" w:space="0" w:color="auto"/>
        <w:left w:val="none" w:sz="0" w:space="0" w:color="auto"/>
        <w:bottom w:val="none" w:sz="0" w:space="0" w:color="auto"/>
        <w:right w:val="none" w:sz="0" w:space="0" w:color="auto"/>
      </w:divBdr>
      <w:divsChild>
        <w:div w:id="997225183">
          <w:marLeft w:val="0"/>
          <w:marRight w:val="0"/>
          <w:marTop w:val="120"/>
          <w:marBottom w:val="0"/>
          <w:divBdr>
            <w:top w:val="none" w:sz="0" w:space="0" w:color="auto"/>
            <w:left w:val="none" w:sz="0" w:space="0" w:color="auto"/>
            <w:bottom w:val="none" w:sz="0" w:space="0" w:color="auto"/>
            <w:right w:val="none" w:sz="0" w:space="0" w:color="auto"/>
          </w:divBdr>
          <w:divsChild>
            <w:div w:id="352614786">
              <w:marLeft w:val="0"/>
              <w:marRight w:val="0"/>
              <w:marTop w:val="0"/>
              <w:marBottom w:val="0"/>
              <w:divBdr>
                <w:top w:val="none" w:sz="0" w:space="0" w:color="auto"/>
                <w:left w:val="none" w:sz="0" w:space="0" w:color="auto"/>
                <w:bottom w:val="none" w:sz="0" w:space="0" w:color="auto"/>
                <w:right w:val="none" w:sz="0" w:space="0" w:color="auto"/>
              </w:divBdr>
            </w:div>
            <w:div w:id="453522967">
              <w:marLeft w:val="0"/>
              <w:marRight w:val="0"/>
              <w:marTop w:val="0"/>
              <w:marBottom w:val="0"/>
              <w:divBdr>
                <w:top w:val="none" w:sz="0" w:space="0" w:color="auto"/>
                <w:left w:val="none" w:sz="0" w:space="0" w:color="auto"/>
                <w:bottom w:val="none" w:sz="0" w:space="0" w:color="auto"/>
                <w:right w:val="none" w:sz="0" w:space="0" w:color="auto"/>
              </w:divBdr>
            </w:div>
            <w:div w:id="783421536">
              <w:marLeft w:val="0"/>
              <w:marRight w:val="0"/>
              <w:marTop w:val="0"/>
              <w:marBottom w:val="0"/>
              <w:divBdr>
                <w:top w:val="none" w:sz="0" w:space="0" w:color="auto"/>
                <w:left w:val="none" w:sz="0" w:space="0" w:color="auto"/>
                <w:bottom w:val="none" w:sz="0" w:space="0" w:color="auto"/>
                <w:right w:val="none" w:sz="0" w:space="0" w:color="auto"/>
              </w:divBdr>
            </w:div>
            <w:div w:id="934896556">
              <w:marLeft w:val="0"/>
              <w:marRight w:val="0"/>
              <w:marTop w:val="0"/>
              <w:marBottom w:val="0"/>
              <w:divBdr>
                <w:top w:val="none" w:sz="0" w:space="0" w:color="auto"/>
                <w:left w:val="none" w:sz="0" w:space="0" w:color="auto"/>
                <w:bottom w:val="none" w:sz="0" w:space="0" w:color="auto"/>
                <w:right w:val="none" w:sz="0" w:space="0" w:color="auto"/>
              </w:divBdr>
            </w:div>
            <w:div w:id="1406032729">
              <w:marLeft w:val="0"/>
              <w:marRight w:val="0"/>
              <w:marTop w:val="0"/>
              <w:marBottom w:val="0"/>
              <w:divBdr>
                <w:top w:val="none" w:sz="0" w:space="0" w:color="auto"/>
                <w:left w:val="none" w:sz="0" w:space="0" w:color="auto"/>
                <w:bottom w:val="none" w:sz="0" w:space="0" w:color="auto"/>
                <w:right w:val="none" w:sz="0" w:space="0" w:color="auto"/>
              </w:divBdr>
            </w:div>
          </w:divsChild>
        </w:div>
        <w:div w:id="1450734768">
          <w:marLeft w:val="0"/>
          <w:marRight w:val="0"/>
          <w:marTop w:val="0"/>
          <w:marBottom w:val="0"/>
          <w:divBdr>
            <w:top w:val="none" w:sz="0" w:space="0" w:color="auto"/>
            <w:left w:val="none" w:sz="0" w:space="0" w:color="auto"/>
            <w:bottom w:val="none" w:sz="0" w:space="0" w:color="auto"/>
            <w:right w:val="none" w:sz="0" w:space="0" w:color="auto"/>
          </w:divBdr>
          <w:divsChild>
            <w:div w:id="18724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0455">
      <w:bodyDiv w:val="1"/>
      <w:marLeft w:val="0"/>
      <w:marRight w:val="0"/>
      <w:marTop w:val="0"/>
      <w:marBottom w:val="0"/>
      <w:divBdr>
        <w:top w:val="none" w:sz="0" w:space="0" w:color="auto"/>
        <w:left w:val="none" w:sz="0" w:space="0" w:color="auto"/>
        <w:bottom w:val="none" w:sz="0" w:space="0" w:color="auto"/>
        <w:right w:val="none" w:sz="0" w:space="0" w:color="auto"/>
      </w:divBdr>
    </w:div>
    <w:div w:id="2082218638">
      <w:bodyDiv w:val="1"/>
      <w:marLeft w:val="0"/>
      <w:marRight w:val="0"/>
      <w:marTop w:val="0"/>
      <w:marBottom w:val="0"/>
      <w:divBdr>
        <w:top w:val="none" w:sz="0" w:space="0" w:color="auto"/>
        <w:left w:val="none" w:sz="0" w:space="0" w:color="auto"/>
        <w:bottom w:val="none" w:sz="0" w:space="0" w:color="auto"/>
        <w:right w:val="none" w:sz="0" w:space="0" w:color="auto"/>
      </w:divBdr>
    </w:div>
    <w:div w:id="2088650357">
      <w:bodyDiv w:val="1"/>
      <w:marLeft w:val="0"/>
      <w:marRight w:val="0"/>
      <w:marTop w:val="0"/>
      <w:marBottom w:val="0"/>
      <w:divBdr>
        <w:top w:val="none" w:sz="0" w:space="0" w:color="auto"/>
        <w:left w:val="none" w:sz="0" w:space="0" w:color="auto"/>
        <w:bottom w:val="none" w:sz="0" w:space="0" w:color="auto"/>
        <w:right w:val="none" w:sz="0" w:space="0" w:color="auto"/>
      </w:divBdr>
      <w:divsChild>
        <w:div w:id="848761880">
          <w:marLeft w:val="0"/>
          <w:marRight w:val="0"/>
          <w:marTop w:val="120"/>
          <w:marBottom w:val="0"/>
          <w:divBdr>
            <w:top w:val="none" w:sz="0" w:space="0" w:color="auto"/>
            <w:left w:val="none" w:sz="0" w:space="0" w:color="auto"/>
            <w:bottom w:val="none" w:sz="0" w:space="0" w:color="auto"/>
            <w:right w:val="none" w:sz="0" w:space="0" w:color="auto"/>
          </w:divBdr>
          <w:divsChild>
            <w:div w:id="207184324">
              <w:marLeft w:val="0"/>
              <w:marRight w:val="0"/>
              <w:marTop w:val="0"/>
              <w:marBottom w:val="0"/>
              <w:divBdr>
                <w:top w:val="none" w:sz="0" w:space="0" w:color="auto"/>
                <w:left w:val="none" w:sz="0" w:space="0" w:color="auto"/>
                <w:bottom w:val="none" w:sz="0" w:space="0" w:color="auto"/>
                <w:right w:val="none" w:sz="0" w:space="0" w:color="auto"/>
              </w:divBdr>
            </w:div>
          </w:divsChild>
        </w:div>
        <w:div w:id="1031734064">
          <w:marLeft w:val="0"/>
          <w:marRight w:val="0"/>
          <w:marTop w:val="120"/>
          <w:marBottom w:val="0"/>
          <w:divBdr>
            <w:top w:val="none" w:sz="0" w:space="0" w:color="auto"/>
            <w:left w:val="none" w:sz="0" w:space="0" w:color="auto"/>
            <w:bottom w:val="none" w:sz="0" w:space="0" w:color="auto"/>
            <w:right w:val="none" w:sz="0" w:space="0" w:color="auto"/>
          </w:divBdr>
          <w:divsChild>
            <w:div w:id="616718791">
              <w:marLeft w:val="0"/>
              <w:marRight w:val="0"/>
              <w:marTop w:val="0"/>
              <w:marBottom w:val="0"/>
              <w:divBdr>
                <w:top w:val="none" w:sz="0" w:space="0" w:color="auto"/>
                <w:left w:val="none" w:sz="0" w:space="0" w:color="auto"/>
                <w:bottom w:val="none" w:sz="0" w:space="0" w:color="auto"/>
                <w:right w:val="none" w:sz="0" w:space="0" w:color="auto"/>
              </w:divBdr>
            </w:div>
          </w:divsChild>
        </w:div>
        <w:div w:id="1131942770">
          <w:marLeft w:val="0"/>
          <w:marRight w:val="0"/>
          <w:marTop w:val="120"/>
          <w:marBottom w:val="0"/>
          <w:divBdr>
            <w:top w:val="none" w:sz="0" w:space="0" w:color="auto"/>
            <w:left w:val="none" w:sz="0" w:space="0" w:color="auto"/>
            <w:bottom w:val="none" w:sz="0" w:space="0" w:color="auto"/>
            <w:right w:val="none" w:sz="0" w:space="0" w:color="auto"/>
          </w:divBdr>
          <w:divsChild>
            <w:div w:id="1481386632">
              <w:marLeft w:val="0"/>
              <w:marRight w:val="0"/>
              <w:marTop w:val="0"/>
              <w:marBottom w:val="0"/>
              <w:divBdr>
                <w:top w:val="none" w:sz="0" w:space="0" w:color="auto"/>
                <w:left w:val="none" w:sz="0" w:space="0" w:color="auto"/>
                <w:bottom w:val="none" w:sz="0" w:space="0" w:color="auto"/>
                <w:right w:val="none" w:sz="0" w:space="0" w:color="auto"/>
              </w:divBdr>
            </w:div>
          </w:divsChild>
        </w:div>
        <w:div w:id="1560896910">
          <w:marLeft w:val="0"/>
          <w:marRight w:val="0"/>
          <w:marTop w:val="0"/>
          <w:marBottom w:val="0"/>
          <w:divBdr>
            <w:top w:val="none" w:sz="0" w:space="0" w:color="auto"/>
            <w:left w:val="none" w:sz="0" w:space="0" w:color="auto"/>
            <w:bottom w:val="none" w:sz="0" w:space="0" w:color="auto"/>
            <w:right w:val="none" w:sz="0" w:space="0" w:color="auto"/>
          </w:divBdr>
        </w:div>
      </w:divsChild>
    </w:div>
    <w:div w:id="2091076690">
      <w:bodyDiv w:val="1"/>
      <w:marLeft w:val="0"/>
      <w:marRight w:val="0"/>
      <w:marTop w:val="0"/>
      <w:marBottom w:val="0"/>
      <w:divBdr>
        <w:top w:val="none" w:sz="0" w:space="0" w:color="auto"/>
        <w:left w:val="none" w:sz="0" w:space="0" w:color="auto"/>
        <w:bottom w:val="none" w:sz="0" w:space="0" w:color="auto"/>
        <w:right w:val="none" w:sz="0" w:space="0" w:color="auto"/>
      </w:divBdr>
    </w:div>
    <w:div w:id="2108310156">
      <w:bodyDiv w:val="1"/>
      <w:marLeft w:val="0"/>
      <w:marRight w:val="0"/>
      <w:marTop w:val="0"/>
      <w:marBottom w:val="0"/>
      <w:divBdr>
        <w:top w:val="none" w:sz="0" w:space="0" w:color="auto"/>
        <w:left w:val="none" w:sz="0" w:space="0" w:color="auto"/>
        <w:bottom w:val="none" w:sz="0" w:space="0" w:color="auto"/>
        <w:right w:val="none" w:sz="0" w:space="0" w:color="auto"/>
      </w:divBdr>
      <w:divsChild>
        <w:div w:id="472406168">
          <w:marLeft w:val="0"/>
          <w:marRight w:val="0"/>
          <w:marTop w:val="0"/>
          <w:marBottom w:val="0"/>
          <w:divBdr>
            <w:top w:val="none" w:sz="0" w:space="0" w:color="auto"/>
            <w:left w:val="none" w:sz="0" w:space="0" w:color="auto"/>
            <w:bottom w:val="none" w:sz="0" w:space="0" w:color="auto"/>
            <w:right w:val="none" w:sz="0" w:space="0" w:color="auto"/>
          </w:divBdr>
        </w:div>
        <w:div w:id="1475562835">
          <w:marLeft w:val="0"/>
          <w:marRight w:val="0"/>
          <w:marTop w:val="0"/>
          <w:marBottom w:val="0"/>
          <w:divBdr>
            <w:top w:val="none" w:sz="0" w:space="0" w:color="auto"/>
            <w:left w:val="none" w:sz="0" w:space="0" w:color="auto"/>
            <w:bottom w:val="none" w:sz="0" w:space="0" w:color="auto"/>
            <w:right w:val="none" w:sz="0" w:space="0" w:color="auto"/>
          </w:divBdr>
        </w:div>
      </w:divsChild>
    </w:div>
    <w:div w:id="213359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prefekturakukes.gov.al/" TargetMode="External"/><Relationship Id="rId1" Type="http://schemas.openxmlformats.org/officeDocument/2006/relationships/hyperlink" Target="mailto:prefekti.kukes@m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9E20C-A399-4328-87EC-5D166271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Emergjencat</dc:creator>
  <cp:keywords/>
  <dc:description/>
  <cp:lastModifiedBy>AG</cp:lastModifiedBy>
  <cp:revision>151</cp:revision>
  <cp:lastPrinted>2026-02-11T11:17:00Z</cp:lastPrinted>
  <dcterms:created xsi:type="dcterms:W3CDTF">2026-01-08T12:18:00Z</dcterms:created>
  <dcterms:modified xsi:type="dcterms:W3CDTF">2026-02-11T11:17:00Z</dcterms:modified>
</cp:coreProperties>
</file>