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6D" w:rsidRDefault="002F756D" w:rsidP="002F756D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23875" cy="676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56D" w:rsidRDefault="002F756D" w:rsidP="002F756D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REPUBLIKA E SHQIPËRISË</w:t>
      </w:r>
    </w:p>
    <w:p w:rsidR="002F756D" w:rsidRDefault="002F756D" w:rsidP="002F756D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PREFEKTI I QARKUT KUKËS</w:t>
      </w:r>
    </w:p>
    <w:p w:rsidR="002F756D" w:rsidRPr="00156D87" w:rsidRDefault="002F756D" w:rsidP="002F756D">
      <w:pPr>
        <w:pStyle w:val="NoSpacing"/>
        <w:jc w:val="center"/>
        <w:rPr>
          <w:rFonts w:ascii="Times New Roman" w:hAnsi="Times New Roman"/>
          <w:b/>
        </w:rPr>
      </w:pPr>
    </w:p>
    <w:p w:rsidR="002F756D" w:rsidRPr="00156D87" w:rsidRDefault="002F756D" w:rsidP="002F756D">
      <w:pPr>
        <w:pStyle w:val="NoSpacing"/>
        <w:jc w:val="center"/>
        <w:rPr>
          <w:rFonts w:ascii="Times New Roman" w:hAnsi="Times New Roman"/>
          <w:b/>
        </w:rPr>
      </w:pPr>
    </w:p>
    <w:p w:rsidR="002F756D" w:rsidRDefault="00156D87" w:rsidP="002F756D">
      <w:pPr>
        <w:rPr>
          <w:rFonts w:ascii="Times New Roman" w:hAnsi="Times New Roman" w:cs="Times New Roman"/>
          <w:b/>
        </w:rPr>
      </w:pPr>
      <w:proofErr w:type="gramStart"/>
      <w:r w:rsidRPr="00156D87">
        <w:rPr>
          <w:rFonts w:ascii="Times New Roman" w:hAnsi="Times New Roman" w:cs="Times New Roman"/>
          <w:b/>
        </w:rPr>
        <w:t>Nr.</w:t>
      </w:r>
      <w:proofErr w:type="gramEnd"/>
      <w:r w:rsidRPr="00156D87">
        <w:rPr>
          <w:rFonts w:ascii="Times New Roman" w:hAnsi="Times New Roman" w:cs="Times New Roman"/>
          <w:b/>
        </w:rPr>
        <w:t xml:space="preserve">  </w:t>
      </w:r>
      <w:r w:rsidRPr="00156D87">
        <w:rPr>
          <w:rFonts w:ascii="Times New Roman" w:hAnsi="Times New Roman" w:cs="Times New Roman"/>
          <w:u w:val="single"/>
        </w:rPr>
        <w:t xml:space="preserve">72 </w:t>
      </w:r>
      <w:proofErr w:type="spellStart"/>
      <w:r w:rsidRPr="00156D87">
        <w:rPr>
          <w:rFonts w:ascii="Times New Roman" w:hAnsi="Times New Roman" w:cs="Times New Roman"/>
          <w:u w:val="single"/>
        </w:rPr>
        <w:t>deri</w:t>
      </w:r>
      <w:proofErr w:type="spellEnd"/>
      <w:r w:rsidRPr="00156D87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156D87">
        <w:rPr>
          <w:rFonts w:ascii="Times New Roman" w:hAnsi="Times New Roman" w:cs="Times New Roman"/>
          <w:u w:val="single"/>
        </w:rPr>
        <w:t xml:space="preserve">76  </w:t>
      </w:r>
      <w:r w:rsidR="002F756D" w:rsidRPr="00156D87">
        <w:rPr>
          <w:rFonts w:ascii="Times New Roman" w:hAnsi="Times New Roman" w:cs="Times New Roman"/>
          <w:b/>
        </w:rPr>
        <w:t>Prot</w:t>
      </w:r>
      <w:proofErr w:type="gramEnd"/>
      <w:r w:rsidR="002F756D" w:rsidRPr="00156D87">
        <w:rPr>
          <w:rFonts w:ascii="Times New Roman" w:hAnsi="Times New Roman" w:cs="Times New Roman"/>
          <w:b/>
        </w:rPr>
        <w:t>.</w:t>
      </w:r>
      <w:r w:rsidR="002F756D" w:rsidRPr="00156D87">
        <w:rPr>
          <w:rFonts w:ascii="Times New Roman" w:hAnsi="Times New Roman" w:cs="Times New Roman"/>
          <w:b/>
        </w:rPr>
        <w:tab/>
      </w:r>
      <w:r w:rsidR="002F756D" w:rsidRPr="00156D87">
        <w:rPr>
          <w:rFonts w:ascii="Times New Roman" w:hAnsi="Times New Roman" w:cs="Times New Roman"/>
          <w:b/>
        </w:rPr>
        <w:tab/>
      </w:r>
      <w:r w:rsidR="002F756D" w:rsidRPr="00156D87"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 xml:space="preserve">                        </w:t>
      </w:r>
      <w:proofErr w:type="spellStart"/>
      <w:r w:rsidR="002F756D" w:rsidRPr="00156D87">
        <w:rPr>
          <w:rFonts w:ascii="Times New Roman" w:hAnsi="Times New Roman" w:cs="Times New Roman"/>
          <w:b/>
        </w:rPr>
        <w:t>Kukës</w:t>
      </w:r>
      <w:proofErr w:type="spellEnd"/>
      <w:proofErr w:type="gramStart"/>
      <w:r w:rsidR="002F756D" w:rsidRPr="00156D87">
        <w:rPr>
          <w:rFonts w:ascii="Times New Roman" w:hAnsi="Times New Roman" w:cs="Times New Roman"/>
          <w:b/>
        </w:rPr>
        <w:t xml:space="preserve">,  </w:t>
      </w:r>
      <w:proofErr w:type="spellStart"/>
      <w:r w:rsidR="002F756D" w:rsidRPr="00156D87">
        <w:rPr>
          <w:rFonts w:ascii="Times New Roman" w:hAnsi="Times New Roman" w:cs="Times New Roman"/>
          <w:b/>
        </w:rPr>
        <w:t>më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r w:rsidRPr="00156D87">
        <w:rPr>
          <w:rFonts w:ascii="Times New Roman" w:hAnsi="Times New Roman" w:cs="Times New Roman"/>
          <w:u w:val="single"/>
        </w:rPr>
        <w:t xml:space="preserve">31.12.2018 </w:t>
      </w:r>
      <w:proofErr w:type="spellStart"/>
      <w:r w:rsidRPr="00156D87">
        <w:rPr>
          <w:rFonts w:ascii="Times New Roman" w:hAnsi="Times New Roman" w:cs="Times New Roman"/>
          <w:u w:val="single"/>
        </w:rPr>
        <w:t>deri</w:t>
      </w:r>
      <w:proofErr w:type="spellEnd"/>
      <w:r w:rsidR="002F756D" w:rsidRPr="00156D87">
        <w:rPr>
          <w:rFonts w:ascii="Times New Roman" w:hAnsi="Times New Roman" w:cs="Times New Roman"/>
          <w:u w:val="single"/>
        </w:rPr>
        <w:t xml:space="preserve">  07.01.2019</w:t>
      </w:r>
    </w:p>
    <w:p w:rsidR="00156D87" w:rsidRPr="00156D87" w:rsidRDefault="00156D87" w:rsidP="002F756D">
      <w:pPr>
        <w:rPr>
          <w:rFonts w:ascii="Times New Roman" w:hAnsi="Times New Roman" w:cs="Times New Roman"/>
          <w:lang w:val="de-DE"/>
        </w:rPr>
      </w:pPr>
    </w:p>
    <w:p w:rsidR="002F756D" w:rsidRPr="00156D87" w:rsidRDefault="002F756D" w:rsidP="002F756D">
      <w:pPr>
        <w:pStyle w:val="BodyText3"/>
        <w:tabs>
          <w:tab w:val="left" w:pos="7275"/>
        </w:tabs>
        <w:rPr>
          <w:sz w:val="24"/>
          <w:szCs w:val="24"/>
          <w:lang w:val="de-DE"/>
        </w:rPr>
      </w:pPr>
    </w:p>
    <w:p w:rsidR="002F756D" w:rsidRPr="00156D87" w:rsidRDefault="002F756D" w:rsidP="002F756D">
      <w:pPr>
        <w:pStyle w:val="BodyText3"/>
        <w:tabs>
          <w:tab w:val="left" w:pos="7275"/>
        </w:tabs>
        <w:rPr>
          <w:i/>
          <w:sz w:val="24"/>
          <w:szCs w:val="24"/>
          <w:u w:val="single"/>
          <w:lang w:val="de-DE"/>
        </w:rPr>
      </w:pPr>
      <w:r w:rsidRPr="00156D87">
        <w:rPr>
          <w:sz w:val="24"/>
          <w:szCs w:val="24"/>
          <w:lang w:val="de-DE"/>
        </w:rPr>
        <w:t xml:space="preserve">L Ë N D A :                                                                           </w:t>
      </w:r>
      <w:r w:rsidRPr="00156D87">
        <w:rPr>
          <w:sz w:val="24"/>
          <w:szCs w:val="24"/>
          <w:u w:val="single"/>
          <w:lang w:val="de-DE"/>
        </w:rPr>
        <w:t>Verifikimi i Ligjshmërisë</w:t>
      </w:r>
      <w:r w:rsidRPr="00156D87">
        <w:rPr>
          <w:i/>
          <w:sz w:val="24"/>
          <w:szCs w:val="24"/>
          <w:u w:val="single"/>
          <w:lang w:val="de-DE"/>
        </w:rPr>
        <w:t xml:space="preserve"> së Aktit.</w:t>
      </w:r>
    </w:p>
    <w:p w:rsidR="002F756D" w:rsidRPr="00156D87" w:rsidRDefault="002F756D" w:rsidP="002F756D">
      <w:pPr>
        <w:pStyle w:val="BodyText3"/>
        <w:tabs>
          <w:tab w:val="left" w:pos="7275"/>
        </w:tabs>
        <w:rPr>
          <w:i/>
          <w:sz w:val="24"/>
          <w:szCs w:val="24"/>
          <w:lang w:val="de-DE"/>
        </w:rPr>
      </w:pPr>
    </w:p>
    <w:p w:rsidR="002F756D" w:rsidRPr="00156D87" w:rsidRDefault="002F756D" w:rsidP="002F756D">
      <w:pPr>
        <w:pStyle w:val="BodyText3"/>
        <w:rPr>
          <w:sz w:val="24"/>
          <w:lang w:val="de-DE"/>
        </w:rPr>
      </w:pPr>
      <w:r w:rsidRPr="00156D87">
        <w:rPr>
          <w:b w:val="0"/>
          <w:sz w:val="24"/>
          <w:lang w:val="de-DE"/>
        </w:rPr>
        <w:t xml:space="preserve"> </w:t>
      </w:r>
      <w:r w:rsidRPr="00156D87">
        <w:rPr>
          <w:sz w:val="24"/>
          <w:lang w:val="de-DE"/>
        </w:rPr>
        <w:t>DREJTUAR :</w:t>
      </w:r>
      <w:r w:rsidRPr="00156D87">
        <w:rPr>
          <w:sz w:val="24"/>
          <w:lang w:val="de-DE"/>
        </w:rPr>
        <w:tab/>
      </w:r>
      <w:r w:rsidRPr="00156D87">
        <w:rPr>
          <w:sz w:val="24"/>
          <w:lang w:val="de-DE"/>
        </w:rPr>
        <w:tab/>
      </w:r>
      <w:r w:rsidRPr="00156D87">
        <w:rPr>
          <w:sz w:val="24"/>
          <w:lang w:val="de-DE"/>
        </w:rPr>
        <w:tab/>
        <w:t xml:space="preserve">                                         KRYETARIT TË  BASHKISË </w:t>
      </w:r>
    </w:p>
    <w:p w:rsidR="002F756D" w:rsidRPr="00156D87" w:rsidRDefault="002F756D" w:rsidP="002F756D">
      <w:pPr>
        <w:pStyle w:val="BodyText3"/>
        <w:ind w:left="720" w:firstLine="720"/>
        <w:rPr>
          <w:sz w:val="24"/>
          <w:lang w:val="de-DE"/>
        </w:rPr>
      </w:pPr>
      <w:r w:rsidRPr="00156D87">
        <w:rPr>
          <w:sz w:val="24"/>
          <w:lang w:val="de-DE"/>
        </w:rPr>
        <w:t xml:space="preserve">                                                                              KËSHILLIT TË  BASHKISË                         </w:t>
      </w:r>
    </w:p>
    <w:p w:rsidR="002F756D" w:rsidRPr="00156D87" w:rsidRDefault="002F756D" w:rsidP="002F756D">
      <w:pPr>
        <w:pStyle w:val="BodyText3"/>
        <w:ind w:left="3600"/>
        <w:rPr>
          <w:sz w:val="24"/>
          <w:lang w:val="de-DE"/>
        </w:rPr>
      </w:pPr>
      <w:r w:rsidRPr="00156D87">
        <w:rPr>
          <w:sz w:val="24"/>
          <w:lang w:val="de-DE"/>
        </w:rPr>
        <w:t xml:space="preserve">                                                        T R O P O J Ë</w:t>
      </w:r>
    </w:p>
    <w:p w:rsidR="002F756D" w:rsidRDefault="002F756D" w:rsidP="002F756D">
      <w:pPr>
        <w:pStyle w:val="BodyText3"/>
        <w:ind w:left="3600"/>
        <w:rPr>
          <w:sz w:val="24"/>
          <w:lang w:val="de-DE"/>
        </w:rPr>
      </w:pPr>
    </w:p>
    <w:p w:rsidR="002F756D" w:rsidRDefault="002F756D" w:rsidP="002F756D">
      <w:pPr>
        <w:pStyle w:val="BodyText3"/>
        <w:ind w:left="3600"/>
        <w:rPr>
          <w:sz w:val="24"/>
          <w:lang w:val="de-DE"/>
        </w:rPr>
      </w:pPr>
    </w:p>
    <w:p w:rsidR="002F756D" w:rsidRDefault="002F756D" w:rsidP="002F756D">
      <w:pPr>
        <w:pStyle w:val="BodyText3"/>
        <w:ind w:firstLine="720"/>
        <w:rPr>
          <w:b w:val="0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Bazuar në nenin 16, pika 2, shkronja “ b “  të ligjit nr. 107/2016  “Për Prefektin e Qarkut”, pasi verifikova kompetencën, juridiksionin dhe bazën ligjore të vendimit të datës 19.12.2018  të   Këshillit të Bashkisë Tropojë : </w:t>
      </w:r>
    </w:p>
    <w:p w:rsidR="002F756D" w:rsidRDefault="002F756D" w:rsidP="002F756D">
      <w:pPr>
        <w:pStyle w:val="BodyText3"/>
        <w:ind w:firstLine="720"/>
        <w:rPr>
          <w:sz w:val="24"/>
          <w:szCs w:val="24"/>
          <w:lang w:val="de-DE"/>
        </w:rPr>
      </w:pPr>
    </w:p>
    <w:p w:rsidR="004E400F" w:rsidRPr="002F756D" w:rsidRDefault="002F756D" w:rsidP="002F756D">
      <w:pPr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/>
          <w:b/>
          <w:lang w:val="de-DE"/>
        </w:rPr>
        <w:t>- Vendim Nr.187</w:t>
      </w:r>
      <w:r w:rsidRPr="00BA4807">
        <w:rPr>
          <w:rFonts w:ascii="Times New Roman" w:hAnsi="Times New Roman"/>
          <w:b/>
          <w:lang w:val="de-DE"/>
        </w:rPr>
        <w:t>; “Këshilli i Bashkisë Tropojë</w:t>
      </w:r>
      <w:r w:rsidRPr="00BA4807">
        <w:rPr>
          <w:rFonts w:ascii="Times New Roman" w:hAnsi="Times New Roman"/>
          <w:b/>
          <w:noProof/>
        </w:rPr>
        <w:t>,</w:t>
      </w:r>
      <w:r w:rsidRPr="00BA4807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Pr="00BA4807">
        <w:rPr>
          <w:rFonts w:ascii="Times New Roman" w:hAnsi="Times New Roman"/>
          <w:noProof/>
          <w:lang w:val="en-US"/>
        </w:rPr>
        <w:t xml:space="preserve"> </w:t>
      </w:r>
      <w:r w:rsidR="004E400F">
        <w:rPr>
          <w:rFonts w:ascii="Times New Roman" w:hAnsi="Times New Roman" w:cs="Times New Roman"/>
          <w:lang w:val="it-IT"/>
        </w:rPr>
        <w:t xml:space="preserve">në mbledhjen e tij të datës 19.12.2018, me propozimin e kryetarit të bashkisë, në mbështetje të nenit 8 pika 2, neni 9 pika 1/1.1, shkronja “b”, nenit 34 pika 6, nenit 41 pika 1, nenit 54 shkronja “dh” dhe nenit 55 pika 3 dhe 6 të </w:t>
      </w:r>
      <w:proofErr w:type="spellStart"/>
      <w:r w:rsidR="004E400F">
        <w:rPr>
          <w:rFonts w:ascii="Times New Roman" w:eastAsia="Calibri" w:hAnsi="Times New Roman" w:cs="Times New Roman"/>
        </w:rPr>
        <w:t>Ligjit</w:t>
      </w:r>
      <w:proofErr w:type="spellEnd"/>
      <w:r w:rsidR="004E400F">
        <w:rPr>
          <w:rFonts w:ascii="Times New Roman" w:eastAsia="Calibri" w:hAnsi="Times New Roman" w:cs="Times New Roman"/>
        </w:rPr>
        <w:t xml:space="preserve"> nr. </w:t>
      </w:r>
      <w:proofErr w:type="gramStart"/>
      <w:r w:rsidR="004E400F">
        <w:rPr>
          <w:rFonts w:ascii="Times New Roman" w:eastAsia="Calibri" w:hAnsi="Times New Roman" w:cs="Times New Roman"/>
        </w:rPr>
        <w:t>139/2015 “</w:t>
      </w:r>
      <w:proofErr w:type="spellStart"/>
      <w:r w:rsidR="004E400F">
        <w:rPr>
          <w:rFonts w:ascii="Times New Roman" w:eastAsia="Calibri" w:hAnsi="Times New Roman" w:cs="Times New Roman"/>
        </w:rPr>
        <w:t>Për</w:t>
      </w:r>
      <w:proofErr w:type="spellEnd"/>
      <w:r w:rsidR="004E400F">
        <w:rPr>
          <w:rFonts w:ascii="Times New Roman" w:eastAsia="Calibri" w:hAnsi="Times New Roman" w:cs="Times New Roman"/>
        </w:rPr>
        <w:t xml:space="preserve"> </w:t>
      </w:r>
      <w:proofErr w:type="spellStart"/>
      <w:r w:rsidR="004E400F">
        <w:rPr>
          <w:rFonts w:ascii="Times New Roman" w:eastAsia="Calibri" w:hAnsi="Times New Roman" w:cs="Times New Roman"/>
        </w:rPr>
        <w:t>Vetëqeverisjen</w:t>
      </w:r>
      <w:proofErr w:type="spellEnd"/>
      <w:r w:rsidR="004E400F">
        <w:rPr>
          <w:rFonts w:ascii="Times New Roman" w:eastAsia="Calibri" w:hAnsi="Times New Roman" w:cs="Times New Roman"/>
        </w:rPr>
        <w:t xml:space="preserve"> </w:t>
      </w:r>
      <w:proofErr w:type="spellStart"/>
      <w:r w:rsidR="004E400F">
        <w:rPr>
          <w:rFonts w:ascii="Times New Roman" w:eastAsia="Calibri" w:hAnsi="Times New Roman" w:cs="Times New Roman"/>
        </w:rPr>
        <w:t>Vendore</w:t>
      </w:r>
      <w:proofErr w:type="spellEnd"/>
      <w:r w:rsidR="004E400F">
        <w:rPr>
          <w:rFonts w:ascii="Times New Roman" w:eastAsia="Calibri" w:hAnsi="Times New Roman" w:cs="Times New Roman"/>
        </w:rPr>
        <w:t xml:space="preserve">”; </w:t>
      </w:r>
      <w:proofErr w:type="spellStart"/>
      <w:r w:rsidR="004E400F">
        <w:rPr>
          <w:rFonts w:ascii="Times New Roman" w:eastAsia="Calibri" w:hAnsi="Times New Roman" w:cs="Times New Roman"/>
        </w:rPr>
        <w:t>nenit</w:t>
      </w:r>
      <w:proofErr w:type="spellEnd"/>
      <w:r w:rsidR="004E400F">
        <w:rPr>
          <w:rFonts w:ascii="Times New Roman" w:eastAsia="Calibri" w:hAnsi="Times New Roman" w:cs="Times New Roman"/>
        </w:rPr>
        <w:t xml:space="preserve"> 113 </w:t>
      </w:r>
      <w:proofErr w:type="spellStart"/>
      <w:r w:rsidR="004E400F">
        <w:rPr>
          <w:rFonts w:ascii="Times New Roman" w:eastAsia="Calibri" w:hAnsi="Times New Roman" w:cs="Times New Roman"/>
        </w:rPr>
        <w:t>të</w:t>
      </w:r>
      <w:proofErr w:type="spellEnd"/>
      <w:r w:rsidR="004E400F">
        <w:rPr>
          <w:rFonts w:ascii="Times New Roman" w:eastAsia="Calibri" w:hAnsi="Times New Roman" w:cs="Times New Roman"/>
        </w:rPr>
        <w:t xml:space="preserve"> </w:t>
      </w:r>
      <w:proofErr w:type="spellStart"/>
      <w:r w:rsidR="004E400F">
        <w:rPr>
          <w:rFonts w:ascii="Times New Roman" w:eastAsia="Calibri" w:hAnsi="Times New Roman" w:cs="Times New Roman"/>
        </w:rPr>
        <w:t>Ligjit</w:t>
      </w:r>
      <w:proofErr w:type="spellEnd"/>
      <w:r w:rsidR="004E400F">
        <w:rPr>
          <w:rFonts w:ascii="Times New Roman" w:eastAsia="Calibri" w:hAnsi="Times New Roman" w:cs="Times New Roman"/>
        </w:rPr>
        <w:t xml:space="preserve"> nr.44/2015, </w:t>
      </w:r>
      <w:proofErr w:type="spellStart"/>
      <w:r w:rsidR="004E400F">
        <w:rPr>
          <w:rFonts w:ascii="Times New Roman" w:eastAsia="Calibri" w:hAnsi="Times New Roman" w:cs="Times New Roman"/>
        </w:rPr>
        <w:t>datë</w:t>
      </w:r>
      <w:proofErr w:type="spellEnd"/>
      <w:r w:rsidR="004E400F">
        <w:rPr>
          <w:rFonts w:ascii="Times New Roman" w:eastAsia="Calibri" w:hAnsi="Times New Roman" w:cs="Times New Roman"/>
        </w:rPr>
        <w:t xml:space="preserve"> 30.04.2015 “</w:t>
      </w:r>
      <w:proofErr w:type="spellStart"/>
      <w:r w:rsidR="004E400F">
        <w:rPr>
          <w:rFonts w:ascii="Times New Roman" w:eastAsia="Calibri" w:hAnsi="Times New Roman" w:cs="Times New Roman"/>
        </w:rPr>
        <w:t>Kodi</w:t>
      </w:r>
      <w:proofErr w:type="spellEnd"/>
      <w:r w:rsidR="004E400F">
        <w:rPr>
          <w:rFonts w:ascii="Times New Roman" w:eastAsia="Calibri" w:hAnsi="Times New Roman" w:cs="Times New Roman"/>
        </w:rPr>
        <w:t xml:space="preserve"> </w:t>
      </w:r>
      <w:proofErr w:type="spellStart"/>
      <w:r w:rsidR="004E400F">
        <w:rPr>
          <w:rFonts w:ascii="Times New Roman" w:eastAsia="Calibri" w:hAnsi="Times New Roman" w:cs="Times New Roman"/>
        </w:rPr>
        <w:t>i</w:t>
      </w:r>
      <w:proofErr w:type="spellEnd"/>
      <w:r w:rsidR="004E400F">
        <w:rPr>
          <w:rFonts w:ascii="Times New Roman" w:eastAsia="Calibri" w:hAnsi="Times New Roman" w:cs="Times New Roman"/>
        </w:rPr>
        <w:t xml:space="preserve"> </w:t>
      </w:r>
      <w:proofErr w:type="spellStart"/>
      <w:r w:rsidR="004E400F">
        <w:rPr>
          <w:rFonts w:ascii="Times New Roman" w:eastAsia="Calibri" w:hAnsi="Times New Roman" w:cs="Times New Roman"/>
        </w:rPr>
        <w:t>Procedurave</w:t>
      </w:r>
      <w:proofErr w:type="spellEnd"/>
      <w:r w:rsidR="004E400F">
        <w:rPr>
          <w:rFonts w:ascii="Times New Roman" w:eastAsia="Calibri" w:hAnsi="Times New Roman" w:cs="Times New Roman"/>
        </w:rPr>
        <w:t xml:space="preserve"> Administrative </w:t>
      </w:r>
      <w:proofErr w:type="spellStart"/>
      <w:r w:rsidR="004E400F">
        <w:rPr>
          <w:rFonts w:ascii="Times New Roman" w:eastAsia="Calibri" w:hAnsi="Times New Roman" w:cs="Times New Roman"/>
        </w:rPr>
        <w:t>të</w:t>
      </w:r>
      <w:proofErr w:type="spellEnd"/>
      <w:r w:rsidR="004E400F">
        <w:rPr>
          <w:rFonts w:ascii="Times New Roman" w:eastAsia="Calibri" w:hAnsi="Times New Roman" w:cs="Times New Roman"/>
        </w:rPr>
        <w:t xml:space="preserve"> </w:t>
      </w:r>
      <w:proofErr w:type="spellStart"/>
      <w:r w:rsidR="004E400F">
        <w:rPr>
          <w:rFonts w:ascii="Times New Roman" w:eastAsia="Calibri" w:hAnsi="Times New Roman" w:cs="Times New Roman"/>
        </w:rPr>
        <w:t>Republikës</w:t>
      </w:r>
      <w:proofErr w:type="spellEnd"/>
      <w:r w:rsidR="004E400F">
        <w:rPr>
          <w:rFonts w:ascii="Times New Roman" w:eastAsia="Calibri" w:hAnsi="Times New Roman" w:cs="Times New Roman"/>
        </w:rPr>
        <w:t xml:space="preserve"> </w:t>
      </w:r>
      <w:proofErr w:type="spellStart"/>
      <w:r w:rsidR="004E400F">
        <w:rPr>
          <w:rFonts w:ascii="Times New Roman" w:eastAsia="Calibri" w:hAnsi="Times New Roman" w:cs="Times New Roman"/>
        </w:rPr>
        <w:t>së</w:t>
      </w:r>
      <w:proofErr w:type="spellEnd"/>
      <w:r w:rsidR="004E400F">
        <w:rPr>
          <w:rFonts w:ascii="Times New Roman" w:eastAsia="Calibri" w:hAnsi="Times New Roman" w:cs="Times New Roman"/>
        </w:rPr>
        <w:t xml:space="preserve"> </w:t>
      </w:r>
      <w:proofErr w:type="spellStart"/>
      <w:r w:rsidR="004E400F">
        <w:rPr>
          <w:rFonts w:ascii="Times New Roman" w:eastAsia="Calibri" w:hAnsi="Times New Roman" w:cs="Times New Roman"/>
        </w:rPr>
        <w:t>Shqipërisë</w:t>
      </w:r>
      <w:proofErr w:type="spellEnd"/>
      <w:r w:rsidR="004E400F">
        <w:rPr>
          <w:rFonts w:ascii="Times New Roman" w:eastAsia="Calibri" w:hAnsi="Times New Roman" w:cs="Times New Roman"/>
        </w:rPr>
        <w:t xml:space="preserve">”; </w:t>
      </w:r>
      <w:r w:rsidR="004E400F">
        <w:rPr>
          <w:rFonts w:ascii="Times New Roman" w:eastAsia="Calibri" w:hAnsi="Times New Roman" w:cs="Times New Roman"/>
          <w:lang w:val="sq-AL"/>
        </w:rPr>
        <w:t xml:space="preserve">nenit 6, 15, 17, 32 dhe </w:t>
      </w:r>
      <w:r w:rsidR="004E400F">
        <w:rPr>
          <w:rFonts w:ascii="Times New Roman" w:eastAsia="Calibri" w:hAnsi="Times New Roman" w:cs="Times New Roman"/>
        </w:rPr>
        <w:t xml:space="preserve">44 </w:t>
      </w:r>
      <w:proofErr w:type="spellStart"/>
      <w:r w:rsidR="004E400F">
        <w:rPr>
          <w:rFonts w:ascii="Times New Roman" w:eastAsia="Calibri" w:hAnsi="Times New Roman" w:cs="Times New Roman"/>
        </w:rPr>
        <w:t>i</w:t>
      </w:r>
      <w:proofErr w:type="spellEnd"/>
      <w:r w:rsidR="004E400F">
        <w:rPr>
          <w:rFonts w:ascii="Times New Roman" w:eastAsia="Calibri" w:hAnsi="Times New Roman" w:cs="Times New Roman"/>
        </w:rPr>
        <w:t xml:space="preserve"> </w:t>
      </w:r>
      <w:proofErr w:type="spellStart"/>
      <w:r w:rsidR="004E400F">
        <w:rPr>
          <w:rFonts w:ascii="Times New Roman" w:eastAsia="Calibri" w:hAnsi="Times New Roman" w:cs="Times New Roman"/>
        </w:rPr>
        <w:t>Ligjit</w:t>
      </w:r>
      <w:proofErr w:type="spellEnd"/>
      <w:r w:rsidR="004E400F">
        <w:rPr>
          <w:rFonts w:ascii="Times New Roman" w:eastAsia="Calibri" w:hAnsi="Times New Roman" w:cs="Times New Roman"/>
        </w:rPr>
        <w:t xml:space="preserve"> nr.</w:t>
      </w:r>
      <w:proofErr w:type="gramEnd"/>
      <w:r w:rsidR="004E400F">
        <w:rPr>
          <w:rFonts w:ascii="Times New Roman" w:eastAsia="Calibri" w:hAnsi="Times New Roman" w:cs="Times New Roman"/>
        </w:rPr>
        <w:t xml:space="preserve"> 9936, </w:t>
      </w:r>
      <w:proofErr w:type="spellStart"/>
      <w:r w:rsidR="004E400F">
        <w:rPr>
          <w:rFonts w:ascii="Times New Roman" w:eastAsia="Calibri" w:hAnsi="Times New Roman" w:cs="Times New Roman"/>
        </w:rPr>
        <w:t>datë</w:t>
      </w:r>
      <w:proofErr w:type="spellEnd"/>
      <w:r w:rsidR="004E400F">
        <w:rPr>
          <w:rFonts w:ascii="Times New Roman" w:eastAsia="Calibri" w:hAnsi="Times New Roman" w:cs="Times New Roman"/>
        </w:rPr>
        <w:t xml:space="preserve"> 28.06.2008 “</w:t>
      </w:r>
      <w:proofErr w:type="spellStart"/>
      <w:r w:rsidR="004E400F">
        <w:rPr>
          <w:rFonts w:ascii="Times New Roman" w:eastAsia="Calibri" w:hAnsi="Times New Roman" w:cs="Times New Roman"/>
        </w:rPr>
        <w:t>Për</w:t>
      </w:r>
      <w:proofErr w:type="spellEnd"/>
      <w:r w:rsidR="004E400F">
        <w:rPr>
          <w:rFonts w:ascii="Times New Roman" w:eastAsia="Calibri" w:hAnsi="Times New Roman" w:cs="Times New Roman"/>
        </w:rPr>
        <w:t xml:space="preserve"> </w:t>
      </w:r>
      <w:proofErr w:type="spellStart"/>
      <w:r w:rsidR="004E400F">
        <w:rPr>
          <w:rFonts w:ascii="Times New Roman" w:eastAsia="Calibri" w:hAnsi="Times New Roman" w:cs="Times New Roman"/>
        </w:rPr>
        <w:t>Menaxhimin</w:t>
      </w:r>
      <w:proofErr w:type="spellEnd"/>
      <w:r w:rsidR="004E400F">
        <w:rPr>
          <w:rFonts w:ascii="Times New Roman" w:eastAsia="Calibri" w:hAnsi="Times New Roman" w:cs="Times New Roman"/>
        </w:rPr>
        <w:t xml:space="preserve"> e </w:t>
      </w:r>
      <w:proofErr w:type="spellStart"/>
      <w:r w:rsidR="004E400F">
        <w:rPr>
          <w:rFonts w:ascii="Times New Roman" w:eastAsia="Calibri" w:hAnsi="Times New Roman" w:cs="Times New Roman"/>
        </w:rPr>
        <w:t>Sistemit</w:t>
      </w:r>
      <w:proofErr w:type="spellEnd"/>
      <w:r w:rsidR="004E400F">
        <w:rPr>
          <w:rFonts w:ascii="Times New Roman" w:eastAsia="Calibri" w:hAnsi="Times New Roman" w:cs="Times New Roman"/>
        </w:rPr>
        <w:t xml:space="preserve"> </w:t>
      </w:r>
      <w:proofErr w:type="spellStart"/>
      <w:r w:rsidR="004E400F">
        <w:rPr>
          <w:rFonts w:ascii="Times New Roman" w:eastAsia="Calibri" w:hAnsi="Times New Roman" w:cs="Times New Roman"/>
        </w:rPr>
        <w:t>Buxhetor</w:t>
      </w:r>
      <w:proofErr w:type="spellEnd"/>
      <w:r w:rsidR="004E400F">
        <w:rPr>
          <w:rFonts w:ascii="Times New Roman" w:eastAsia="Calibri" w:hAnsi="Times New Roman" w:cs="Times New Roman"/>
        </w:rPr>
        <w:t xml:space="preserve"> </w:t>
      </w:r>
      <w:proofErr w:type="spellStart"/>
      <w:r w:rsidR="004E400F">
        <w:rPr>
          <w:rFonts w:ascii="Times New Roman" w:eastAsia="Calibri" w:hAnsi="Times New Roman" w:cs="Times New Roman"/>
        </w:rPr>
        <w:t>në</w:t>
      </w:r>
      <w:proofErr w:type="spellEnd"/>
      <w:r w:rsidR="004E400F">
        <w:rPr>
          <w:rFonts w:ascii="Times New Roman" w:eastAsia="Calibri" w:hAnsi="Times New Roman" w:cs="Times New Roman"/>
        </w:rPr>
        <w:t xml:space="preserve"> </w:t>
      </w:r>
      <w:proofErr w:type="spellStart"/>
      <w:r w:rsidR="004E400F">
        <w:rPr>
          <w:rFonts w:ascii="Times New Roman" w:eastAsia="Calibri" w:hAnsi="Times New Roman" w:cs="Times New Roman"/>
        </w:rPr>
        <w:t>Republikën</w:t>
      </w:r>
      <w:proofErr w:type="spellEnd"/>
      <w:r w:rsidR="004E400F">
        <w:rPr>
          <w:rFonts w:ascii="Times New Roman" w:eastAsia="Calibri" w:hAnsi="Times New Roman" w:cs="Times New Roman"/>
        </w:rPr>
        <w:t xml:space="preserve"> e </w:t>
      </w:r>
      <w:proofErr w:type="spellStart"/>
      <w:r w:rsidR="004E400F">
        <w:rPr>
          <w:rFonts w:ascii="Times New Roman" w:eastAsia="Calibri" w:hAnsi="Times New Roman" w:cs="Times New Roman"/>
        </w:rPr>
        <w:t>Shqiperisë</w:t>
      </w:r>
      <w:proofErr w:type="spellEnd"/>
      <w:r w:rsidR="004E400F">
        <w:rPr>
          <w:rFonts w:ascii="Times New Roman" w:eastAsia="Calibri" w:hAnsi="Times New Roman" w:cs="Times New Roman"/>
        </w:rPr>
        <w:t xml:space="preserve">”; </w:t>
      </w:r>
      <w:r w:rsidR="004E400F">
        <w:rPr>
          <w:rFonts w:ascii="Times New Roman" w:eastAsia="Calibri" w:hAnsi="Times New Roman" w:cs="Times New Roman"/>
          <w:lang w:val="sq-AL"/>
        </w:rPr>
        <w:t xml:space="preserve">nenit 6, shkronjat “ç” dhe “d”, nenit 33, nenit 40, nenit 41, pika 1 dhe 3 të </w:t>
      </w:r>
      <w:proofErr w:type="spellStart"/>
      <w:r w:rsidR="004E400F">
        <w:rPr>
          <w:rFonts w:ascii="Times New Roman" w:eastAsia="Calibri" w:hAnsi="Times New Roman" w:cs="Times New Roman"/>
        </w:rPr>
        <w:t>Ligjit</w:t>
      </w:r>
      <w:proofErr w:type="spellEnd"/>
      <w:r w:rsidR="004E400F">
        <w:rPr>
          <w:rFonts w:ascii="Times New Roman" w:eastAsia="Calibri" w:hAnsi="Times New Roman" w:cs="Times New Roman"/>
        </w:rPr>
        <w:t xml:space="preserve"> nr. </w:t>
      </w:r>
      <w:r w:rsidR="004E400F">
        <w:rPr>
          <w:rFonts w:ascii="Times New Roman" w:hAnsi="Times New Roman" w:cs="Times New Roman"/>
          <w:lang w:val="it-IT"/>
        </w:rPr>
        <w:t xml:space="preserve">68/2017 “Për Financat e Vetëqeverisjes Vendore”; </w:t>
      </w:r>
      <w:proofErr w:type="spellStart"/>
      <w:r w:rsidR="004E400F">
        <w:rPr>
          <w:rFonts w:ascii="Times New Roman" w:hAnsi="Times New Roman" w:cs="Times New Roman"/>
        </w:rPr>
        <w:t>Ligji</w:t>
      </w:r>
      <w:proofErr w:type="spellEnd"/>
      <w:r w:rsidR="004E400F">
        <w:rPr>
          <w:rFonts w:ascii="Times New Roman" w:hAnsi="Times New Roman" w:cs="Times New Roman"/>
        </w:rPr>
        <w:t xml:space="preserve"> nr.10296, </w:t>
      </w:r>
      <w:proofErr w:type="spellStart"/>
      <w:r w:rsidR="004E400F">
        <w:rPr>
          <w:rFonts w:ascii="Times New Roman" w:hAnsi="Times New Roman" w:cs="Times New Roman"/>
        </w:rPr>
        <w:t>datë</w:t>
      </w:r>
      <w:proofErr w:type="spellEnd"/>
      <w:r w:rsidR="004E400F">
        <w:rPr>
          <w:rFonts w:ascii="Times New Roman" w:hAnsi="Times New Roman" w:cs="Times New Roman"/>
        </w:rPr>
        <w:t xml:space="preserve"> 8.7.2010 “</w:t>
      </w:r>
      <w:proofErr w:type="spellStart"/>
      <w:r w:rsidR="004E400F">
        <w:rPr>
          <w:rFonts w:ascii="Times New Roman" w:hAnsi="Times New Roman" w:cs="Times New Roman"/>
        </w:rPr>
        <w:t>Për</w:t>
      </w:r>
      <w:proofErr w:type="spellEnd"/>
      <w:r w:rsidR="004E400F">
        <w:rPr>
          <w:rFonts w:ascii="Times New Roman" w:hAnsi="Times New Roman" w:cs="Times New Roman"/>
        </w:rPr>
        <w:t xml:space="preserve"> </w:t>
      </w:r>
      <w:proofErr w:type="spellStart"/>
      <w:r w:rsidR="004E400F">
        <w:rPr>
          <w:rFonts w:ascii="Times New Roman" w:hAnsi="Times New Roman" w:cs="Times New Roman"/>
        </w:rPr>
        <w:t>Menaxhimin</w:t>
      </w:r>
      <w:proofErr w:type="spellEnd"/>
      <w:r w:rsidR="004E400F">
        <w:rPr>
          <w:rFonts w:ascii="Times New Roman" w:hAnsi="Times New Roman" w:cs="Times New Roman"/>
        </w:rPr>
        <w:t xml:space="preserve"> </w:t>
      </w:r>
      <w:proofErr w:type="spellStart"/>
      <w:r w:rsidR="004E400F">
        <w:rPr>
          <w:rFonts w:ascii="Times New Roman" w:hAnsi="Times New Roman" w:cs="Times New Roman"/>
        </w:rPr>
        <w:t>Financiarë</w:t>
      </w:r>
      <w:proofErr w:type="spellEnd"/>
      <w:r w:rsidR="004E400F">
        <w:rPr>
          <w:rFonts w:ascii="Times New Roman" w:hAnsi="Times New Roman" w:cs="Times New Roman"/>
        </w:rPr>
        <w:t xml:space="preserve"> </w:t>
      </w:r>
      <w:proofErr w:type="spellStart"/>
      <w:r w:rsidR="004E400F">
        <w:rPr>
          <w:rFonts w:ascii="Times New Roman" w:hAnsi="Times New Roman" w:cs="Times New Roman"/>
        </w:rPr>
        <w:t>dhe</w:t>
      </w:r>
      <w:proofErr w:type="spellEnd"/>
      <w:r w:rsidR="004E400F">
        <w:rPr>
          <w:rFonts w:ascii="Times New Roman" w:hAnsi="Times New Roman" w:cs="Times New Roman"/>
        </w:rPr>
        <w:t xml:space="preserve"> </w:t>
      </w:r>
      <w:proofErr w:type="spellStart"/>
      <w:r w:rsidR="004E400F">
        <w:rPr>
          <w:rFonts w:ascii="Times New Roman" w:hAnsi="Times New Roman" w:cs="Times New Roman"/>
        </w:rPr>
        <w:t>Kontrollin</w:t>
      </w:r>
      <w:proofErr w:type="spellEnd"/>
      <w:r w:rsidR="004E400F">
        <w:rPr>
          <w:rFonts w:ascii="Times New Roman" w:hAnsi="Times New Roman" w:cs="Times New Roman"/>
        </w:rPr>
        <w:t xml:space="preserve">; </w:t>
      </w:r>
      <w:proofErr w:type="spellStart"/>
      <w:r w:rsidR="004E400F">
        <w:rPr>
          <w:rFonts w:ascii="Times New Roman" w:eastAsia="Calibri" w:hAnsi="Times New Roman" w:cs="Times New Roman"/>
        </w:rPr>
        <w:t>Udhëzimit</w:t>
      </w:r>
      <w:proofErr w:type="spellEnd"/>
      <w:r w:rsidR="004E400F">
        <w:rPr>
          <w:rFonts w:ascii="Times New Roman" w:eastAsia="Calibri" w:hAnsi="Times New Roman" w:cs="Times New Roman"/>
        </w:rPr>
        <w:t xml:space="preserve"> nr.10 </w:t>
      </w:r>
      <w:proofErr w:type="spellStart"/>
      <w:r w:rsidR="004E400F">
        <w:rPr>
          <w:rFonts w:ascii="Times New Roman" w:eastAsia="Calibri" w:hAnsi="Times New Roman" w:cs="Times New Roman"/>
        </w:rPr>
        <w:t>datë</w:t>
      </w:r>
      <w:proofErr w:type="spellEnd"/>
      <w:r w:rsidR="004E400F">
        <w:rPr>
          <w:rFonts w:ascii="Times New Roman" w:eastAsia="Calibri" w:hAnsi="Times New Roman" w:cs="Times New Roman"/>
        </w:rPr>
        <w:t xml:space="preserve"> 29.02.2017 “</w:t>
      </w:r>
      <w:proofErr w:type="spellStart"/>
      <w:r w:rsidR="004E400F">
        <w:rPr>
          <w:rFonts w:ascii="Times New Roman" w:eastAsia="Calibri" w:hAnsi="Times New Roman" w:cs="Times New Roman"/>
        </w:rPr>
        <w:t>Për</w:t>
      </w:r>
      <w:proofErr w:type="spellEnd"/>
      <w:r w:rsidR="004E400F">
        <w:rPr>
          <w:rFonts w:ascii="Times New Roman" w:eastAsia="Calibri" w:hAnsi="Times New Roman" w:cs="Times New Roman"/>
        </w:rPr>
        <w:t xml:space="preserve"> </w:t>
      </w:r>
      <w:proofErr w:type="spellStart"/>
      <w:r w:rsidR="004E400F">
        <w:rPr>
          <w:rFonts w:ascii="Times New Roman" w:eastAsia="Calibri" w:hAnsi="Times New Roman" w:cs="Times New Roman"/>
        </w:rPr>
        <w:t>Përgatitjen</w:t>
      </w:r>
      <w:proofErr w:type="spellEnd"/>
      <w:r w:rsidR="004E400F">
        <w:rPr>
          <w:rFonts w:ascii="Times New Roman" w:eastAsia="Calibri" w:hAnsi="Times New Roman" w:cs="Times New Roman"/>
        </w:rPr>
        <w:t xml:space="preserve"> e </w:t>
      </w:r>
      <w:proofErr w:type="spellStart"/>
      <w:r w:rsidR="004E400F">
        <w:rPr>
          <w:rFonts w:ascii="Times New Roman" w:eastAsia="Calibri" w:hAnsi="Times New Roman" w:cs="Times New Roman"/>
        </w:rPr>
        <w:t>Programit</w:t>
      </w:r>
      <w:proofErr w:type="spellEnd"/>
      <w:r w:rsidR="004E400F">
        <w:rPr>
          <w:rFonts w:ascii="Times New Roman" w:eastAsia="Calibri" w:hAnsi="Times New Roman" w:cs="Times New Roman"/>
        </w:rPr>
        <w:t xml:space="preserve"> </w:t>
      </w:r>
      <w:proofErr w:type="spellStart"/>
      <w:r w:rsidR="004E400F">
        <w:rPr>
          <w:rFonts w:ascii="Times New Roman" w:eastAsia="Calibri" w:hAnsi="Times New Roman" w:cs="Times New Roman"/>
        </w:rPr>
        <w:t>Buxhetor</w:t>
      </w:r>
      <w:proofErr w:type="spellEnd"/>
      <w:r w:rsidR="004E400F">
        <w:rPr>
          <w:rFonts w:ascii="Times New Roman" w:eastAsia="Calibri" w:hAnsi="Times New Roman" w:cs="Times New Roman"/>
        </w:rPr>
        <w:t xml:space="preserve"> </w:t>
      </w:r>
      <w:proofErr w:type="spellStart"/>
      <w:r w:rsidR="004E400F">
        <w:rPr>
          <w:rFonts w:ascii="Times New Roman" w:eastAsia="Calibri" w:hAnsi="Times New Roman" w:cs="Times New Roman"/>
        </w:rPr>
        <w:t>Afatmesëm</w:t>
      </w:r>
      <w:proofErr w:type="spellEnd"/>
      <w:r w:rsidR="004E400F">
        <w:rPr>
          <w:rFonts w:ascii="Times New Roman" w:eastAsia="Calibri" w:hAnsi="Times New Roman" w:cs="Times New Roman"/>
        </w:rPr>
        <w:t xml:space="preserve"> 2018-2020”; </w:t>
      </w:r>
      <w:proofErr w:type="spellStart"/>
      <w:r w:rsidR="004E400F">
        <w:rPr>
          <w:rFonts w:ascii="Times New Roman" w:eastAsia="Calibri" w:hAnsi="Times New Roman" w:cs="Times New Roman"/>
        </w:rPr>
        <w:t>Udhëzimit</w:t>
      </w:r>
      <w:proofErr w:type="spellEnd"/>
      <w:r w:rsidR="004E400F">
        <w:rPr>
          <w:rFonts w:ascii="Times New Roman" w:eastAsia="Calibri" w:hAnsi="Times New Roman" w:cs="Times New Roman"/>
        </w:rPr>
        <w:t xml:space="preserve"> nr.10/1 </w:t>
      </w:r>
      <w:proofErr w:type="spellStart"/>
      <w:r w:rsidR="004E400F">
        <w:rPr>
          <w:rFonts w:ascii="Times New Roman" w:eastAsia="Calibri" w:hAnsi="Times New Roman" w:cs="Times New Roman"/>
        </w:rPr>
        <w:t>datë</w:t>
      </w:r>
      <w:proofErr w:type="spellEnd"/>
      <w:r w:rsidR="004E400F">
        <w:rPr>
          <w:rFonts w:ascii="Times New Roman" w:eastAsia="Calibri" w:hAnsi="Times New Roman" w:cs="Times New Roman"/>
        </w:rPr>
        <w:t xml:space="preserve"> 29.02.2017 “</w:t>
      </w:r>
      <w:proofErr w:type="spellStart"/>
      <w:r w:rsidR="004E400F">
        <w:rPr>
          <w:rFonts w:ascii="Times New Roman" w:eastAsia="Calibri" w:hAnsi="Times New Roman" w:cs="Times New Roman"/>
        </w:rPr>
        <w:t>Për</w:t>
      </w:r>
      <w:proofErr w:type="spellEnd"/>
      <w:r w:rsidR="004E400F">
        <w:rPr>
          <w:rFonts w:ascii="Times New Roman" w:eastAsia="Calibri" w:hAnsi="Times New Roman" w:cs="Times New Roman"/>
        </w:rPr>
        <w:t xml:space="preserve"> </w:t>
      </w:r>
      <w:proofErr w:type="spellStart"/>
      <w:r w:rsidR="004E400F">
        <w:rPr>
          <w:rFonts w:ascii="Times New Roman" w:eastAsia="Calibri" w:hAnsi="Times New Roman" w:cs="Times New Roman"/>
        </w:rPr>
        <w:t>Përgatitjen</w:t>
      </w:r>
      <w:proofErr w:type="spellEnd"/>
      <w:r w:rsidR="004E400F">
        <w:rPr>
          <w:rFonts w:ascii="Times New Roman" w:eastAsia="Calibri" w:hAnsi="Times New Roman" w:cs="Times New Roman"/>
        </w:rPr>
        <w:t xml:space="preserve"> e </w:t>
      </w:r>
      <w:proofErr w:type="spellStart"/>
      <w:r w:rsidR="004E400F">
        <w:rPr>
          <w:rFonts w:ascii="Times New Roman" w:eastAsia="Calibri" w:hAnsi="Times New Roman" w:cs="Times New Roman"/>
        </w:rPr>
        <w:t>Programit</w:t>
      </w:r>
      <w:proofErr w:type="spellEnd"/>
      <w:r w:rsidR="004E400F">
        <w:rPr>
          <w:rFonts w:ascii="Times New Roman" w:eastAsia="Calibri" w:hAnsi="Times New Roman" w:cs="Times New Roman"/>
        </w:rPr>
        <w:t xml:space="preserve"> </w:t>
      </w:r>
      <w:proofErr w:type="spellStart"/>
      <w:r w:rsidR="004E400F">
        <w:rPr>
          <w:rFonts w:ascii="Times New Roman" w:eastAsia="Calibri" w:hAnsi="Times New Roman" w:cs="Times New Roman"/>
        </w:rPr>
        <w:t>Buxhetor</w:t>
      </w:r>
      <w:proofErr w:type="spellEnd"/>
      <w:r w:rsidR="004E400F">
        <w:rPr>
          <w:rFonts w:ascii="Times New Roman" w:eastAsia="Calibri" w:hAnsi="Times New Roman" w:cs="Times New Roman"/>
        </w:rPr>
        <w:t xml:space="preserve"> </w:t>
      </w:r>
      <w:proofErr w:type="spellStart"/>
      <w:r w:rsidR="004E400F">
        <w:rPr>
          <w:rFonts w:ascii="Times New Roman" w:eastAsia="Calibri" w:hAnsi="Times New Roman" w:cs="Times New Roman"/>
        </w:rPr>
        <w:t>Afatmesëm</w:t>
      </w:r>
      <w:proofErr w:type="spellEnd"/>
      <w:r w:rsidR="004E400F">
        <w:rPr>
          <w:rFonts w:ascii="Times New Roman" w:eastAsia="Calibri" w:hAnsi="Times New Roman" w:cs="Times New Roman"/>
        </w:rPr>
        <w:t xml:space="preserve"> 2018-2020”; </w:t>
      </w:r>
      <w:proofErr w:type="spellStart"/>
      <w:r w:rsidR="004E400F">
        <w:rPr>
          <w:rFonts w:ascii="Times New Roman" w:hAnsi="Times New Roman" w:cs="Times New Roman"/>
        </w:rPr>
        <w:t>Udhëzimi</w:t>
      </w:r>
      <w:proofErr w:type="spellEnd"/>
      <w:r w:rsidR="004E400F">
        <w:rPr>
          <w:rFonts w:ascii="Times New Roman" w:hAnsi="Times New Roman" w:cs="Times New Roman"/>
        </w:rPr>
        <w:t xml:space="preserve"> </w:t>
      </w:r>
      <w:proofErr w:type="spellStart"/>
      <w:r w:rsidR="004E400F">
        <w:rPr>
          <w:rFonts w:ascii="Times New Roman" w:hAnsi="Times New Roman" w:cs="Times New Roman"/>
        </w:rPr>
        <w:t>i</w:t>
      </w:r>
      <w:proofErr w:type="spellEnd"/>
      <w:r w:rsidR="004E400F">
        <w:rPr>
          <w:rFonts w:ascii="Times New Roman" w:hAnsi="Times New Roman" w:cs="Times New Roman"/>
        </w:rPr>
        <w:t xml:space="preserve"> MF nr.10/1 date 28/02/2017 “</w:t>
      </w:r>
      <w:proofErr w:type="spellStart"/>
      <w:r w:rsidR="004E400F">
        <w:rPr>
          <w:rFonts w:ascii="Times New Roman" w:hAnsi="Times New Roman" w:cs="Times New Roman"/>
        </w:rPr>
        <w:t>Për</w:t>
      </w:r>
      <w:proofErr w:type="spellEnd"/>
      <w:r w:rsidR="004E400F">
        <w:rPr>
          <w:rFonts w:ascii="Times New Roman" w:hAnsi="Times New Roman" w:cs="Times New Roman"/>
        </w:rPr>
        <w:t xml:space="preserve"> </w:t>
      </w:r>
      <w:proofErr w:type="spellStart"/>
      <w:r w:rsidR="004E400F">
        <w:rPr>
          <w:rFonts w:ascii="Times New Roman" w:hAnsi="Times New Roman" w:cs="Times New Roman"/>
        </w:rPr>
        <w:t>Përgatitjen</w:t>
      </w:r>
      <w:proofErr w:type="spellEnd"/>
      <w:r w:rsidR="004E400F">
        <w:rPr>
          <w:rFonts w:ascii="Times New Roman" w:hAnsi="Times New Roman" w:cs="Times New Roman"/>
        </w:rPr>
        <w:t xml:space="preserve"> e </w:t>
      </w:r>
      <w:proofErr w:type="spellStart"/>
      <w:r w:rsidR="004E400F">
        <w:rPr>
          <w:rFonts w:ascii="Times New Roman" w:hAnsi="Times New Roman" w:cs="Times New Roman"/>
        </w:rPr>
        <w:t>Buxhetit</w:t>
      </w:r>
      <w:proofErr w:type="spellEnd"/>
      <w:r w:rsidR="004E400F">
        <w:rPr>
          <w:rFonts w:ascii="Times New Roman" w:hAnsi="Times New Roman" w:cs="Times New Roman"/>
        </w:rPr>
        <w:t xml:space="preserve"> Vendor"; </w:t>
      </w:r>
      <w:r w:rsidR="004E400F">
        <w:rPr>
          <w:rFonts w:ascii="Times New Roman" w:hAnsi="Times New Roman" w:cs="Times New Roman"/>
          <w:lang w:val="it-IT"/>
        </w:rPr>
        <w:t xml:space="preserve">Shkresa e Minisrise të Financave Nr.19369 Prot, date 30.10.2018 “Dergim për njoftim transferta e pakushtezuar e përgjithshme dhe sektoriale për vitin 2019”, </w:t>
      </w:r>
      <w:proofErr w:type="spellStart"/>
      <w:r w:rsidR="004E400F">
        <w:rPr>
          <w:rFonts w:ascii="Times New Roman" w:eastAsia="Calibri" w:hAnsi="Times New Roman" w:cs="Times New Roman"/>
        </w:rPr>
        <w:t>Këshilli</w:t>
      </w:r>
      <w:proofErr w:type="spellEnd"/>
      <w:r w:rsidR="004E400F">
        <w:rPr>
          <w:rFonts w:ascii="Times New Roman" w:eastAsia="Calibri" w:hAnsi="Times New Roman" w:cs="Times New Roman"/>
        </w:rPr>
        <w:t xml:space="preserve"> </w:t>
      </w:r>
      <w:proofErr w:type="spellStart"/>
      <w:r w:rsidR="004E400F">
        <w:rPr>
          <w:rFonts w:ascii="Times New Roman" w:eastAsia="Calibri" w:hAnsi="Times New Roman" w:cs="Times New Roman"/>
        </w:rPr>
        <w:t>Bashkiak</w:t>
      </w:r>
      <w:proofErr w:type="spellEnd"/>
      <w:r w:rsidR="004E400F">
        <w:rPr>
          <w:rFonts w:ascii="Times New Roman" w:eastAsia="Calibri" w:hAnsi="Times New Roman" w:cs="Times New Roman"/>
        </w:rPr>
        <w:t xml:space="preserve"> </w:t>
      </w:r>
      <w:proofErr w:type="spellStart"/>
      <w:r w:rsidR="004E400F">
        <w:rPr>
          <w:rFonts w:ascii="Times New Roman" w:eastAsia="Calibri" w:hAnsi="Times New Roman" w:cs="Times New Roman"/>
        </w:rPr>
        <w:t>mori</w:t>
      </w:r>
      <w:proofErr w:type="spellEnd"/>
      <w:r w:rsidR="004E400F">
        <w:rPr>
          <w:rFonts w:ascii="Times New Roman" w:eastAsia="Calibri" w:hAnsi="Times New Roman" w:cs="Times New Roman"/>
        </w:rPr>
        <w:t xml:space="preserve"> </w:t>
      </w:r>
      <w:proofErr w:type="spellStart"/>
      <w:r w:rsidR="004E400F">
        <w:rPr>
          <w:rFonts w:ascii="Times New Roman" w:eastAsia="Calibri" w:hAnsi="Times New Roman" w:cs="Times New Roman"/>
        </w:rPr>
        <w:t>vendim</w:t>
      </w:r>
      <w:proofErr w:type="spellEnd"/>
      <w:r w:rsidR="004E400F">
        <w:rPr>
          <w:rFonts w:ascii="Times New Roman" w:eastAsia="Calibri" w:hAnsi="Times New Roman" w:cs="Times New Roman"/>
        </w:rPr>
        <w:t xml:space="preserve"> :</w:t>
      </w:r>
    </w:p>
    <w:p w:rsidR="004E400F" w:rsidRDefault="004E400F" w:rsidP="002F756D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4E400F" w:rsidRDefault="004E400F" w:rsidP="002F756D">
      <w:pPr>
        <w:spacing w:line="276" w:lineRule="auto"/>
        <w:jc w:val="both"/>
        <w:rPr>
          <w:rFonts w:ascii="Times New Roman" w:hAnsi="Times New Roman" w:cs="Times New Roman"/>
          <w:b/>
          <w:lang w:val="it-IT"/>
        </w:rPr>
      </w:pPr>
    </w:p>
    <w:p w:rsidR="004E400F" w:rsidRDefault="004E400F" w:rsidP="002F756D">
      <w:pPr>
        <w:pStyle w:val="FootnoteText"/>
        <w:numPr>
          <w:ilvl w:val="0"/>
          <w:numId w:val="1"/>
        </w:numPr>
        <w:spacing w:line="276" w:lineRule="auto"/>
        <w:ind w:left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</w:t>
      </w:r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miratoje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numrin</w:t>
      </w:r>
      <w:proofErr w:type="spellEnd"/>
      <w:r>
        <w:rPr>
          <w:iCs/>
          <w:sz w:val="24"/>
          <w:szCs w:val="24"/>
        </w:rPr>
        <w:t xml:space="preserve"> e p</w:t>
      </w:r>
      <w:r>
        <w:rPr>
          <w:iCs/>
          <w:sz w:val="24"/>
          <w:szCs w:val="24"/>
          <w:lang w:val="en-US"/>
        </w:rPr>
        <w:t>ë</w:t>
      </w:r>
      <w:proofErr w:type="spellStart"/>
      <w:r>
        <w:rPr>
          <w:iCs/>
          <w:sz w:val="24"/>
          <w:szCs w:val="24"/>
        </w:rPr>
        <w:t>rgjit</w:t>
      </w:r>
      <w:r w:rsidR="003D54D5">
        <w:rPr>
          <w:iCs/>
          <w:sz w:val="24"/>
          <w:szCs w:val="24"/>
        </w:rPr>
        <w:t>h</w:t>
      </w:r>
      <w:r>
        <w:rPr>
          <w:iCs/>
          <w:sz w:val="24"/>
          <w:szCs w:val="24"/>
        </w:rPr>
        <w:t>shem</w:t>
      </w:r>
      <w:proofErr w:type="spellEnd"/>
      <w:r>
        <w:rPr>
          <w:iCs/>
          <w:sz w:val="24"/>
          <w:szCs w:val="24"/>
        </w:rPr>
        <w:t xml:space="preserve"> t</w:t>
      </w:r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punonjesve</w:t>
      </w:r>
      <w:proofErr w:type="spellEnd"/>
      <w:r>
        <w:rPr>
          <w:iCs/>
          <w:sz w:val="24"/>
          <w:szCs w:val="24"/>
        </w:rPr>
        <w:t xml:space="preserve"> t</w:t>
      </w:r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Bashkis</w:t>
      </w:r>
      <w:proofErr w:type="spellEnd"/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sipas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tabeles</w:t>
      </w:r>
      <w:proofErr w:type="spellEnd"/>
      <w:r>
        <w:rPr>
          <w:iCs/>
          <w:sz w:val="24"/>
          <w:szCs w:val="24"/>
        </w:rPr>
        <w:t xml:space="preserve"> nr</w:t>
      </w:r>
      <w:r>
        <w:rPr>
          <w:iCs/>
          <w:sz w:val="24"/>
          <w:szCs w:val="24"/>
          <w:lang w:val="en-US"/>
        </w:rPr>
        <w:t>.</w:t>
      </w:r>
      <w:r>
        <w:rPr>
          <w:iCs/>
          <w:sz w:val="24"/>
          <w:szCs w:val="24"/>
        </w:rPr>
        <w:t xml:space="preserve"> 1, p</w:t>
      </w:r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 xml:space="preserve">r </w:t>
      </w:r>
      <w:proofErr w:type="spellStart"/>
      <w:r>
        <w:rPr>
          <w:iCs/>
          <w:sz w:val="24"/>
          <w:szCs w:val="24"/>
        </w:rPr>
        <w:t>vitin</w:t>
      </w:r>
      <w:proofErr w:type="spellEnd"/>
      <w:r>
        <w:rPr>
          <w:iCs/>
          <w:sz w:val="24"/>
          <w:szCs w:val="24"/>
        </w:rPr>
        <w:t xml:space="preserve"> 2019.</w:t>
      </w:r>
    </w:p>
    <w:p w:rsidR="004E400F" w:rsidRDefault="004E400F" w:rsidP="002F756D">
      <w:pPr>
        <w:pStyle w:val="FootnoteText"/>
        <w:numPr>
          <w:ilvl w:val="0"/>
          <w:numId w:val="1"/>
        </w:numPr>
        <w:spacing w:line="276" w:lineRule="auto"/>
        <w:ind w:left="360"/>
        <w:jc w:val="both"/>
        <w:rPr>
          <w:iCs/>
          <w:sz w:val="24"/>
          <w:szCs w:val="24"/>
        </w:rPr>
      </w:pPr>
      <w:r>
        <w:rPr>
          <w:rFonts w:eastAsia="Calibri"/>
          <w:sz w:val="24"/>
          <w:szCs w:val="24"/>
        </w:rPr>
        <w:t>T</w:t>
      </w:r>
      <w:r>
        <w:rPr>
          <w:rFonts w:eastAsia="Calibri"/>
          <w:sz w:val="24"/>
          <w:szCs w:val="24"/>
          <w:lang w:val="en-US"/>
        </w:rPr>
        <w:t>ë</w:t>
      </w: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miratoje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burimet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financiare</w:t>
      </w:r>
      <w:proofErr w:type="spellEnd"/>
      <w:r>
        <w:rPr>
          <w:rFonts w:eastAsia="Calibri"/>
          <w:sz w:val="24"/>
          <w:szCs w:val="24"/>
        </w:rPr>
        <w:t xml:space="preserve"> t</w:t>
      </w:r>
      <w:r>
        <w:rPr>
          <w:rFonts w:eastAsia="Calibri"/>
          <w:sz w:val="24"/>
          <w:szCs w:val="24"/>
          <w:lang w:val="en-US"/>
        </w:rPr>
        <w:t>ë</w:t>
      </w: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Bashkis</w:t>
      </w:r>
      <w:proofErr w:type="spellEnd"/>
      <w:r>
        <w:rPr>
          <w:rFonts w:eastAsia="Calibri"/>
          <w:sz w:val="24"/>
          <w:szCs w:val="24"/>
          <w:lang w:val="en-US"/>
        </w:rPr>
        <w:t>ë</w:t>
      </w: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Tropoje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sipas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tabeles</w:t>
      </w:r>
      <w:proofErr w:type="spellEnd"/>
      <w:r>
        <w:rPr>
          <w:rFonts w:eastAsia="Calibri"/>
          <w:sz w:val="24"/>
          <w:szCs w:val="24"/>
        </w:rPr>
        <w:t xml:space="preserve"> nr</w:t>
      </w:r>
      <w:r>
        <w:rPr>
          <w:rFonts w:eastAsia="Calibri"/>
          <w:sz w:val="24"/>
          <w:szCs w:val="24"/>
          <w:lang w:val="en-US"/>
        </w:rPr>
        <w:t>.</w:t>
      </w:r>
      <w:r>
        <w:rPr>
          <w:rFonts w:eastAsia="Calibri"/>
          <w:sz w:val="24"/>
          <w:szCs w:val="24"/>
        </w:rPr>
        <w:t xml:space="preserve"> 2</w:t>
      </w:r>
      <w:r>
        <w:rPr>
          <w:rFonts w:eastAsia="Calibri"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</w:rPr>
        <w:t xml:space="preserve">per </w:t>
      </w:r>
      <w:proofErr w:type="spellStart"/>
      <w:r>
        <w:rPr>
          <w:iCs/>
          <w:sz w:val="24"/>
          <w:szCs w:val="24"/>
        </w:rPr>
        <w:t>vitin</w:t>
      </w:r>
      <w:proofErr w:type="spellEnd"/>
      <w:r>
        <w:rPr>
          <w:iCs/>
          <w:sz w:val="24"/>
          <w:szCs w:val="24"/>
        </w:rPr>
        <w:t xml:space="preserve"> 2019 </w:t>
      </w:r>
      <w:proofErr w:type="spellStart"/>
      <w:r>
        <w:rPr>
          <w:iCs/>
          <w:sz w:val="24"/>
          <w:szCs w:val="24"/>
        </w:rPr>
        <w:t>dhe</w:t>
      </w:r>
      <w:proofErr w:type="spellEnd"/>
      <w:r>
        <w:rPr>
          <w:iCs/>
          <w:sz w:val="24"/>
          <w:szCs w:val="24"/>
        </w:rPr>
        <w:t xml:space="preserve"> PBA-n</w:t>
      </w:r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 xml:space="preserve"> 2019-2021.</w:t>
      </w:r>
    </w:p>
    <w:p w:rsidR="004E400F" w:rsidRDefault="004E400F" w:rsidP="002F756D">
      <w:pPr>
        <w:pStyle w:val="FootnoteText"/>
        <w:numPr>
          <w:ilvl w:val="0"/>
          <w:numId w:val="1"/>
        </w:numPr>
        <w:spacing w:line="276" w:lineRule="auto"/>
        <w:ind w:left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</w:t>
      </w:r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miratoj</w:t>
      </w:r>
      <w:proofErr w:type="spellEnd"/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shp</w:t>
      </w:r>
      <w:proofErr w:type="spellEnd"/>
      <w:r>
        <w:rPr>
          <w:iCs/>
          <w:sz w:val="24"/>
          <w:szCs w:val="24"/>
          <w:lang w:val="en-US"/>
        </w:rPr>
        <w:t>ë</w:t>
      </w:r>
      <w:proofErr w:type="spellStart"/>
      <w:r>
        <w:rPr>
          <w:iCs/>
          <w:sz w:val="24"/>
          <w:szCs w:val="24"/>
        </w:rPr>
        <w:t>rndarjen</w:t>
      </w:r>
      <w:proofErr w:type="spellEnd"/>
      <w:r>
        <w:rPr>
          <w:iCs/>
          <w:sz w:val="24"/>
          <w:szCs w:val="24"/>
        </w:rPr>
        <w:t xml:space="preserve"> e </w:t>
      </w:r>
      <w:proofErr w:type="spellStart"/>
      <w:r>
        <w:rPr>
          <w:iCs/>
          <w:sz w:val="24"/>
          <w:szCs w:val="24"/>
        </w:rPr>
        <w:t>burimeve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financiare</w:t>
      </w:r>
      <w:proofErr w:type="spellEnd"/>
      <w:r>
        <w:rPr>
          <w:iCs/>
          <w:sz w:val="24"/>
          <w:szCs w:val="24"/>
        </w:rPr>
        <w:t xml:space="preserve"> p</w:t>
      </w:r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 xml:space="preserve">r </w:t>
      </w:r>
      <w:proofErr w:type="spellStart"/>
      <w:r>
        <w:rPr>
          <w:iCs/>
          <w:sz w:val="24"/>
          <w:szCs w:val="24"/>
        </w:rPr>
        <w:t>vitin</w:t>
      </w:r>
      <w:proofErr w:type="spellEnd"/>
      <w:r>
        <w:rPr>
          <w:iCs/>
          <w:sz w:val="24"/>
          <w:szCs w:val="24"/>
        </w:rPr>
        <w:t xml:space="preserve"> 2019, </w:t>
      </w:r>
      <w:proofErr w:type="spellStart"/>
      <w:r>
        <w:rPr>
          <w:iCs/>
          <w:sz w:val="24"/>
          <w:szCs w:val="24"/>
        </w:rPr>
        <w:t>sipas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programeve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dhe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funksioneve</w:t>
      </w:r>
      <w:proofErr w:type="spellEnd"/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sipas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tabeles</w:t>
      </w:r>
      <w:proofErr w:type="spellEnd"/>
      <w:r>
        <w:rPr>
          <w:iCs/>
          <w:sz w:val="24"/>
          <w:szCs w:val="24"/>
        </w:rPr>
        <w:t xml:space="preserve"> nr 3, p</w:t>
      </w:r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 xml:space="preserve">r </w:t>
      </w:r>
      <w:proofErr w:type="spellStart"/>
      <w:r>
        <w:rPr>
          <w:iCs/>
          <w:sz w:val="24"/>
          <w:szCs w:val="24"/>
        </w:rPr>
        <w:t>vitin</w:t>
      </w:r>
      <w:proofErr w:type="spellEnd"/>
      <w:r>
        <w:rPr>
          <w:iCs/>
          <w:sz w:val="24"/>
          <w:szCs w:val="24"/>
        </w:rPr>
        <w:t xml:space="preserve"> 2019, </w:t>
      </w:r>
      <w:proofErr w:type="spellStart"/>
      <w:r>
        <w:rPr>
          <w:iCs/>
          <w:sz w:val="24"/>
          <w:szCs w:val="24"/>
        </w:rPr>
        <w:t>dhe</w:t>
      </w:r>
      <w:proofErr w:type="spellEnd"/>
      <w:r>
        <w:rPr>
          <w:iCs/>
          <w:sz w:val="24"/>
          <w:szCs w:val="24"/>
        </w:rPr>
        <w:t xml:space="preserve"> PBA-n</w:t>
      </w:r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>, 2019-2021.</w:t>
      </w:r>
    </w:p>
    <w:p w:rsidR="004E400F" w:rsidRDefault="004E400F" w:rsidP="002F756D">
      <w:pPr>
        <w:pStyle w:val="FootnoteText"/>
        <w:numPr>
          <w:ilvl w:val="0"/>
          <w:numId w:val="1"/>
        </w:numPr>
        <w:spacing w:line="276" w:lineRule="auto"/>
        <w:ind w:left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</w:t>
      </w:r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miratoj</w:t>
      </w:r>
      <w:proofErr w:type="spellEnd"/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tabelen</w:t>
      </w:r>
      <w:proofErr w:type="spellEnd"/>
      <w:r>
        <w:rPr>
          <w:iCs/>
          <w:sz w:val="24"/>
          <w:szCs w:val="24"/>
        </w:rPr>
        <w:t xml:space="preserve"> e </w:t>
      </w:r>
      <w:proofErr w:type="spellStart"/>
      <w:r>
        <w:rPr>
          <w:iCs/>
          <w:sz w:val="24"/>
          <w:szCs w:val="24"/>
        </w:rPr>
        <w:t>investimeve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sipas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tabel</w:t>
      </w:r>
      <w:proofErr w:type="spellEnd"/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>s nr</w:t>
      </w:r>
      <w:r>
        <w:rPr>
          <w:iCs/>
          <w:sz w:val="24"/>
          <w:szCs w:val="24"/>
          <w:lang w:val="en-US"/>
        </w:rPr>
        <w:t>.</w:t>
      </w:r>
      <w:r>
        <w:rPr>
          <w:iCs/>
          <w:sz w:val="24"/>
          <w:szCs w:val="24"/>
        </w:rPr>
        <w:t xml:space="preserve"> 4, p</w:t>
      </w:r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 xml:space="preserve">r </w:t>
      </w:r>
      <w:proofErr w:type="spellStart"/>
      <w:r>
        <w:rPr>
          <w:iCs/>
          <w:sz w:val="24"/>
          <w:szCs w:val="24"/>
        </w:rPr>
        <w:t>vitin</w:t>
      </w:r>
      <w:proofErr w:type="spellEnd"/>
      <w:r>
        <w:rPr>
          <w:iCs/>
          <w:sz w:val="24"/>
          <w:szCs w:val="24"/>
        </w:rPr>
        <w:t xml:space="preserve"> 2019, </w:t>
      </w:r>
      <w:proofErr w:type="spellStart"/>
      <w:r>
        <w:rPr>
          <w:iCs/>
          <w:sz w:val="24"/>
          <w:szCs w:val="24"/>
        </w:rPr>
        <w:t>dhe</w:t>
      </w:r>
      <w:proofErr w:type="spellEnd"/>
      <w:r>
        <w:rPr>
          <w:iCs/>
          <w:sz w:val="24"/>
          <w:szCs w:val="24"/>
        </w:rPr>
        <w:t xml:space="preserve"> PBA-n</w:t>
      </w:r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>, 2019-2021.</w:t>
      </w:r>
    </w:p>
    <w:p w:rsidR="004E400F" w:rsidRDefault="004E400F" w:rsidP="002F756D">
      <w:pPr>
        <w:pStyle w:val="FootnoteText"/>
        <w:numPr>
          <w:ilvl w:val="0"/>
          <w:numId w:val="1"/>
        </w:numPr>
        <w:spacing w:line="276" w:lineRule="auto"/>
        <w:ind w:left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</w:t>
      </w:r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miratoj</w:t>
      </w:r>
      <w:proofErr w:type="spellEnd"/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krijimin</w:t>
      </w:r>
      <w:proofErr w:type="spellEnd"/>
      <w:r>
        <w:rPr>
          <w:iCs/>
          <w:sz w:val="24"/>
          <w:szCs w:val="24"/>
        </w:rPr>
        <w:t xml:space="preserve"> e </w:t>
      </w:r>
      <w:proofErr w:type="spellStart"/>
      <w:r>
        <w:rPr>
          <w:iCs/>
          <w:sz w:val="24"/>
          <w:szCs w:val="24"/>
        </w:rPr>
        <w:t>fondit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rezerv</w:t>
      </w:r>
      <w:proofErr w:type="spellEnd"/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dhe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kontigjenc</w:t>
      </w:r>
      <w:proofErr w:type="spellEnd"/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>s,</w:t>
      </w:r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</w:rPr>
        <w:t>kujdesit</w:t>
      </w:r>
      <w:proofErr w:type="spellEnd"/>
      <w:r>
        <w:rPr>
          <w:iCs/>
          <w:sz w:val="24"/>
          <w:szCs w:val="24"/>
        </w:rPr>
        <w:t xml:space="preserve"> social </w:t>
      </w:r>
      <w:proofErr w:type="spellStart"/>
      <w:r>
        <w:rPr>
          <w:iCs/>
          <w:sz w:val="24"/>
          <w:szCs w:val="24"/>
        </w:rPr>
        <w:t>dhe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buxhetit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gjinor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sipas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tabeles</w:t>
      </w:r>
      <w:proofErr w:type="spellEnd"/>
      <w:r>
        <w:rPr>
          <w:iCs/>
          <w:sz w:val="24"/>
          <w:szCs w:val="24"/>
        </w:rPr>
        <w:t xml:space="preserve"> nr</w:t>
      </w:r>
      <w:r>
        <w:rPr>
          <w:iCs/>
          <w:sz w:val="24"/>
          <w:szCs w:val="24"/>
          <w:lang w:val="en-US"/>
        </w:rPr>
        <w:t>.</w:t>
      </w:r>
      <w:r>
        <w:rPr>
          <w:iCs/>
          <w:sz w:val="24"/>
          <w:szCs w:val="24"/>
        </w:rPr>
        <w:t xml:space="preserve"> 5, p</w:t>
      </w:r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 xml:space="preserve">r </w:t>
      </w:r>
      <w:proofErr w:type="spellStart"/>
      <w:r>
        <w:rPr>
          <w:iCs/>
          <w:sz w:val="24"/>
          <w:szCs w:val="24"/>
        </w:rPr>
        <w:t>vitin</w:t>
      </w:r>
      <w:proofErr w:type="spellEnd"/>
      <w:r>
        <w:rPr>
          <w:iCs/>
          <w:sz w:val="24"/>
          <w:szCs w:val="24"/>
        </w:rPr>
        <w:t xml:space="preserve"> 2019 </w:t>
      </w:r>
      <w:proofErr w:type="spellStart"/>
      <w:r>
        <w:rPr>
          <w:iCs/>
          <w:sz w:val="24"/>
          <w:szCs w:val="24"/>
        </w:rPr>
        <w:t>dhe</w:t>
      </w:r>
      <w:proofErr w:type="spellEnd"/>
      <w:r>
        <w:rPr>
          <w:iCs/>
          <w:sz w:val="24"/>
          <w:szCs w:val="24"/>
        </w:rPr>
        <w:t xml:space="preserve"> PBA-n</w:t>
      </w:r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 xml:space="preserve"> 2019-2021.</w:t>
      </w:r>
    </w:p>
    <w:p w:rsidR="003D54D5" w:rsidRDefault="003D54D5" w:rsidP="003D54D5">
      <w:pPr>
        <w:pStyle w:val="FootnoteText"/>
        <w:spacing w:line="276" w:lineRule="auto"/>
        <w:ind w:left="360"/>
        <w:jc w:val="both"/>
        <w:rPr>
          <w:iCs/>
          <w:sz w:val="24"/>
          <w:szCs w:val="24"/>
        </w:rPr>
      </w:pPr>
    </w:p>
    <w:p w:rsidR="003D54D5" w:rsidRDefault="003D54D5" w:rsidP="003D54D5">
      <w:pPr>
        <w:pStyle w:val="FootnoteText"/>
        <w:spacing w:line="276" w:lineRule="auto"/>
        <w:ind w:left="360"/>
        <w:jc w:val="both"/>
        <w:rPr>
          <w:iCs/>
          <w:sz w:val="24"/>
          <w:szCs w:val="24"/>
        </w:rPr>
      </w:pPr>
    </w:p>
    <w:p w:rsidR="003D54D5" w:rsidRDefault="003D54D5" w:rsidP="003D54D5">
      <w:pPr>
        <w:pStyle w:val="FootnoteText"/>
        <w:spacing w:line="276" w:lineRule="auto"/>
        <w:ind w:left="360"/>
        <w:jc w:val="both"/>
        <w:rPr>
          <w:iCs/>
          <w:sz w:val="24"/>
          <w:szCs w:val="24"/>
        </w:rPr>
      </w:pPr>
    </w:p>
    <w:p w:rsidR="003D54D5" w:rsidRPr="0020169F" w:rsidRDefault="003D54D5" w:rsidP="003D54D5">
      <w:pPr>
        <w:pStyle w:val="ListParagraph"/>
        <w:pBdr>
          <w:top w:val="thinThickSmallGap" w:sz="24" w:space="1" w:color="auto"/>
        </w:pBdr>
        <w:rPr>
          <w:rFonts w:ascii="Times New Roman" w:hAnsi="Times New Roman"/>
          <w:sz w:val="18"/>
          <w:szCs w:val="18"/>
        </w:rPr>
      </w:pPr>
      <w:r w:rsidRPr="0020169F">
        <w:rPr>
          <w:rFonts w:ascii="Times New Roman" w:hAnsi="Times New Roman"/>
          <w:bCs/>
          <w:sz w:val="18"/>
          <w:szCs w:val="18"/>
        </w:rPr>
        <w:t xml:space="preserve">Adresa: Sheshi “Skënderbej” ; Nr. tel 0242 2378; Email:  </w:t>
      </w:r>
      <w:r w:rsidR="00415A25">
        <w:fldChar w:fldCharType="begin"/>
      </w:r>
      <w:r>
        <w:instrText>HYPERLINK "mailto:insprefektitku@gmail.com"</w:instrText>
      </w:r>
      <w:r w:rsidR="00415A25">
        <w:fldChar w:fldCharType="separate"/>
      </w:r>
      <w:r w:rsidRPr="0020169F">
        <w:rPr>
          <w:rStyle w:val="Hyperlink"/>
          <w:rFonts w:ascii="Times New Roman" w:hAnsi="Times New Roman"/>
          <w:sz w:val="18"/>
          <w:szCs w:val="18"/>
        </w:rPr>
        <w:t>insprefektitku@gmail.com</w:t>
      </w:r>
      <w:r w:rsidR="00415A25">
        <w:fldChar w:fldCharType="end"/>
      </w:r>
      <w:r w:rsidRPr="0020169F">
        <w:rPr>
          <w:rFonts w:ascii="Times New Roman" w:hAnsi="Times New Roman"/>
          <w:bCs/>
          <w:sz w:val="18"/>
          <w:szCs w:val="18"/>
        </w:rPr>
        <w:t xml:space="preserve">; </w:t>
      </w:r>
      <w:hyperlink r:id="rId6" w:history="1">
        <w:r w:rsidRPr="0020169F">
          <w:rPr>
            <w:rStyle w:val="Hyperlink"/>
            <w:rFonts w:ascii="Times New Roman" w:hAnsi="Times New Roman"/>
            <w:sz w:val="18"/>
            <w:szCs w:val="18"/>
          </w:rPr>
          <w:t>http://prefekturakukes.gov.al/</w:t>
        </w:r>
      </w:hyperlink>
    </w:p>
    <w:p w:rsidR="003D54D5" w:rsidRDefault="003D54D5" w:rsidP="003D54D5">
      <w:pPr>
        <w:pStyle w:val="FootnoteText"/>
        <w:spacing w:line="276" w:lineRule="auto"/>
        <w:jc w:val="both"/>
        <w:rPr>
          <w:iCs/>
          <w:sz w:val="24"/>
          <w:szCs w:val="24"/>
        </w:rPr>
      </w:pPr>
    </w:p>
    <w:p w:rsidR="003D54D5" w:rsidRDefault="003D54D5" w:rsidP="003D54D5">
      <w:pPr>
        <w:pStyle w:val="FootnoteText"/>
        <w:spacing w:line="276" w:lineRule="auto"/>
        <w:jc w:val="both"/>
        <w:rPr>
          <w:iCs/>
          <w:sz w:val="24"/>
          <w:szCs w:val="24"/>
        </w:rPr>
      </w:pPr>
    </w:p>
    <w:p w:rsidR="004E400F" w:rsidRDefault="004E400F" w:rsidP="002F756D">
      <w:pPr>
        <w:pStyle w:val="FootnoteText"/>
        <w:numPr>
          <w:ilvl w:val="0"/>
          <w:numId w:val="1"/>
        </w:numPr>
        <w:spacing w:line="276" w:lineRule="auto"/>
        <w:ind w:left="360"/>
        <w:jc w:val="both"/>
        <w:rPr>
          <w:iCs/>
          <w:sz w:val="24"/>
          <w:szCs w:val="24"/>
        </w:rPr>
      </w:pPr>
      <w:r>
        <w:rPr>
          <w:rFonts w:eastAsia="Calibri"/>
          <w:sz w:val="24"/>
          <w:szCs w:val="24"/>
        </w:rPr>
        <w:t>T</w:t>
      </w:r>
      <w:r>
        <w:rPr>
          <w:rFonts w:eastAsia="Calibri"/>
          <w:sz w:val="24"/>
          <w:szCs w:val="24"/>
          <w:lang w:val="en-US"/>
        </w:rPr>
        <w:t>ë</w:t>
      </w: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miratoj</w:t>
      </w:r>
      <w:proofErr w:type="spellEnd"/>
      <w:r>
        <w:rPr>
          <w:rFonts w:eastAsia="Calibri"/>
          <w:sz w:val="24"/>
          <w:szCs w:val="24"/>
          <w:lang w:val="en-US"/>
        </w:rPr>
        <w:t>ë</w:t>
      </w: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detajimin</w:t>
      </w:r>
      <w:proofErr w:type="spellEnd"/>
      <w:r>
        <w:rPr>
          <w:rFonts w:eastAsia="Calibri"/>
          <w:sz w:val="24"/>
          <w:szCs w:val="24"/>
        </w:rPr>
        <w:t xml:space="preserve"> e </w:t>
      </w:r>
      <w:proofErr w:type="spellStart"/>
      <w:r>
        <w:rPr>
          <w:rFonts w:eastAsia="Calibri"/>
          <w:sz w:val="24"/>
          <w:szCs w:val="24"/>
        </w:rPr>
        <w:t>shpenzimeve</w:t>
      </w:r>
      <w:proofErr w:type="spellEnd"/>
      <w:r>
        <w:rPr>
          <w:rFonts w:eastAsia="Calibri"/>
          <w:sz w:val="24"/>
          <w:szCs w:val="24"/>
        </w:rPr>
        <w:t xml:space="preserve"> operative p</w:t>
      </w:r>
      <w:r>
        <w:rPr>
          <w:rFonts w:eastAsia="Calibri"/>
          <w:sz w:val="24"/>
          <w:szCs w:val="24"/>
          <w:lang w:val="en-US"/>
        </w:rPr>
        <w:t>ë</w:t>
      </w:r>
      <w:r>
        <w:rPr>
          <w:rFonts w:eastAsia="Calibri"/>
          <w:sz w:val="24"/>
          <w:szCs w:val="24"/>
        </w:rPr>
        <w:t xml:space="preserve">r </w:t>
      </w:r>
      <w:proofErr w:type="spellStart"/>
      <w:r>
        <w:rPr>
          <w:rFonts w:eastAsia="Calibri"/>
          <w:sz w:val="24"/>
          <w:szCs w:val="24"/>
        </w:rPr>
        <w:t>vitin</w:t>
      </w:r>
      <w:proofErr w:type="spellEnd"/>
      <w:r>
        <w:rPr>
          <w:rFonts w:eastAsia="Calibri"/>
          <w:sz w:val="24"/>
          <w:szCs w:val="24"/>
        </w:rPr>
        <w:t xml:space="preserve"> 2019,</w:t>
      </w:r>
      <w:r>
        <w:rPr>
          <w:rFonts w:eastAsia="Calibri"/>
          <w:sz w:val="24"/>
          <w:szCs w:val="24"/>
          <w:lang w:val="en-US"/>
        </w:rPr>
        <w:t xml:space="preserve"> </w:t>
      </w:r>
      <w:proofErr w:type="spellStart"/>
      <w:r>
        <w:rPr>
          <w:rFonts w:eastAsia="Calibri"/>
          <w:sz w:val="24"/>
          <w:szCs w:val="24"/>
        </w:rPr>
        <w:t>nga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Transferta</w:t>
      </w:r>
      <w:proofErr w:type="spellEnd"/>
      <w:r>
        <w:rPr>
          <w:rFonts w:eastAsia="Calibri"/>
          <w:sz w:val="24"/>
          <w:szCs w:val="24"/>
        </w:rPr>
        <w:t xml:space="preserve"> e </w:t>
      </w:r>
      <w:r>
        <w:rPr>
          <w:rFonts w:eastAsia="Calibri"/>
          <w:sz w:val="24"/>
          <w:szCs w:val="24"/>
          <w:lang w:val="en-US"/>
        </w:rPr>
        <w:t>P</w:t>
      </w:r>
      <w:proofErr w:type="spellStart"/>
      <w:r>
        <w:rPr>
          <w:rFonts w:eastAsia="Calibri"/>
          <w:sz w:val="24"/>
          <w:szCs w:val="24"/>
        </w:rPr>
        <w:t>akusht</w:t>
      </w:r>
      <w:proofErr w:type="spellEnd"/>
      <w:r>
        <w:rPr>
          <w:rFonts w:eastAsia="Calibri"/>
          <w:sz w:val="24"/>
          <w:szCs w:val="24"/>
          <w:lang w:val="en-US"/>
        </w:rPr>
        <w:t>ë</w:t>
      </w:r>
      <w:proofErr w:type="spellStart"/>
      <w:r>
        <w:rPr>
          <w:rFonts w:eastAsia="Calibri"/>
          <w:sz w:val="24"/>
          <w:szCs w:val="24"/>
        </w:rPr>
        <w:t>zuar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dhe</w:t>
      </w:r>
      <w:proofErr w:type="spellEnd"/>
      <w:r>
        <w:rPr>
          <w:rFonts w:eastAsia="Calibri"/>
          <w:sz w:val="24"/>
          <w:szCs w:val="24"/>
        </w:rPr>
        <w:t xml:space="preserve"> t</w:t>
      </w:r>
      <w:r>
        <w:rPr>
          <w:rFonts w:eastAsia="Calibri"/>
          <w:sz w:val="24"/>
          <w:szCs w:val="24"/>
          <w:lang w:val="en-US"/>
        </w:rPr>
        <w:t>ë</w:t>
      </w: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ardhurat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dhe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Transferta</w:t>
      </w:r>
      <w:proofErr w:type="spellEnd"/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en-US"/>
        </w:rPr>
        <w:t>S</w:t>
      </w:r>
      <w:proofErr w:type="spellStart"/>
      <w:r>
        <w:rPr>
          <w:rFonts w:eastAsia="Calibri"/>
          <w:sz w:val="24"/>
          <w:szCs w:val="24"/>
        </w:rPr>
        <w:t>pecifike</w:t>
      </w:r>
      <w:proofErr w:type="spellEnd"/>
      <w:r>
        <w:rPr>
          <w:rFonts w:eastAsia="Calibri"/>
          <w:sz w:val="24"/>
          <w:szCs w:val="24"/>
        </w:rPr>
        <w:t>.</w:t>
      </w:r>
    </w:p>
    <w:p w:rsidR="004E400F" w:rsidRDefault="004E400F" w:rsidP="002F756D">
      <w:pPr>
        <w:pStyle w:val="FootnoteText"/>
        <w:numPr>
          <w:ilvl w:val="0"/>
          <w:numId w:val="1"/>
        </w:numPr>
        <w:spacing w:line="276" w:lineRule="auto"/>
        <w:ind w:left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it-IT"/>
        </w:rPr>
        <w:t>Ky vendim hyn në fuqi 10 ditë pas shpalljes</w:t>
      </w:r>
      <w:r w:rsidR="002F756D">
        <w:rPr>
          <w:iCs/>
          <w:sz w:val="24"/>
          <w:szCs w:val="24"/>
          <w:lang w:val="it-IT"/>
        </w:rPr>
        <w:t>”</w:t>
      </w:r>
      <w:r>
        <w:rPr>
          <w:iCs/>
          <w:sz w:val="24"/>
          <w:szCs w:val="24"/>
          <w:lang w:val="it-IT"/>
        </w:rPr>
        <w:t>.</w:t>
      </w:r>
    </w:p>
    <w:p w:rsidR="00CB7529" w:rsidRDefault="00CB7529" w:rsidP="002F756D">
      <w:pPr>
        <w:jc w:val="both"/>
      </w:pPr>
    </w:p>
    <w:p w:rsidR="003D54D5" w:rsidRDefault="003D54D5" w:rsidP="003D54D5">
      <w:pPr>
        <w:jc w:val="center"/>
      </w:pPr>
      <w:r>
        <w:t>V E N D O S A</w:t>
      </w:r>
    </w:p>
    <w:p w:rsidR="003D54D5" w:rsidRDefault="003D54D5" w:rsidP="003D54D5">
      <w:pPr>
        <w:jc w:val="center"/>
      </w:pPr>
    </w:p>
    <w:p w:rsidR="003D54D5" w:rsidRDefault="003D54D5" w:rsidP="003D54D5"/>
    <w:p w:rsidR="003D54D5" w:rsidRDefault="003D54D5" w:rsidP="003D54D5">
      <w:proofErr w:type="spellStart"/>
      <w:r>
        <w:t>Të</w:t>
      </w:r>
      <w:proofErr w:type="spellEnd"/>
      <w:r>
        <w:t xml:space="preserve"> </w:t>
      </w:r>
      <w:proofErr w:type="spellStart"/>
      <w:r>
        <w:t>konformoj</w:t>
      </w:r>
      <w:proofErr w:type="spellEnd"/>
      <w:r>
        <w:t xml:space="preserve"> </w:t>
      </w:r>
      <w:proofErr w:type="spellStart"/>
      <w:r>
        <w:t>vendimin</w:t>
      </w:r>
      <w:proofErr w:type="spellEnd"/>
      <w:r>
        <w:t xml:space="preserve"> e </w:t>
      </w:r>
      <w:proofErr w:type="spellStart"/>
      <w:r>
        <w:t>datës</w:t>
      </w:r>
      <w:proofErr w:type="spellEnd"/>
      <w:r>
        <w:t xml:space="preserve"> 19.12.2018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Këshillit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Bashkisë</w:t>
      </w:r>
      <w:proofErr w:type="spellEnd"/>
      <w:r>
        <w:t xml:space="preserve"> </w:t>
      </w:r>
      <w:proofErr w:type="spellStart"/>
      <w:proofErr w:type="gramStart"/>
      <w:r>
        <w:t>Tropojë</w:t>
      </w:r>
      <w:proofErr w:type="spellEnd"/>
      <w:r>
        <w:t xml:space="preserve"> :</w:t>
      </w:r>
      <w:proofErr w:type="gramEnd"/>
    </w:p>
    <w:p w:rsidR="003D54D5" w:rsidRDefault="003D54D5" w:rsidP="003D54D5"/>
    <w:p w:rsidR="003D54D5" w:rsidRPr="002F756D" w:rsidRDefault="003D54D5" w:rsidP="003D54D5">
      <w:pPr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/>
          <w:b/>
          <w:lang w:val="de-DE"/>
        </w:rPr>
        <w:t>- Vendim Nr.187</w:t>
      </w:r>
      <w:r w:rsidRPr="00BA4807">
        <w:rPr>
          <w:rFonts w:ascii="Times New Roman" w:hAnsi="Times New Roman"/>
          <w:b/>
          <w:lang w:val="de-DE"/>
        </w:rPr>
        <w:t>; “Këshilli i Bashkisë Tropojë</w:t>
      </w:r>
      <w:r w:rsidRPr="00BA4807">
        <w:rPr>
          <w:rFonts w:ascii="Times New Roman" w:hAnsi="Times New Roman"/>
          <w:b/>
          <w:noProof/>
        </w:rPr>
        <w:t>,</w:t>
      </w:r>
      <w:r w:rsidRPr="00BA4807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Pr="00BA4807">
        <w:rPr>
          <w:rFonts w:ascii="Times New Roman" w:hAnsi="Times New Roman"/>
          <w:noProof/>
          <w:lang w:val="en-US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në mbledhjen e tij të datës 19.12.2018, me propozimin e kryetarit të bashkisë, në mbështetje të nenit 8 pika 2, neni 9 pika 1/1.1, shkronja “b”, nenit 34 pika 6, nenit 41 pika 1, nenit 54 shkronja “dh” dhe nenit 55 pika 3 dhe 6 të </w:t>
      </w:r>
      <w:proofErr w:type="spellStart"/>
      <w:r>
        <w:rPr>
          <w:rFonts w:ascii="Times New Roman" w:eastAsia="Calibri" w:hAnsi="Times New Roman" w:cs="Times New Roman"/>
        </w:rPr>
        <w:t>Ligjit</w:t>
      </w:r>
      <w:proofErr w:type="spellEnd"/>
      <w:r>
        <w:rPr>
          <w:rFonts w:ascii="Times New Roman" w:eastAsia="Calibri" w:hAnsi="Times New Roman" w:cs="Times New Roman"/>
        </w:rPr>
        <w:t xml:space="preserve"> nr. </w:t>
      </w:r>
      <w:proofErr w:type="gramStart"/>
      <w:r>
        <w:rPr>
          <w:rFonts w:ascii="Times New Roman" w:eastAsia="Calibri" w:hAnsi="Times New Roman" w:cs="Times New Roman"/>
        </w:rPr>
        <w:t>139/2015 “</w:t>
      </w:r>
      <w:proofErr w:type="spellStart"/>
      <w:r>
        <w:rPr>
          <w:rFonts w:ascii="Times New Roman" w:eastAsia="Calibri" w:hAnsi="Times New Roman" w:cs="Times New Roman"/>
        </w:rPr>
        <w:t>Për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Vetëqeverisjen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Vendore</w:t>
      </w:r>
      <w:proofErr w:type="spellEnd"/>
      <w:r>
        <w:rPr>
          <w:rFonts w:ascii="Times New Roman" w:eastAsia="Calibri" w:hAnsi="Times New Roman" w:cs="Times New Roman"/>
        </w:rPr>
        <w:t xml:space="preserve">”; </w:t>
      </w:r>
      <w:proofErr w:type="spellStart"/>
      <w:r>
        <w:rPr>
          <w:rFonts w:ascii="Times New Roman" w:eastAsia="Calibri" w:hAnsi="Times New Roman" w:cs="Times New Roman"/>
        </w:rPr>
        <w:t>nenit</w:t>
      </w:r>
      <w:proofErr w:type="spellEnd"/>
      <w:r>
        <w:rPr>
          <w:rFonts w:ascii="Times New Roman" w:eastAsia="Calibri" w:hAnsi="Times New Roman" w:cs="Times New Roman"/>
        </w:rPr>
        <w:t xml:space="preserve"> 113 </w:t>
      </w:r>
      <w:proofErr w:type="spellStart"/>
      <w:r>
        <w:rPr>
          <w:rFonts w:ascii="Times New Roman" w:eastAsia="Calibri" w:hAnsi="Times New Roman" w:cs="Times New Roman"/>
        </w:rPr>
        <w:t>të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Ligjit</w:t>
      </w:r>
      <w:proofErr w:type="spellEnd"/>
      <w:r>
        <w:rPr>
          <w:rFonts w:ascii="Times New Roman" w:eastAsia="Calibri" w:hAnsi="Times New Roman" w:cs="Times New Roman"/>
        </w:rPr>
        <w:t xml:space="preserve"> nr.44/2015, </w:t>
      </w:r>
      <w:proofErr w:type="spellStart"/>
      <w:r>
        <w:rPr>
          <w:rFonts w:ascii="Times New Roman" w:eastAsia="Calibri" w:hAnsi="Times New Roman" w:cs="Times New Roman"/>
        </w:rPr>
        <w:t>datë</w:t>
      </w:r>
      <w:proofErr w:type="spellEnd"/>
      <w:r>
        <w:rPr>
          <w:rFonts w:ascii="Times New Roman" w:eastAsia="Calibri" w:hAnsi="Times New Roman" w:cs="Times New Roman"/>
        </w:rPr>
        <w:t xml:space="preserve"> 30.04.2015 “</w:t>
      </w:r>
      <w:proofErr w:type="spellStart"/>
      <w:r>
        <w:rPr>
          <w:rFonts w:ascii="Times New Roman" w:eastAsia="Calibri" w:hAnsi="Times New Roman" w:cs="Times New Roman"/>
        </w:rPr>
        <w:t>Kodi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i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Procedurave</w:t>
      </w:r>
      <w:proofErr w:type="spellEnd"/>
      <w:r>
        <w:rPr>
          <w:rFonts w:ascii="Times New Roman" w:eastAsia="Calibri" w:hAnsi="Times New Roman" w:cs="Times New Roman"/>
        </w:rPr>
        <w:t xml:space="preserve"> Administrative </w:t>
      </w:r>
      <w:proofErr w:type="spellStart"/>
      <w:r>
        <w:rPr>
          <w:rFonts w:ascii="Times New Roman" w:eastAsia="Calibri" w:hAnsi="Times New Roman" w:cs="Times New Roman"/>
        </w:rPr>
        <w:t>të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Republikës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së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Shqipërisë</w:t>
      </w:r>
      <w:proofErr w:type="spellEnd"/>
      <w:r>
        <w:rPr>
          <w:rFonts w:ascii="Times New Roman" w:eastAsia="Calibri" w:hAnsi="Times New Roman" w:cs="Times New Roman"/>
        </w:rPr>
        <w:t xml:space="preserve">”; </w:t>
      </w:r>
      <w:r>
        <w:rPr>
          <w:rFonts w:ascii="Times New Roman" w:eastAsia="Calibri" w:hAnsi="Times New Roman" w:cs="Times New Roman"/>
          <w:lang w:val="sq-AL"/>
        </w:rPr>
        <w:t xml:space="preserve">nenit 6, 15, 17, 32 dhe </w:t>
      </w:r>
      <w:r>
        <w:rPr>
          <w:rFonts w:ascii="Times New Roman" w:eastAsia="Calibri" w:hAnsi="Times New Roman" w:cs="Times New Roman"/>
        </w:rPr>
        <w:t xml:space="preserve">44 </w:t>
      </w:r>
      <w:proofErr w:type="spellStart"/>
      <w:r>
        <w:rPr>
          <w:rFonts w:ascii="Times New Roman" w:eastAsia="Calibri" w:hAnsi="Times New Roman" w:cs="Times New Roman"/>
        </w:rPr>
        <w:t>i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Ligjit</w:t>
      </w:r>
      <w:proofErr w:type="spellEnd"/>
      <w:r>
        <w:rPr>
          <w:rFonts w:ascii="Times New Roman" w:eastAsia="Calibri" w:hAnsi="Times New Roman" w:cs="Times New Roman"/>
        </w:rPr>
        <w:t xml:space="preserve"> nr.</w:t>
      </w:r>
      <w:proofErr w:type="gramEnd"/>
      <w:r>
        <w:rPr>
          <w:rFonts w:ascii="Times New Roman" w:eastAsia="Calibri" w:hAnsi="Times New Roman" w:cs="Times New Roman"/>
        </w:rPr>
        <w:t xml:space="preserve"> 9936, </w:t>
      </w:r>
      <w:proofErr w:type="spellStart"/>
      <w:r>
        <w:rPr>
          <w:rFonts w:ascii="Times New Roman" w:eastAsia="Calibri" w:hAnsi="Times New Roman" w:cs="Times New Roman"/>
        </w:rPr>
        <w:t>datë</w:t>
      </w:r>
      <w:proofErr w:type="spellEnd"/>
      <w:r>
        <w:rPr>
          <w:rFonts w:ascii="Times New Roman" w:eastAsia="Calibri" w:hAnsi="Times New Roman" w:cs="Times New Roman"/>
        </w:rPr>
        <w:t xml:space="preserve"> 28.06.2008 “</w:t>
      </w:r>
      <w:proofErr w:type="spellStart"/>
      <w:r>
        <w:rPr>
          <w:rFonts w:ascii="Times New Roman" w:eastAsia="Calibri" w:hAnsi="Times New Roman" w:cs="Times New Roman"/>
        </w:rPr>
        <w:t>Për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Menaxhimin</w:t>
      </w:r>
      <w:proofErr w:type="spellEnd"/>
      <w:r>
        <w:rPr>
          <w:rFonts w:ascii="Times New Roman" w:eastAsia="Calibri" w:hAnsi="Times New Roman" w:cs="Times New Roman"/>
        </w:rPr>
        <w:t xml:space="preserve"> e </w:t>
      </w:r>
      <w:proofErr w:type="spellStart"/>
      <w:r>
        <w:rPr>
          <w:rFonts w:ascii="Times New Roman" w:eastAsia="Calibri" w:hAnsi="Times New Roman" w:cs="Times New Roman"/>
        </w:rPr>
        <w:t>Sistemit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Buxhetor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në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Republikën</w:t>
      </w:r>
      <w:proofErr w:type="spellEnd"/>
      <w:r>
        <w:rPr>
          <w:rFonts w:ascii="Times New Roman" w:eastAsia="Calibri" w:hAnsi="Times New Roman" w:cs="Times New Roman"/>
        </w:rPr>
        <w:t xml:space="preserve"> e </w:t>
      </w:r>
      <w:proofErr w:type="spellStart"/>
      <w:r>
        <w:rPr>
          <w:rFonts w:ascii="Times New Roman" w:eastAsia="Calibri" w:hAnsi="Times New Roman" w:cs="Times New Roman"/>
        </w:rPr>
        <w:t>Shqiperisë</w:t>
      </w:r>
      <w:proofErr w:type="spellEnd"/>
      <w:r>
        <w:rPr>
          <w:rFonts w:ascii="Times New Roman" w:eastAsia="Calibri" w:hAnsi="Times New Roman" w:cs="Times New Roman"/>
        </w:rPr>
        <w:t xml:space="preserve">”; </w:t>
      </w:r>
      <w:r>
        <w:rPr>
          <w:rFonts w:ascii="Times New Roman" w:eastAsia="Calibri" w:hAnsi="Times New Roman" w:cs="Times New Roman"/>
          <w:lang w:val="sq-AL"/>
        </w:rPr>
        <w:t xml:space="preserve">nenit 6, shkronjat “ç” dhe “d”, nenit 33, nenit 40, nenit 41, pika 1 dhe 3 të </w:t>
      </w:r>
      <w:proofErr w:type="spellStart"/>
      <w:r>
        <w:rPr>
          <w:rFonts w:ascii="Times New Roman" w:eastAsia="Calibri" w:hAnsi="Times New Roman" w:cs="Times New Roman"/>
        </w:rPr>
        <w:t>Ligjit</w:t>
      </w:r>
      <w:proofErr w:type="spellEnd"/>
      <w:r>
        <w:rPr>
          <w:rFonts w:ascii="Times New Roman" w:eastAsia="Calibri" w:hAnsi="Times New Roman" w:cs="Times New Roman"/>
        </w:rPr>
        <w:t xml:space="preserve"> nr. </w:t>
      </w:r>
      <w:r>
        <w:rPr>
          <w:rFonts w:ascii="Times New Roman" w:hAnsi="Times New Roman" w:cs="Times New Roman"/>
          <w:lang w:val="it-IT"/>
        </w:rPr>
        <w:t xml:space="preserve">68/2017 “Për Financat e Vetëqeverisjes Vendore”; </w:t>
      </w:r>
      <w:proofErr w:type="spellStart"/>
      <w:r>
        <w:rPr>
          <w:rFonts w:ascii="Times New Roman" w:hAnsi="Times New Roman" w:cs="Times New Roman"/>
        </w:rPr>
        <w:t>Ligji</w:t>
      </w:r>
      <w:proofErr w:type="spellEnd"/>
      <w:r>
        <w:rPr>
          <w:rFonts w:ascii="Times New Roman" w:hAnsi="Times New Roman" w:cs="Times New Roman"/>
        </w:rPr>
        <w:t xml:space="preserve"> nr.10296, </w:t>
      </w:r>
      <w:proofErr w:type="spellStart"/>
      <w:r>
        <w:rPr>
          <w:rFonts w:ascii="Times New Roman" w:hAnsi="Times New Roman" w:cs="Times New Roman"/>
        </w:rPr>
        <w:t>datë</w:t>
      </w:r>
      <w:proofErr w:type="spellEnd"/>
      <w:r>
        <w:rPr>
          <w:rFonts w:ascii="Times New Roman" w:hAnsi="Times New Roman" w:cs="Times New Roman"/>
        </w:rPr>
        <w:t xml:space="preserve"> 8.7.2010 “</w:t>
      </w:r>
      <w:proofErr w:type="spellStart"/>
      <w:r>
        <w:rPr>
          <w:rFonts w:ascii="Times New Roman" w:hAnsi="Times New Roman" w:cs="Times New Roman"/>
        </w:rPr>
        <w:t>Për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Menaxhimin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Financiarë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Kontrollin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eastAsia="Calibri" w:hAnsi="Times New Roman" w:cs="Times New Roman"/>
        </w:rPr>
        <w:t>Udhëzimit</w:t>
      </w:r>
      <w:proofErr w:type="spellEnd"/>
      <w:r>
        <w:rPr>
          <w:rFonts w:ascii="Times New Roman" w:eastAsia="Calibri" w:hAnsi="Times New Roman" w:cs="Times New Roman"/>
        </w:rPr>
        <w:t xml:space="preserve"> nr.10 </w:t>
      </w:r>
      <w:proofErr w:type="spellStart"/>
      <w:r>
        <w:rPr>
          <w:rFonts w:ascii="Times New Roman" w:eastAsia="Calibri" w:hAnsi="Times New Roman" w:cs="Times New Roman"/>
        </w:rPr>
        <w:t>datë</w:t>
      </w:r>
      <w:proofErr w:type="spellEnd"/>
      <w:r>
        <w:rPr>
          <w:rFonts w:ascii="Times New Roman" w:eastAsia="Calibri" w:hAnsi="Times New Roman" w:cs="Times New Roman"/>
        </w:rPr>
        <w:t xml:space="preserve"> 29.02.2017 “</w:t>
      </w:r>
      <w:proofErr w:type="spellStart"/>
      <w:r>
        <w:rPr>
          <w:rFonts w:ascii="Times New Roman" w:eastAsia="Calibri" w:hAnsi="Times New Roman" w:cs="Times New Roman"/>
        </w:rPr>
        <w:t>Për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Përgatitjen</w:t>
      </w:r>
      <w:proofErr w:type="spellEnd"/>
      <w:r>
        <w:rPr>
          <w:rFonts w:ascii="Times New Roman" w:eastAsia="Calibri" w:hAnsi="Times New Roman" w:cs="Times New Roman"/>
        </w:rPr>
        <w:t xml:space="preserve"> e </w:t>
      </w:r>
      <w:proofErr w:type="spellStart"/>
      <w:r>
        <w:rPr>
          <w:rFonts w:ascii="Times New Roman" w:eastAsia="Calibri" w:hAnsi="Times New Roman" w:cs="Times New Roman"/>
        </w:rPr>
        <w:t>Programit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Buxhetor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Afatmesëm</w:t>
      </w:r>
      <w:proofErr w:type="spellEnd"/>
      <w:r>
        <w:rPr>
          <w:rFonts w:ascii="Times New Roman" w:eastAsia="Calibri" w:hAnsi="Times New Roman" w:cs="Times New Roman"/>
        </w:rPr>
        <w:t xml:space="preserve"> 2018-2020”; </w:t>
      </w:r>
      <w:proofErr w:type="spellStart"/>
      <w:r>
        <w:rPr>
          <w:rFonts w:ascii="Times New Roman" w:eastAsia="Calibri" w:hAnsi="Times New Roman" w:cs="Times New Roman"/>
        </w:rPr>
        <w:t>Udhëzimit</w:t>
      </w:r>
      <w:proofErr w:type="spellEnd"/>
      <w:r>
        <w:rPr>
          <w:rFonts w:ascii="Times New Roman" w:eastAsia="Calibri" w:hAnsi="Times New Roman" w:cs="Times New Roman"/>
        </w:rPr>
        <w:t xml:space="preserve"> nr.10/1 </w:t>
      </w:r>
      <w:proofErr w:type="spellStart"/>
      <w:r>
        <w:rPr>
          <w:rFonts w:ascii="Times New Roman" w:eastAsia="Calibri" w:hAnsi="Times New Roman" w:cs="Times New Roman"/>
        </w:rPr>
        <w:t>datë</w:t>
      </w:r>
      <w:proofErr w:type="spellEnd"/>
      <w:r>
        <w:rPr>
          <w:rFonts w:ascii="Times New Roman" w:eastAsia="Calibri" w:hAnsi="Times New Roman" w:cs="Times New Roman"/>
        </w:rPr>
        <w:t xml:space="preserve"> 29.02.2017 “</w:t>
      </w:r>
      <w:proofErr w:type="spellStart"/>
      <w:r>
        <w:rPr>
          <w:rFonts w:ascii="Times New Roman" w:eastAsia="Calibri" w:hAnsi="Times New Roman" w:cs="Times New Roman"/>
        </w:rPr>
        <w:t>Për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Përgatitjen</w:t>
      </w:r>
      <w:proofErr w:type="spellEnd"/>
      <w:r>
        <w:rPr>
          <w:rFonts w:ascii="Times New Roman" w:eastAsia="Calibri" w:hAnsi="Times New Roman" w:cs="Times New Roman"/>
        </w:rPr>
        <w:t xml:space="preserve"> e </w:t>
      </w:r>
      <w:proofErr w:type="spellStart"/>
      <w:r>
        <w:rPr>
          <w:rFonts w:ascii="Times New Roman" w:eastAsia="Calibri" w:hAnsi="Times New Roman" w:cs="Times New Roman"/>
        </w:rPr>
        <w:t>Programit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Buxhetor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Afatmesëm</w:t>
      </w:r>
      <w:proofErr w:type="spellEnd"/>
      <w:r>
        <w:rPr>
          <w:rFonts w:ascii="Times New Roman" w:eastAsia="Calibri" w:hAnsi="Times New Roman" w:cs="Times New Roman"/>
        </w:rPr>
        <w:t xml:space="preserve"> 2018-2020”; </w:t>
      </w:r>
      <w:proofErr w:type="spellStart"/>
      <w:r>
        <w:rPr>
          <w:rFonts w:ascii="Times New Roman" w:hAnsi="Times New Roman" w:cs="Times New Roman"/>
        </w:rPr>
        <w:t>Udhëzimi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MF nr.10/1 date 28/02/2017 “</w:t>
      </w:r>
      <w:proofErr w:type="spellStart"/>
      <w:r>
        <w:rPr>
          <w:rFonts w:ascii="Times New Roman" w:hAnsi="Times New Roman" w:cs="Times New Roman"/>
        </w:rPr>
        <w:t>Për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Përgatitjen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Buxhetit</w:t>
      </w:r>
      <w:proofErr w:type="spellEnd"/>
      <w:r>
        <w:rPr>
          <w:rFonts w:ascii="Times New Roman" w:hAnsi="Times New Roman" w:cs="Times New Roman"/>
        </w:rPr>
        <w:t xml:space="preserve"> Vendor"; </w:t>
      </w:r>
      <w:r>
        <w:rPr>
          <w:rFonts w:ascii="Times New Roman" w:hAnsi="Times New Roman" w:cs="Times New Roman"/>
          <w:lang w:val="it-IT"/>
        </w:rPr>
        <w:t xml:space="preserve">Shkresa e Minisrise të Financave Nr.19369 Prot, date 30.10.2018 “Dergim për njoftim transferta e pakushtezuar e përgjithshme dhe sektoriale për vitin 2019”, </w:t>
      </w:r>
      <w:proofErr w:type="spellStart"/>
      <w:r>
        <w:rPr>
          <w:rFonts w:ascii="Times New Roman" w:eastAsia="Calibri" w:hAnsi="Times New Roman" w:cs="Times New Roman"/>
        </w:rPr>
        <w:t>Këshilli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Bashkiak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mori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vendim</w:t>
      </w:r>
      <w:proofErr w:type="spellEnd"/>
      <w:r>
        <w:rPr>
          <w:rFonts w:ascii="Times New Roman" w:eastAsia="Calibri" w:hAnsi="Times New Roman" w:cs="Times New Roman"/>
        </w:rPr>
        <w:t xml:space="preserve"> :</w:t>
      </w:r>
    </w:p>
    <w:p w:rsidR="003D54D5" w:rsidRDefault="003D54D5" w:rsidP="003D54D5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3D54D5" w:rsidRDefault="003D54D5" w:rsidP="003D54D5">
      <w:pPr>
        <w:pStyle w:val="FootnoteText"/>
        <w:numPr>
          <w:ilvl w:val="0"/>
          <w:numId w:val="3"/>
        </w:num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</w:t>
      </w:r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miratoje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numrin</w:t>
      </w:r>
      <w:proofErr w:type="spellEnd"/>
      <w:r>
        <w:rPr>
          <w:iCs/>
          <w:sz w:val="24"/>
          <w:szCs w:val="24"/>
        </w:rPr>
        <w:t xml:space="preserve"> e p</w:t>
      </w:r>
      <w:r>
        <w:rPr>
          <w:iCs/>
          <w:sz w:val="24"/>
          <w:szCs w:val="24"/>
          <w:lang w:val="en-US"/>
        </w:rPr>
        <w:t>ë</w:t>
      </w:r>
      <w:proofErr w:type="spellStart"/>
      <w:r>
        <w:rPr>
          <w:iCs/>
          <w:sz w:val="24"/>
          <w:szCs w:val="24"/>
        </w:rPr>
        <w:t>rgjithshem</w:t>
      </w:r>
      <w:proofErr w:type="spellEnd"/>
      <w:r>
        <w:rPr>
          <w:iCs/>
          <w:sz w:val="24"/>
          <w:szCs w:val="24"/>
        </w:rPr>
        <w:t xml:space="preserve"> t</w:t>
      </w:r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punonjesve</w:t>
      </w:r>
      <w:proofErr w:type="spellEnd"/>
      <w:r>
        <w:rPr>
          <w:iCs/>
          <w:sz w:val="24"/>
          <w:szCs w:val="24"/>
        </w:rPr>
        <w:t xml:space="preserve"> t</w:t>
      </w:r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Bashkis</w:t>
      </w:r>
      <w:proofErr w:type="spellEnd"/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sipas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tabeles</w:t>
      </w:r>
      <w:proofErr w:type="spellEnd"/>
      <w:r>
        <w:rPr>
          <w:iCs/>
          <w:sz w:val="24"/>
          <w:szCs w:val="24"/>
        </w:rPr>
        <w:t xml:space="preserve"> nr</w:t>
      </w:r>
      <w:r>
        <w:rPr>
          <w:iCs/>
          <w:sz w:val="24"/>
          <w:szCs w:val="24"/>
          <w:lang w:val="en-US"/>
        </w:rPr>
        <w:t>.</w:t>
      </w:r>
      <w:r>
        <w:rPr>
          <w:iCs/>
          <w:sz w:val="24"/>
          <w:szCs w:val="24"/>
        </w:rPr>
        <w:t xml:space="preserve"> 1, p</w:t>
      </w:r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 xml:space="preserve">r </w:t>
      </w:r>
      <w:proofErr w:type="spellStart"/>
      <w:r>
        <w:rPr>
          <w:iCs/>
          <w:sz w:val="24"/>
          <w:szCs w:val="24"/>
        </w:rPr>
        <w:t>vitin</w:t>
      </w:r>
      <w:proofErr w:type="spellEnd"/>
      <w:r>
        <w:rPr>
          <w:iCs/>
          <w:sz w:val="24"/>
          <w:szCs w:val="24"/>
        </w:rPr>
        <w:t xml:space="preserve"> 2019.</w:t>
      </w:r>
    </w:p>
    <w:p w:rsidR="003D54D5" w:rsidRDefault="003D54D5" w:rsidP="003D54D5">
      <w:pPr>
        <w:pStyle w:val="FootnoteText"/>
        <w:numPr>
          <w:ilvl w:val="0"/>
          <w:numId w:val="3"/>
        </w:numPr>
        <w:spacing w:line="276" w:lineRule="auto"/>
        <w:jc w:val="both"/>
        <w:rPr>
          <w:iCs/>
          <w:sz w:val="24"/>
          <w:szCs w:val="24"/>
        </w:rPr>
      </w:pPr>
      <w:r>
        <w:rPr>
          <w:rFonts w:eastAsia="Calibri"/>
          <w:sz w:val="24"/>
          <w:szCs w:val="24"/>
        </w:rPr>
        <w:t>T</w:t>
      </w:r>
      <w:r>
        <w:rPr>
          <w:rFonts w:eastAsia="Calibri"/>
          <w:sz w:val="24"/>
          <w:szCs w:val="24"/>
          <w:lang w:val="en-US"/>
        </w:rPr>
        <w:t>ë</w:t>
      </w: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miratoje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burimet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financiare</w:t>
      </w:r>
      <w:proofErr w:type="spellEnd"/>
      <w:r>
        <w:rPr>
          <w:rFonts w:eastAsia="Calibri"/>
          <w:sz w:val="24"/>
          <w:szCs w:val="24"/>
        </w:rPr>
        <w:t xml:space="preserve"> t</w:t>
      </w:r>
      <w:r>
        <w:rPr>
          <w:rFonts w:eastAsia="Calibri"/>
          <w:sz w:val="24"/>
          <w:szCs w:val="24"/>
          <w:lang w:val="en-US"/>
        </w:rPr>
        <w:t>ë</w:t>
      </w: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Bashkis</w:t>
      </w:r>
      <w:proofErr w:type="spellEnd"/>
      <w:r>
        <w:rPr>
          <w:rFonts w:eastAsia="Calibri"/>
          <w:sz w:val="24"/>
          <w:szCs w:val="24"/>
          <w:lang w:val="en-US"/>
        </w:rPr>
        <w:t>ë</w:t>
      </w: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Tropoje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sipas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tabeles</w:t>
      </w:r>
      <w:proofErr w:type="spellEnd"/>
      <w:r>
        <w:rPr>
          <w:rFonts w:eastAsia="Calibri"/>
          <w:sz w:val="24"/>
          <w:szCs w:val="24"/>
        </w:rPr>
        <w:t xml:space="preserve"> nr</w:t>
      </w:r>
      <w:r>
        <w:rPr>
          <w:rFonts w:eastAsia="Calibri"/>
          <w:sz w:val="24"/>
          <w:szCs w:val="24"/>
          <w:lang w:val="en-US"/>
        </w:rPr>
        <w:t>.</w:t>
      </w:r>
      <w:r>
        <w:rPr>
          <w:rFonts w:eastAsia="Calibri"/>
          <w:sz w:val="24"/>
          <w:szCs w:val="24"/>
        </w:rPr>
        <w:t xml:space="preserve"> 2</w:t>
      </w:r>
      <w:r>
        <w:rPr>
          <w:rFonts w:eastAsia="Calibri"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</w:rPr>
        <w:t xml:space="preserve">per </w:t>
      </w:r>
      <w:proofErr w:type="spellStart"/>
      <w:r>
        <w:rPr>
          <w:iCs/>
          <w:sz w:val="24"/>
          <w:szCs w:val="24"/>
        </w:rPr>
        <w:t>vitin</w:t>
      </w:r>
      <w:proofErr w:type="spellEnd"/>
      <w:r>
        <w:rPr>
          <w:iCs/>
          <w:sz w:val="24"/>
          <w:szCs w:val="24"/>
        </w:rPr>
        <w:t xml:space="preserve"> 2019 </w:t>
      </w:r>
      <w:proofErr w:type="spellStart"/>
      <w:r>
        <w:rPr>
          <w:iCs/>
          <w:sz w:val="24"/>
          <w:szCs w:val="24"/>
        </w:rPr>
        <w:t>dhe</w:t>
      </w:r>
      <w:proofErr w:type="spellEnd"/>
      <w:r>
        <w:rPr>
          <w:iCs/>
          <w:sz w:val="24"/>
          <w:szCs w:val="24"/>
        </w:rPr>
        <w:t xml:space="preserve"> PBA-n</w:t>
      </w:r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 xml:space="preserve"> 2019-2021.</w:t>
      </w:r>
    </w:p>
    <w:p w:rsidR="003D54D5" w:rsidRDefault="003D54D5" w:rsidP="003D54D5">
      <w:pPr>
        <w:pStyle w:val="FootnoteText"/>
        <w:numPr>
          <w:ilvl w:val="0"/>
          <w:numId w:val="3"/>
        </w:num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</w:t>
      </w:r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miratoj</w:t>
      </w:r>
      <w:proofErr w:type="spellEnd"/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shp</w:t>
      </w:r>
      <w:proofErr w:type="spellEnd"/>
      <w:r>
        <w:rPr>
          <w:iCs/>
          <w:sz w:val="24"/>
          <w:szCs w:val="24"/>
          <w:lang w:val="en-US"/>
        </w:rPr>
        <w:t>ë</w:t>
      </w:r>
      <w:proofErr w:type="spellStart"/>
      <w:r>
        <w:rPr>
          <w:iCs/>
          <w:sz w:val="24"/>
          <w:szCs w:val="24"/>
        </w:rPr>
        <w:t>rndarjen</w:t>
      </w:r>
      <w:proofErr w:type="spellEnd"/>
      <w:r>
        <w:rPr>
          <w:iCs/>
          <w:sz w:val="24"/>
          <w:szCs w:val="24"/>
        </w:rPr>
        <w:t xml:space="preserve"> e </w:t>
      </w:r>
      <w:proofErr w:type="spellStart"/>
      <w:r>
        <w:rPr>
          <w:iCs/>
          <w:sz w:val="24"/>
          <w:szCs w:val="24"/>
        </w:rPr>
        <w:t>burimeve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financiare</w:t>
      </w:r>
      <w:proofErr w:type="spellEnd"/>
      <w:r>
        <w:rPr>
          <w:iCs/>
          <w:sz w:val="24"/>
          <w:szCs w:val="24"/>
        </w:rPr>
        <w:t xml:space="preserve"> p</w:t>
      </w:r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 xml:space="preserve">r </w:t>
      </w:r>
      <w:proofErr w:type="spellStart"/>
      <w:r>
        <w:rPr>
          <w:iCs/>
          <w:sz w:val="24"/>
          <w:szCs w:val="24"/>
        </w:rPr>
        <w:t>vitin</w:t>
      </w:r>
      <w:proofErr w:type="spellEnd"/>
      <w:r>
        <w:rPr>
          <w:iCs/>
          <w:sz w:val="24"/>
          <w:szCs w:val="24"/>
        </w:rPr>
        <w:t xml:space="preserve"> 2019, </w:t>
      </w:r>
      <w:proofErr w:type="spellStart"/>
      <w:r>
        <w:rPr>
          <w:iCs/>
          <w:sz w:val="24"/>
          <w:szCs w:val="24"/>
        </w:rPr>
        <w:t>sipas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programeve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dhe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funksioneve</w:t>
      </w:r>
      <w:proofErr w:type="spellEnd"/>
      <w:r>
        <w:rPr>
          <w:iCs/>
          <w:sz w:val="24"/>
          <w:szCs w:val="24"/>
        </w:rPr>
        <w:t xml:space="preserve">, </w:t>
      </w:r>
      <w:proofErr w:type="spellStart"/>
      <w:r>
        <w:rPr>
          <w:iCs/>
          <w:sz w:val="24"/>
          <w:szCs w:val="24"/>
        </w:rPr>
        <w:t>sipas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tabeles</w:t>
      </w:r>
      <w:proofErr w:type="spellEnd"/>
      <w:r>
        <w:rPr>
          <w:iCs/>
          <w:sz w:val="24"/>
          <w:szCs w:val="24"/>
        </w:rPr>
        <w:t xml:space="preserve"> nr 3, p</w:t>
      </w:r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 xml:space="preserve">r </w:t>
      </w:r>
      <w:proofErr w:type="spellStart"/>
      <w:r>
        <w:rPr>
          <w:iCs/>
          <w:sz w:val="24"/>
          <w:szCs w:val="24"/>
        </w:rPr>
        <w:t>vitin</w:t>
      </w:r>
      <w:proofErr w:type="spellEnd"/>
      <w:r>
        <w:rPr>
          <w:iCs/>
          <w:sz w:val="24"/>
          <w:szCs w:val="24"/>
        </w:rPr>
        <w:t xml:space="preserve"> 2019, </w:t>
      </w:r>
      <w:proofErr w:type="spellStart"/>
      <w:r>
        <w:rPr>
          <w:iCs/>
          <w:sz w:val="24"/>
          <w:szCs w:val="24"/>
        </w:rPr>
        <w:t>dhe</w:t>
      </w:r>
      <w:proofErr w:type="spellEnd"/>
      <w:r>
        <w:rPr>
          <w:iCs/>
          <w:sz w:val="24"/>
          <w:szCs w:val="24"/>
        </w:rPr>
        <w:t xml:space="preserve"> PBA-n</w:t>
      </w:r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>, 2019-2021.</w:t>
      </w:r>
    </w:p>
    <w:p w:rsidR="003D54D5" w:rsidRDefault="003D54D5" w:rsidP="003D54D5">
      <w:pPr>
        <w:pStyle w:val="FootnoteText"/>
        <w:numPr>
          <w:ilvl w:val="0"/>
          <w:numId w:val="3"/>
        </w:num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</w:t>
      </w:r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miratoj</w:t>
      </w:r>
      <w:proofErr w:type="spellEnd"/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tabelen</w:t>
      </w:r>
      <w:proofErr w:type="spellEnd"/>
      <w:r>
        <w:rPr>
          <w:iCs/>
          <w:sz w:val="24"/>
          <w:szCs w:val="24"/>
        </w:rPr>
        <w:t xml:space="preserve"> e </w:t>
      </w:r>
      <w:proofErr w:type="spellStart"/>
      <w:r>
        <w:rPr>
          <w:iCs/>
          <w:sz w:val="24"/>
          <w:szCs w:val="24"/>
        </w:rPr>
        <w:t>investimeve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sipas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tabel</w:t>
      </w:r>
      <w:proofErr w:type="spellEnd"/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>s nr</w:t>
      </w:r>
      <w:r>
        <w:rPr>
          <w:iCs/>
          <w:sz w:val="24"/>
          <w:szCs w:val="24"/>
          <w:lang w:val="en-US"/>
        </w:rPr>
        <w:t>.</w:t>
      </w:r>
      <w:r>
        <w:rPr>
          <w:iCs/>
          <w:sz w:val="24"/>
          <w:szCs w:val="24"/>
        </w:rPr>
        <w:t xml:space="preserve"> 4, p</w:t>
      </w:r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 xml:space="preserve">r </w:t>
      </w:r>
      <w:proofErr w:type="spellStart"/>
      <w:r>
        <w:rPr>
          <w:iCs/>
          <w:sz w:val="24"/>
          <w:szCs w:val="24"/>
        </w:rPr>
        <w:t>vitin</w:t>
      </w:r>
      <w:proofErr w:type="spellEnd"/>
      <w:r>
        <w:rPr>
          <w:iCs/>
          <w:sz w:val="24"/>
          <w:szCs w:val="24"/>
        </w:rPr>
        <w:t xml:space="preserve"> 2019, </w:t>
      </w:r>
      <w:proofErr w:type="spellStart"/>
      <w:r>
        <w:rPr>
          <w:iCs/>
          <w:sz w:val="24"/>
          <w:szCs w:val="24"/>
        </w:rPr>
        <w:t>dhe</w:t>
      </w:r>
      <w:proofErr w:type="spellEnd"/>
      <w:r>
        <w:rPr>
          <w:iCs/>
          <w:sz w:val="24"/>
          <w:szCs w:val="24"/>
        </w:rPr>
        <w:t xml:space="preserve"> PBA-n</w:t>
      </w:r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>, 2019-2021.</w:t>
      </w:r>
    </w:p>
    <w:p w:rsidR="003D54D5" w:rsidRDefault="003D54D5" w:rsidP="003D54D5">
      <w:pPr>
        <w:pStyle w:val="FootnoteText"/>
        <w:numPr>
          <w:ilvl w:val="0"/>
          <w:numId w:val="3"/>
        </w:num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</w:t>
      </w:r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miratoj</w:t>
      </w:r>
      <w:proofErr w:type="spellEnd"/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krijimin</w:t>
      </w:r>
      <w:proofErr w:type="spellEnd"/>
      <w:r>
        <w:rPr>
          <w:iCs/>
          <w:sz w:val="24"/>
          <w:szCs w:val="24"/>
        </w:rPr>
        <w:t xml:space="preserve"> e </w:t>
      </w:r>
      <w:proofErr w:type="spellStart"/>
      <w:r>
        <w:rPr>
          <w:iCs/>
          <w:sz w:val="24"/>
          <w:szCs w:val="24"/>
        </w:rPr>
        <w:t>fondit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rezerv</w:t>
      </w:r>
      <w:proofErr w:type="spellEnd"/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dhe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kontigjenc</w:t>
      </w:r>
      <w:proofErr w:type="spellEnd"/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>s,</w:t>
      </w:r>
      <w:r>
        <w:rPr>
          <w:iCs/>
          <w:sz w:val="24"/>
          <w:szCs w:val="24"/>
          <w:lang w:val="en-US"/>
        </w:rPr>
        <w:t xml:space="preserve"> </w:t>
      </w:r>
      <w:proofErr w:type="spellStart"/>
      <w:r>
        <w:rPr>
          <w:iCs/>
          <w:sz w:val="24"/>
          <w:szCs w:val="24"/>
        </w:rPr>
        <w:t>kujdesit</w:t>
      </w:r>
      <w:proofErr w:type="spellEnd"/>
      <w:r>
        <w:rPr>
          <w:iCs/>
          <w:sz w:val="24"/>
          <w:szCs w:val="24"/>
        </w:rPr>
        <w:t xml:space="preserve"> social </w:t>
      </w:r>
      <w:proofErr w:type="spellStart"/>
      <w:r>
        <w:rPr>
          <w:iCs/>
          <w:sz w:val="24"/>
          <w:szCs w:val="24"/>
        </w:rPr>
        <w:t>dhe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buxhetit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gjinor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sipas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tabeles</w:t>
      </w:r>
      <w:proofErr w:type="spellEnd"/>
      <w:r>
        <w:rPr>
          <w:iCs/>
          <w:sz w:val="24"/>
          <w:szCs w:val="24"/>
        </w:rPr>
        <w:t xml:space="preserve"> nr</w:t>
      </w:r>
      <w:r>
        <w:rPr>
          <w:iCs/>
          <w:sz w:val="24"/>
          <w:szCs w:val="24"/>
          <w:lang w:val="en-US"/>
        </w:rPr>
        <w:t>.</w:t>
      </w:r>
      <w:r>
        <w:rPr>
          <w:iCs/>
          <w:sz w:val="24"/>
          <w:szCs w:val="24"/>
        </w:rPr>
        <w:t xml:space="preserve"> 5, p</w:t>
      </w:r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 xml:space="preserve">r </w:t>
      </w:r>
      <w:proofErr w:type="spellStart"/>
      <w:r>
        <w:rPr>
          <w:iCs/>
          <w:sz w:val="24"/>
          <w:szCs w:val="24"/>
        </w:rPr>
        <w:t>vitin</w:t>
      </w:r>
      <w:proofErr w:type="spellEnd"/>
      <w:r>
        <w:rPr>
          <w:iCs/>
          <w:sz w:val="24"/>
          <w:szCs w:val="24"/>
        </w:rPr>
        <w:t xml:space="preserve"> 2019 </w:t>
      </w:r>
      <w:proofErr w:type="spellStart"/>
      <w:r>
        <w:rPr>
          <w:iCs/>
          <w:sz w:val="24"/>
          <w:szCs w:val="24"/>
        </w:rPr>
        <w:t>dhe</w:t>
      </w:r>
      <w:proofErr w:type="spellEnd"/>
      <w:r>
        <w:rPr>
          <w:iCs/>
          <w:sz w:val="24"/>
          <w:szCs w:val="24"/>
        </w:rPr>
        <w:t xml:space="preserve"> PBA-n</w:t>
      </w:r>
      <w:r>
        <w:rPr>
          <w:iCs/>
          <w:sz w:val="24"/>
          <w:szCs w:val="24"/>
          <w:lang w:val="en-US"/>
        </w:rPr>
        <w:t>ë</w:t>
      </w:r>
      <w:r>
        <w:rPr>
          <w:iCs/>
          <w:sz w:val="24"/>
          <w:szCs w:val="24"/>
        </w:rPr>
        <w:t xml:space="preserve"> 2019-2021.</w:t>
      </w:r>
    </w:p>
    <w:p w:rsidR="003D54D5" w:rsidRDefault="003D54D5" w:rsidP="003D54D5">
      <w:pPr>
        <w:pStyle w:val="FootnoteText"/>
        <w:numPr>
          <w:ilvl w:val="0"/>
          <w:numId w:val="3"/>
        </w:numPr>
        <w:spacing w:line="276" w:lineRule="auto"/>
        <w:jc w:val="both"/>
        <w:rPr>
          <w:iCs/>
          <w:sz w:val="24"/>
          <w:szCs w:val="24"/>
        </w:rPr>
      </w:pPr>
      <w:r>
        <w:rPr>
          <w:rFonts w:eastAsia="Calibri"/>
          <w:sz w:val="24"/>
          <w:szCs w:val="24"/>
        </w:rPr>
        <w:t>T</w:t>
      </w:r>
      <w:r>
        <w:rPr>
          <w:rFonts w:eastAsia="Calibri"/>
          <w:sz w:val="24"/>
          <w:szCs w:val="24"/>
          <w:lang w:val="en-US"/>
        </w:rPr>
        <w:t>ë</w:t>
      </w: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miratoj</w:t>
      </w:r>
      <w:proofErr w:type="spellEnd"/>
      <w:r>
        <w:rPr>
          <w:rFonts w:eastAsia="Calibri"/>
          <w:sz w:val="24"/>
          <w:szCs w:val="24"/>
          <w:lang w:val="en-US"/>
        </w:rPr>
        <w:t>ë</w:t>
      </w: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detajimin</w:t>
      </w:r>
      <w:proofErr w:type="spellEnd"/>
      <w:r>
        <w:rPr>
          <w:rFonts w:eastAsia="Calibri"/>
          <w:sz w:val="24"/>
          <w:szCs w:val="24"/>
        </w:rPr>
        <w:t xml:space="preserve"> e </w:t>
      </w:r>
      <w:proofErr w:type="spellStart"/>
      <w:r>
        <w:rPr>
          <w:rFonts w:eastAsia="Calibri"/>
          <w:sz w:val="24"/>
          <w:szCs w:val="24"/>
        </w:rPr>
        <w:t>shpenzimeve</w:t>
      </w:r>
      <w:proofErr w:type="spellEnd"/>
      <w:r>
        <w:rPr>
          <w:rFonts w:eastAsia="Calibri"/>
          <w:sz w:val="24"/>
          <w:szCs w:val="24"/>
        </w:rPr>
        <w:t xml:space="preserve"> operative p</w:t>
      </w:r>
      <w:r>
        <w:rPr>
          <w:rFonts w:eastAsia="Calibri"/>
          <w:sz w:val="24"/>
          <w:szCs w:val="24"/>
          <w:lang w:val="en-US"/>
        </w:rPr>
        <w:t>ë</w:t>
      </w:r>
      <w:r>
        <w:rPr>
          <w:rFonts w:eastAsia="Calibri"/>
          <w:sz w:val="24"/>
          <w:szCs w:val="24"/>
        </w:rPr>
        <w:t xml:space="preserve">r </w:t>
      </w:r>
      <w:proofErr w:type="spellStart"/>
      <w:r>
        <w:rPr>
          <w:rFonts w:eastAsia="Calibri"/>
          <w:sz w:val="24"/>
          <w:szCs w:val="24"/>
        </w:rPr>
        <w:t>vitin</w:t>
      </w:r>
      <w:proofErr w:type="spellEnd"/>
      <w:r>
        <w:rPr>
          <w:rFonts w:eastAsia="Calibri"/>
          <w:sz w:val="24"/>
          <w:szCs w:val="24"/>
        </w:rPr>
        <w:t xml:space="preserve"> 2019,</w:t>
      </w:r>
      <w:r>
        <w:rPr>
          <w:rFonts w:eastAsia="Calibri"/>
          <w:sz w:val="24"/>
          <w:szCs w:val="24"/>
          <w:lang w:val="en-US"/>
        </w:rPr>
        <w:t xml:space="preserve"> </w:t>
      </w:r>
      <w:proofErr w:type="spellStart"/>
      <w:r>
        <w:rPr>
          <w:rFonts w:eastAsia="Calibri"/>
          <w:sz w:val="24"/>
          <w:szCs w:val="24"/>
        </w:rPr>
        <w:t>nga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Transferta</w:t>
      </w:r>
      <w:proofErr w:type="spellEnd"/>
      <w:r>
        <w:rPr>
          <w:rFonts w:eastAsia="Calibri"/>
          <w:sz w:val="24"/>
          <w:szCs w:val="24"/>
        </w:rPr>
        <w:t xml:space="preserve"> e </w:t>
      </w:r>
      <w:r>
        <w:rPr>
          <w:rFonts w:eastAsia="Calibri"/>
          <w:sz w:val="24"/>
          <w:szCs w:val="24"/>
          <w:lang w:val="en-US"/>
        </w:rPr>
        <w:t>P</w:t>
      </w:r>
      <w:proofErr w:type="spellStart"/>
      <w:r>
        <w:rPr>
          <w:rFonts w:eastAsia="Calibri"/>
          <w:sz w:val="24"/>
          <w:szCs w:val="24"/>
        </w:rPr>
        <w:t>akusht</w:t>
      </w:r>
      <w:proofErr w:type="spellEnd"/>
      <w:r>
        <w:rPr>
          <w:rFonts w:eastAsia="Calibri"/>
          <w:sz w:val="24"/>
          <w:szCs w:val="24"/>
          <w:lang w:val="en-US"/>
        </w:rPr>
        <w:t>ë</w:t>
      </w:r>
      <w:proofErr w:type="spellStart"/>
      <w:r>
        <w:rPr>
          <w:rFonts w:eastAsia="Calibri"/>
          <w:sz w:val="24"/>
          <w:szCs w:val="24"/>
        </w:rPr>
        <w:t>zuar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dhe</w:t>
      </w:r>
      <w:proofErr w:type="spellEnd"/>
      <w:r>
        <w:rPr>
          <w:rFonts w:eastAsia="Calibri"/>
          <w:sz w:val="24"/>
          <w:szCs w:val="24"/>
        </w:rPr>
        <w:t xml:space="preserve"> t</w:t>
      </w:r>
      <w:r>
        <w:rPr>
          <w:rFonts w:eastAsia="Calibri"/>
          <w:sz w:val="24"/>
          <w:szCs w:val="24"/>
          <w:lang w:val="en-US"/>
        </w:rPr>
        <w:t>ë</w:t>
      </w: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ardhurat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dhe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Transferta</w:t>
      </w:r>
      <w:proofErr w:type="spellEnd"/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en-US"/>
        </w:rPr>
        <w:t>S</w:t>
      </w:r>
      <w:proofErr w:type="spellStart"/>
      <w:r>
        <w:rPr>
          <w:rFonts w:eastAsia="Calibri"/>
          <w:sz w:val="24"/>
          <w:szCs w:val="24"/>
        </w:rPr>
        <w:t>pecifike</w:t>
      </w:r>
      <w:proofErr w:type="spellEnd"/>
      <w:r>
        <w:rPr>
          <w:rFonts w:eastAsia="Calibri"/>
          <w:sz w:val="24"/>
          <w:szCs w:val="24"/>
        </w:rPr>
        <w:t>.</w:t>
      </w:r>
    </w:p>
    <w:p w:rsidR="003D54D5" w:rsidRDefault="003D54D5" w:rsidP="003D54D5">
      <w:pPr>
        <w:pStyle w:val="FootnoteText"/>
        <w:numPr>
          <w:ilvl w:val="0"/>
          <w:numId w:val="3"/>
        </w:num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it-IT"/>
        </w:rPr>
        <w:t>Ky vendim hyn në fuqi 10 ditë pas shpalljes”.</w:t>
      </w:r>
    </w:p>
    <w:p w:rsidR="003D54D5" w:rsidRDefault="003D54D5" w:rsidP="003D54D5">
      <w:pPr>
        <w:pStyle w:val="BodyText3"/>
        <w:rPr>
          <w:b w:val="0"/>
          <w:sz w:val="24"/>
          <w:szCs w:val="24"/>
          <w:lang w:val="de-DE"/>
        </w:rPr>
      </w:pPr>
    </w:p>
    <w:p w:rsidR="003D54D5" w:rsidRPr="005E6FEE" w:rsidRDefault="003D54D5" w:rsidP="003D54D5">
      <w:pPr>
        <w:pStyle w:val="BodyText3"/>
        <w:rPr>
          <w:b w:val="0"/>
          <w:sz w:val="24"/>
          <w:szCs w:val="24"/>
          <w:lang w:val="de-DE"/>
        </w:rPr>
      </w:pPr>
      <w:r w:rsidRPr="00FE7A87">
        <w:rPr>
          <w:b w:val="0"/>
          <w:sz w:val="24"/>
          <w:szCs w:val="24"/>
          <w:lang w:val="de-DE"/>
        </w:rPr>
        <w:t>Kaq për dijeni.</w:t>
      </w:r>
    </w:p>
    <w:p w:rsidR="003D54D5" w:rsidRDefault="003D54D5" w:rsidP="003D54D5">
      <w:pPr>
        <w:pStyle w:val="BodyText3"/>
        <w:ind w:left="5220"/>
        <w:jc w:val="center"/>
      </w:pPr>
      <w:r w:rsidRPr="005E6FEE">
        <w:rPr>
          <w:sz w:val="24"/>
          <w:szCs w:val="24"/>
          <w:lang w:val="de-DE"/>
        </w:rPr>
        <w:t xml:space="preserve">P R E F E K T I                                                     </w:t>
      </w:r>
      <w:r>
        <w:rPr>
          <w:sz w:val="24"/>
          <w:szCs w:val="24"/>
          <w:lang w:val="de-DE"/>
        </w:rPr>
        <w:t xml:space="preserve">                              </w:t>
      </w:r>
      <w:r w:rsidRPr="005E6FEE">
        <w:rPr>
          <w:sz w:val="24"/>
          <w:szCs w:val="24"/>
          <w:lang w:val="de-DE"/>
        </w:rPr>
        <w:t>Zenel KUÇANA</w:t>
      </w:r>
    </w:p>
    <w:p w:rsidR="003D54D5" w:rsidRDefault="003D54D5" w:rsidP="002F756D">
      <w:pPr>
        <w:jc w:val="both"/>
      </w:pPr>
    </w:p>
    <w:p w:rsidR="003D54D5" w:rsidRDefault="003D54D5" w:rsidP="002F756D">
      <w:pPr>
        <w:jc w:val="both"/>
      </w:pPr>
    </w:p>
    <w:p w:rsidR="003D54D5" w:rsidRDefault="003D54D5" w:rsidP="003D54D5">
      <w:pPr>
        <w:pStyle w:val="FootnoteText"/>
        <w:rPr>
          <w:sz w:val="24"/>
          <w:szCs w:val="24"/>
          <w:lang w:val="it-IT"/>
        </w:rPr>
      </w:pPr>
    </w:p>
    <w:p w:rsidR="003D54D5" w:rsidRDefault="003D54D5" w:rsidP="003D54D5">
      <w:pPr>
        <w:pStyle w:val="FootnoteText"/>
        <w:rPr>
          <w:sz w:val="24"/>
          <w:szCs w:val="24"/>
          <w:lang w:val="it-IT"/>
        </w:rPr>
      </w:pPr>
    </w:p>
    <w:p w:rsidR="003D54D5" w:rsidRDefault="003D54D5" w:rsidP="003D54D5">
      <w:pPr>
        <w:pStyle w:val="FootnoteText"/>
        <w:rPr>
          <w:sz w:val="24"/>
          <w:szCs w:val="24"/>
          <w:lang w:val="it-IT"/>
        </w:rPr>
      </w:pPr>
    </w:p>
    <w:p w:rsidR="003D54D5" w:rsidRDefault="003D54D5" w:rsidP="003D54D5">
      <w:pPr>
        <w:pStyle w:val="FootnoteText"/>
        <w:rPr>
          <w:sz w:val="24"/>
          <w:szCs w:val="24"/>
          <w:lang w:val="it-IT"/>
        </w:rPr>
      </w:pPr>
    </w:p>
    <w:p w:rsidR="003D54D5" w:rsidRDefault="003D54D5" w:rsidP="003D54D5">
      <w:pPr>
        <w:pStyle w:val="FootnoteText"/>
        <w:rPr>
          <w:sz w:val="24"/>
          <w:szCs w:val="24"/>
          <w:lang w:val="it-IT"/>
        </w:rPr>
      </w:pPr>
    </w:p>
    <w:p w:rsidR="003D54D5" w:rsidRDefault="003D54D5" w:rsidP="003D54D5">
      <w:pPr>
        <w:pStyle w:val="FootnoteText"/>
        <w:rPr>
          <w:sz w:val="24"/>
          <w:szCs w:val="24"/>
          <w:lang w:val="it-IT"/>
        </w:rPr>
      </w:pPr>
    </w:p>
    <w:p w:rsidR="003D54D5" w:rsidRPr="0020169F" w:rsidRDefault="003D54D5" w:rsidP="003D54D5">
      <w:pPr>
        <w:pStyle w:val="ListParagraph"/>
        <w:pBdr>
          <w:top w:val="thinThickSmallGap" w:sz="24" w:space="1" w:color="auto"/>
        </w:pBdr>
        <w:ind w:left="450"/>
        <w:rPr>
          <w:rFonts w:ascii="Times New Roman" w:hAnsi="Times New Roman"/>
          <w:sz w:val="18"/>
          <w:szCs w:val="18"/>
        </w:rPr>
      </w:pPr>
      <w:r w:rsidRPr="0020169F">
        <w:rPr>
          <w:rFonts w:ascii="Times New Roman" w:hAnsi="Times New Roman"/>
          <w:bCs/>
          <w:sz w:val="18"/>
          <w:szCs w:val="18"/>
        </w:rPr>
        <w:t xml:space="preserve">Adresa: Sheshi “Skënderbej” ; Nr. tel 0242 2378; Email:  </w:t>
      </w:r>
      <w:hyperlink r:id="rId7" w:history="1">
        <w:r w:rsidRPr="0020169F">
          <w:rPr>
            <w:rStyle w:val="Hyperlink"/>
            <w:rFonts w:ascii="Times New Roman" w:hAnsi="Times New Roman"/>
            <w:sz w:val="18"/>
            <w:szCs w:val="18"/>
          </w:rPr>
          <w:t>insprefektitku@gmail.com</w:t>
        </w:r>
      </w:hyperlink>
      <w:r w:rsidRPr="0020169F">
        <w:rPr>
          <w:rFonts w:ascii="Times New Roman" w:hAnsi="Times New Roman"/>
          <w:bCs/>
          <w:sz w:val="18"/>
          <w:szCs w:val="18"/>
        </w:rPr>
        <w:t xml:space="preserve">; </w:t>
      </w:r>
      <w:hyperlink r:id="rId8" w:history="1">
        <w:r w:rsidRPr="0020169F">
          <w:rPr>
            <w:rStyle w:val="Hyperlink"/>
            <w:rFonts w:ascii="Times New Roman" w:hAnsi="Times New Roman"/>
            <w:sz w:val="18"/>
            <w:szCs w:val="18"/>
          </w:rPr>
          <w:t>http://prefekturakukes.gov.al/</w:t>
        </w:r>
      </w:hyperlink>
    </w:p>
    <w:sectPr w:rsidR="003D54D5" w:rsidRPr="0020169F" w:rsidSect="003D54D5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429"/>
    <w:multiLevelType w:val="hybridMultilevel"/>
    <w:tmpl w:val="DDE05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112C7"/>
    <w:multiLevelType w:val="hybridMultilevel"/>
    <w:tmpl w:val="19EA8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E400F"/>
    <w:rsid w:val="0003120D"/>
    <w:rsid w:val="00156D87"/>
    <w:rsid w:val="002F756D"/>
    <w:rsid w:val="003D54D5"/>
    <w:rsid w:val="00415A25"/>
    <w:rsid w:val="004E400F"/>
    <w:rsid w:val="00635556"/>
    <w:rsid w:val="007E525F"/>
    <w:rsid w:val="00924896"/>
    <w:rsid w:val="00CB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0F"/>
    <w:pPr>
      <w:spacing w:after="0" w:line="240" w:lineRule="auto"/>
    </w:pPr>
    <w:rPr>
      <w:rFonts w:ascii="Arial" w:eastAsia="Times New Roman" w:hAnsi="Arial" w:cs="Arial"/>
      <w:bCs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4E400F"/>
    <w:rPr>
      <w:rFonts w:ascii="Times New Roman" w:hAnsi="Times New Roman" w:cs="Times New Roman"/>
      <w:bCs w:val="0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400F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2F756D"/>
    <w:pPr>
      <w:jc w:val="both"/>
    </w:pPr>
    <w:rPr>
      <w:rFonts w:ascii="Times New Roman" w:hAnsi="Times New Roman" w:cs="Times New Roman"/>
      <w:b/>
      <w:bCs w:val="0"/>
      <w:color w:val="auto"/>
      <w:sz w:val="2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F756D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2F756D"/>
    <w:pPr>
      <w:spacing w:after="0" w:line="240" w:lineRule="auto"/>
    </w:pPr>
    <w:rPr>
      <w:rFonts w:ascii="Calibri" w:eastAsia="Times New Roman" w:hAnsi="Calibri" w:cs="Times New Roman"/>
      <w:lang w:val="sq-AL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6D"/>
    <w:rPr>
      <w:rFonts w:ascii="Tahoma" w:eastAsia="Times New Roman" w:hAnsi="Tahoma" w:cs="Tahoma"/>
      <w:bCs/>
      <w:color w:val="000000"/>
      <w:sz w:val="16"/>
      <w:szCs w:val="16"/>
      <w:lang w:val="en-GB"/>
    </w:rPr>
  </w:style>
  <w:style w:type="character" w:styleId="Hyperlink">
    <w:name w:val="Hyperlink"/>
    <w:basedOn w:val="DefaultParagraphFont"/>
    <w:semiHidden/>
    <w:unhideWhenUsed/>
    <w:rsid w:val="003D54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4D5"/>
    <w:pPr>
      <w:spacing w:after="200" w:line="276" w:lineRule="auto"/>
      <w:ind w:left="720"/>
      <w:contextualSpacing/>
    </w:pPr>
    <w:rPr>
      <w:rFonts w:ascii="Calibri" w:hAnsi="Calibri" w:cs="Times New Roman"/>
      <w:bCs w:val="0"/>
      <w:color w:val="auto"/>
      <w:sz w:val="22"/>
      <w:szCs w:val="22"/>
      <w:lang w:val="sq-AL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fekturakukes.gov.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refektit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fekturakukes.gov.a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2019-01-07T13:07:00Z</cp:lastPrinted>
  <dcterms:created xsi:type="dcterms:W3CDTF">2019-01-07T11:40:00Z</dcterms:created>
  <dcterms:modified xsi:type="dcterms:W3CDTF">2019-01-24T10:07:00Z</dcterms:modified>
</cp:coreProperties>
</file>